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D4775" w14:textId="77777777" w:rsidR="00143F73" w:rsidRPr="00902088" w:rsidRDefault="00143F73" w:rsidP="00143F73">
      <w:pPr>
        <w:widowControl w:val="0"/>
        <w:autoSpaceDE w:val="0"/>
        <w:autoSpaceDN w:val="0"/>
        <w:adjustRightInd w:val="0"/>
        <w:spacing w:after="0" w:line="240" w:lineRule="auto"/>
        <w:ind w:right="65"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sz w:val="24"/>
          <w:szCs w:val="24"/>
          <w:lang w:eastAsia="lt-LT"/>
        </w:rPr>
        <w:object w:dxaOrig="1032" w:dyaOrig="1308" w14:anchorId="3D24E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5pt;height:65.05pt" o:ole="">
            <v:imagedata r:id="rId11" o:title=""/>
          </v:shape>
          <o:OLEObject Type="Embed" ProgID="PBrush" ShapeID="_x0000_i1025" DrawAspect="Content" ObjectID="_1821005628" r:id="rId12"/>
        </w:object>
      </w:r>
    </w:p>
    <w:p w14:paraId="30FB591A"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b/>
          <w:bCs/>
          <w:sz w:val="24"/>
          <w:szCs w:val="24"/>
          <w:lang w:eastAsia="lt-LT"/>
        </w:rPr>
        <w:t>LIETUVOS SVEIKATOS MOKSLŲ UNIVERSITETAS</w:t>
      </w:r>
    </w:p>
    <w:p w14:paraId="35960F31"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4"/>
          <w:szCs w:val="24"/>
          <w:lang w:eastAsia="lt-LT"/>
        </w:rPr>
      </w:pPr>
    </w:p>
    <w:p w14:paraId="58D18EFC" w14:textId="5D040326" w:rsidR="00143F73" w:rsidRPr="00902088" w:rsidRDefault="00143F73" w:rsidP="00143F73">
      <w:pPr>
        <w:widowControl w:val="0"/>
        <w:autoSpaceDE w:val="0"/>
        <w:autoSpaceDN w:val="0"/>
        <w:adjustRightInd w:val="0"/>
        <w:spacing w:after="0" w:line="240" w:lineRule="auto"/>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Viešoji įstaiga, A. Mickevičiaus g. 9, 44307 Kaunas, tel. (</w:t>
      </w:r>
      <w:r w:rsidR="000A67FE">
        <w:rPr>
          <w:rFonts w:ascii="Times New Roman" w:eastAsia="Calibri" w:hAnsi="Times New Roman" w:cs="Times New Roman"/>
          <w:sz w:val="16"/>
          <w:szCs w:val="16"/>
          <w:lang w:eastAsia="lt-LT"/>
        </w:rPr>
        <w:t>0</w:t>
      </w:r>
      <w:r w:rsidRPr="00902088">
        <w:rPr>
          <w:rFonts w:ascii="Times New Roman" w:eastAsia="Calibri" w:hAnsi="Times New Roman" w:cs="Times New Roman"/>
          <w:sz w:val="16"/>
          <w:szCs w:val="16"/>
          <w:lang w:eastAsia="lt-LT"/>
        </w:rPr>
        <w:t xml:space="preserve"> 37) 327200,  el. p. </w:t>
      </w:r>
      <w:hyperlink r:id="rId13" w:history="1">
        <w:r w:rsidR="000A67FE" w:rsidRPr="00327F17">
          <w:rPr>
            <w:rStyle w:val="Hyperlink"/>
            <w:rFonts w:eastAsia="Calibri"/>
            <w:sz w:val="16"/>
            <w:szCs w:val="16"/>
          </w:rPr>
          <w:t>rektoratas@lsmu.lt</w:t>
        </w:r>
      </w:hyperlink>
    </w:p>
    <w:p w14:paraId="7A673E9F" w14:textId="77777777" w:rsidR="00143F73" w:rsidRPr="00902088" w:rsidRDefault="00143F73" w:rsidP="00143F73">
      <w:pPr>
        <w:widowControl w:val="0"/>
        <w:autoSpaceDE w:val="0"/>
        <w:autoSpaceDN w:val="0"/>
        <w:adjustRightInd w:val="0"/>
        <w:spacing w:after="0" w:line="240" w:lineRule="auto"/>
        <w:ind w:firstLine="720"/>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Duomenys kaupiami ir saugomi Juridinių asmenų registre, kodas 302536989</w:t>
      </w:r>
    </w:p>
    <w:p w14:paraId="65DA5B3C"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04EB0835"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7A692F3"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5C6048DF" w14:textId="77777777" w:rsidR="00143F73" w:rsidRPr="007604CA" w:rsidRDefault="00143F73" w:rsidP="00143F73">
      <w:pPr>
        <w:widowControl w:val="0"/>
        <w:autoSpaceDE w:val="0"/>
        <w:autoSpaceDN w:val="0"/>
        <w:adjustRightInd w:val="0"/>
        <w:spacing w:after="0" w:line="240" w:lineRule="auto"/>
        <w:ind w:left="3888" w:firstLine="1296"/>
        <w:rPr>
          <w:rFonts w:ascii="Times New Roman" w:eastAsia="Calibri" w:hAnsi="Times New Roman" w:cs="Times New Roman"/>
          <w:iCs/>
          <w:sz w:val="24"/>
          <w:szCs w:val="24"/>
          <w:lang w:eastAsia="lt-LT"/>
        </w:rPr>
      </w:pPr>
      <w:r w:rsidRPr="007604CA">
        <w:rPr>
          <w:rFonts w:ascii="Times New Roman" w:eastAsia="Calibri" w:hAnsi="Times New Roman" w:cs="Times New Roman"/>
          <w:iCs/>
          <w:sz w:val="24"/>
          <w:szCs w:val="24"/>
          <w:lang w:eastAsia="lt-LT"/>
        </w:rPr>
        <w:t>PATVIRTINTA</w:t>
      </w:r>
    </w:p>
    <w:p w14:paraId="74D86F9F" w14:textId="77777777" w:rsidR="00143F73" w:rsidRPr="007604CA" w:rsidRDefault="00143F73" w:rsidP="00143F73">
      <w:pPr>
        <w:widowControl w:val="0"/>
        <w:autoSpaceDE w:val="0"/>
        <w:autoSpaceDN w:val="0"/>
        <w:adjustRightInd w:val="0"/>
        <w:spacing w:after="0" w:line="240" w:lineRule="auto"/>
        <w:ind w:left="4950" w:firstLine="720"/>
        <w:rPr>
          <w:rFonts w:ascii="Times New Roman" w:eastAsia="Calibri" w:hAnsi="Times New Roman" w:cs="Times New Roman"/>
          <w:iCs/>
          <w:sz w:val="24"/>
          <w:szCs w:val="24"/>
          <w:lang w:eastAsia="lt-LT"/>
        </w:rPr>
      </w:pPr>
    </w:p>
    <w:p w14:paraId="2E3F1415" w14:textId="449E06E9" w:rsidR="00143F73" w:rsidRPr="007604CA" w:rsidRDefault="00143F73" w:rsidP="00143F73">
      <w:pPr>
        <w:spacing w:after="120" w:line="20" w:lineRule="atLeast"/>
        <w:ind w:left="5245"/>
        <w:contextualSpacing/>
        <w:rPr>
          <w:rFonts w:ascii="Times New Roman" w:eastAsiaTheme="minorEastAsia" w:hAnsi="Times New Roman" w:cs="Times New Roman"/>
          <w:iCs/>
          <w:lang w:eastAsia="lt-LT"/>
        </w:rPr>
      </w:pPr>
      <w:r w:rsidRPr="007604CA">
        <w:rPr>
          <w:rFonts w:ascii="Times New Roman" w:eastAsiaTheme="minorEastAsia" w:hAnsi="Times New Roman" w:cs="Times New Roman"/>
          <w:iCs/>
          <w:lang w:eastAsia="lt-LT"/>
        </w:rPr>
        <w:t xml:space="preserve">Lietuvos sveikatos mokslų universiteto viešojo pirkimo komisijos </w:t>
      </w:r>
      <w:r w:rsidR="00A12DA1" w:rsidRPr="007604CA">
        <w:rPr>
          <w:rFonts w:ascii="Times New Roman" w:eastAsiaTheme="minorEastAsia" w:hAnsi="Times New Roman" w:cs="Times New Roman"/>
          <w:iCs/>
          <w:lang w:eastAsia="lt-LT"/>
        </w:rPr>
        <w:t>2025</w:t>
      </w:r>
      <w:r w:rsidR="007604CA" w:rsidRPr="007604CA">
        <w:rPr>
          <w:rFonts w:ascii="Times New Roman" w:eastAsiaTheme="minorEastAsia" w:hAnsi="Times New Roman" w:cs="Times New Roman"/>
          <w:iCs/>
          <w:lang w:eastAsia="lt-LT"/>
        </w:rPr>
        <w:t>-</w:t>
      </w:r>
      <w:r w:rsidR="00D760B8">
        <w:rPr>
          <w:rFonts w:ascii="Times New Roman" w:eastAsiaTheme="minorEastAsia" w:hAnsi="Times New Roman" w:cs="Times New Roman"/>
          <w:iCs/>
          <w:lang w:eastAsia="lt-LT"/>
        </w:rPr>
        <w:t>10-03</w:t>
      </w:r>
      <w:r w:rsidR="007604CA" w:rsidRPr="007604CA">
        <w:rPr>
          <w:rFonts w:ascii="Times New Roman" w:eastAsiaTheme="minorEastAsia" w:hAnsi="Times New Roman" w:cs="Times New Roman"/>
          <w:iCs/>
          <w:lang w:eastAsia="lt-LT"/>
        </w:rPr>
        <w:t xml:space="preserve"> </w:t>
      </w:r>
      <w:r w:rsidRPr="007604CA">
        <w:rPr>
          <w:rFonts w:ascii="Times New Roman" w:eastAsiaTheme="minorEastAsia" w:hAnsi="Times New Roman" w:cs="Times New Roman"/>
          <w:iCs/>
          <w:lang w:eastAsia="lt-LT"/>
        </w:rPr>
        <w:t xml:space="preserve">d. protokolu Nr. </w:t>
      </w:r>
      <w:r w:rsidR="00120B40">
        <w:rPr>
          <w:rFonts w:ascii="Times New Roman" w:eastAsiaTheme="minorEastAsia" w:hAnsi="Times New Roman" w:cs="Times New Roman"/>
          <w:iCs/>
          <w:lang w:eastAsia="lt-LT"/>
        </w:rPr>
        <w:t>4</w:t>
      </w:r>
    </w:p>
    <w:p w14:paraId="1D2A233C" w14:textId="77777777" w:rsidR="00143F73" w:rsidRPr="00902088" w:rsidRDefault="00143F73" w:rsidP="00143F73">
      <w:pPr>
        <w:widowControl w:val="0"/>
        <w:autoSpaceDE w:val="0"/>
        <w:autoSpaceDN w:val="0"/>
        <w:adjustRightInd w:val="0"/>
        <w:spacing w:after="0" w:line="240" w:lineRule="auto"/>
        <w:ind w:left="5670"/>
        <w:jc w:val="right"/>
        <w:rPr>
          <w:rFonts w:ascii="Times New Roman" w:eastAsia="Calibri" w:hAnsi="Times New Roman" w:cs="Times New Roman"/>
          <w:i/>
          <w:sz w:val="24"/>
          <w:szCs w:val="24"/>
          <w:lang w:eastAsia="lt-LT"/>
        </w:rPr>
      </w:pPr>
    </w:p>
    <w:p w14:paraId="74966D37"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9E8CE91"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349669F"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31F2A25A"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44B2034"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111F3CA4" w14:textId="77777777" w:rsidR="00143F73" w:rsidRPr="00902088" w:rsidRDefault="00143F73" w:rsidP="00143F73">
      <w:pPr>
        <w:widowControl w:val="0"/>
        <w:autoSpaceDE w:val="0"/>
        <w:autoSpaceDN w:val="0"/>
        <w:adjustRightInd w:val="0"/>
        <w:spacing w:after="0" w:line="240" w:lineRule="auto"/>
        <w:jc w:val="center"/>
        <w:rPr>
          <w:rFonts w:ascii="Times New Roman Bold" w:eastAsia="Calibri" w:hAnsi="Times New Roman Bold" w:cs="Times New Roman"/>
          <w:b/>
          <w:i/>
          <w:caps/>
          <w:sz w:val="24"/>
          <w:szCs w:val="24"/>
          <w:lang w:eastAsia="lt-LT"/>
        </w:rPr>
      </w:pPr>
    </w:p>
    <w:p w14:paraId="76661992" w14:textId="77777777" w:rsidR="00143F73" w:rsidRPr="00902088" w:rsidRDefault="00143F73" w:rsidP="00143F7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ATVIRAS KONKURSAS</w:t>
      </w:r>
    </w:p>
    <w:p w14:paraId="45EFE682" w14:textId="0B8863F8" w:rsidR="00143F73" w:rsidRPr="00902088" w:rsidRDefault="00057566" w:rsidP="00143F73">
      <w:pPr>
        <w:tabs>
          <w:tab w:val="left" w:pos="3150"/>
        </w:tabs>
        <w:spacing w:after="0" w:line="276" w:lineRule="auto"/>
        <w:jc w:val="center"/>
        <w:rPr>
          <w:rFonts w:ascii="Times New Roman" w:hAnsi="Times New Roman" w:cs="Times New Roman"/>
          <w:b/>
          <w:bCs/>
          <w:sz w:val="24"/>
          <w:szCs w:val="24"/>
        </w:rPr>
      </w:pPr>
      <w:r w:rsidRPr="00057566">
        <w:rPr>
          <w:rFonts w:ascii="Times New Roman" w:eastAsia="Times New Roman" w:hAnsi="Times New Roman" w:cs="Times New Roman"/>
          <w:b/>
          <w:sz w:val="24"/>
          <w:szCs w:val="24"/>
        </w:rPr>
        <w:t xml:space="preserve">LIETUVOS SVEIKATOS MOKSLŲ UNIVERSITETO ŽMOGIŠKŲJŲ IŠTEKLIŲ VALDYMO SISTEMOS </w:t>
      </w:r>
      <w:r w:rsidR="00E46BE0">
        <w:rPr>
          <w:rFonts w:ascii="Times New Roman" w:eastAsia="Times New Roman" w:hAnsi="Times New Roman" w:cs="Times New Roman"/>
          <w:b/>
          <w:sz w:val="24"/>
          <w:szCs w:val="24"/>
        </w:rPr>
        <w:t>PRIEŽIŪROS</w:t>
      </w:r>
      <w:r w:rsidR="00E63BE6">
        <w:rPr>
          <w:rFonts w:ascii="Times New Roman" w:eastAsia="Times New Roman" w:hAnsi="Times New Roman" w:cs="Times New Roman"/>
          <w:b/>
          <w:sz w:val="24"/>
          <w:szCs w:val="24"/>
        </w:rPr>
        <w:t xml:space="preserve"> IR</w:t>
      </w:r>
      <w:r w:rsidRPr="00057566">
        <w:rPr>
          <w:rFonts w:ascii="Times New Roman" w:eastAsia="Times New Roman" w:hAnsi="Times New Roman" w:cs="Times New Roman"/>
          <w:b/>
          <w:sz w:val="24"/>
          <w:szCs w:val="24"/>
        </w:rPr>
        <w:t xml:space="preserve"> </w:t>
      </w:r>
      <w:r w:rsidR="00E63BE6" w:rsidRPr="00E63BE6">
        <w:rPr>
          <w:rFonts w:ascii="Times New Roman" w:eastAsia="Times New Roman" w:hAnsi="Times New Roman" w:cs="Times New Roman"/>
          <w:b/>
          <w:sz w:val="24"/>
          <w:szCs w:val="24"/>
        </w:rPr>
        <w:t xml:space="preserve">VYSTYMO </w:t>
      </w:r>
      <w:r w:rsidRPr="00057566">
        <w:rPr>
          <w:rFonts w:ascii="Times New Roman" w:eastAsia="Times New Roman" w:hAnsi="Times New Roman" w:cs="Times New Roman"/>
          <w:b/>
          <w:sz w:val="24"/>
          <w:szCs w:val="24"/>
        </w:rPr>
        <w:t>PASLAUGŲ</w:t>
      </w:r>
      <w:r w:rsidR="00143F73" w:rsidRPr="00902088">
        <w:rPr>
          <w:rFonts w:ascii="Times New Roman" w:hAnsi="Times New Roman" w:cs="Times New Roman"/>
          <w:b/>
          <w:bCs/>
          <w:sz w:val="24"/>
          <w:szCs w:val="24"/>
        </w:rPr>
        <w:t xml:space="preserve"> PIRKIMAS</w:t>
      </w:r>
    </w:p>
    <w:p w14:paraId="608AAC62" w14:textId="69A0B0F0"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3041A1F"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F6AEE08"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43A696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FEB16C6"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8D568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E221C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DB78AEA"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5558ED73"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4F9A48B1"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CE38810" w14:textId="77777777" w:rsidR="00143F73" w:rsidRPr="00902088" w:rsidRDefault="00143F73" w:rsidP="00143F73">
      <w:pPr>
        <w:spacing w:after="0" w:line="240" w:lineRule="auto"/>
        <w:rPr>
          <w:rFonts w:ascii="Times New Roman" w:eastAsia="Calibri" w:hAnsi="Times New Roman" w:cs="Times New Roman"/>
          <w:sz w:val="24"/>
        </w:rPr>
      </w:pPr>
    </w:p>
    <w:p w14:paraId="6FE7BEE0" w14:textId="77777777" w:rsidR="00143F73" w:rsidRPr="00902088" w:rsidRDefault="00143F73" w:rsidP="00143F73">
      <w:pPr>
        <w:spacing w:after="0" w:line="240" w:lineRule="auto"/>
        <w:rPr>
          <w:rFonts w:ascii="Times New Roman" w:eastAsia="Calibri" w:hAnsi="Times New Roman" w:cs="Times New Roman"/>
          <w:sz w:val="24"/>
        </w:rPr>
      </w:pPr>
    </w:p>
    <w:p w14:paraId="28929B53" w14:textId="77777777" w:rsidR="00143F73" w:rsidRPr="00902088" w:rsidRDefault="00143F73" w:rsidP="00143F73">
      <w:pPr>
        <w:spacing w:after="0" w:line="240" w:lineRule="auto"/>
        <w:rPr>
          <w:rFonts w:ascii="Times New Roman" w:eastAsia="Calibri" w:hAnsi="Times New Roman" w:cs="Times New Roman"/>
          <w:sz w:val="24"/>
          <w:szCs w:val="24"/>
        </w:rPr>
      </w:pPr>
    </w:p>
    <w:p w14:paraId="1B5D940C" w14:textId="77777777" w:rsidR="00143F73" w:rsidRPr="00902088" w:rsidRDefault="00143F73" w:rsidP="00143F73">
      <w:pPr>
        <w:spacing w:after="0" w:line="240" w:lineRule="auto"/>
        <w:rPr>
          <w:rFonts w:ascii="Times New Roman" w:eastAsia="Calibri" w:hAnsi="Times New Roman" w:cs="Times New Roman"/>
          <w:sz w:val="24"/>
          <w:szCs w:val="24"/>
        </w:rPr>
      </w:pPr>
    </w:p>
    <w:p w14:paraId="7005627A" w14:textId="77777777" w:rsidR="00143F73" w:rsidRDefault="00143F73" w:rsidP="00143F73">
      <w:pPr>
        <w:spacing w:after="0" w:line="240" w:lineRule="auto"/>
        <w:rPr>
          <w:rFonts w:ascii="Times New Roman" w:eastAsia="Calibri" w:hAnsi="Times New Roman" w:cs="Times New Roman"/>
          <w:sz w:val="24"/>
          <w:szCs w:val="24"/>
        </w:rPr>
      </w:pPr>
    </w:p>
    <w:p w14:paraId="41F380D8" w14:textId="77777777" w:rsidR="00057566" w:rsidRDefault="00057566" w:rsidP="00143F73">
      <w:pPr>
        <w:spacing w:after="0" w:line="240" w:lineRule="auto"/>
        <w:rPr>
          <w:rFonts w:ascii="Times New Roman" w:eastAsia="Calibri" w:hAnsi="Times New Roman" w:cs="Times New Roman"/>
          <w:sz w:val="24"/>
          <w:szCs w:val="24"/>
        </w:rPr>
      </w:pPr>
    </w:p>
    <w:p w14:paraId="3E60220D" w14:textId="77777777" w:rsidR="00057566" w:rsidRDefault="00057566" w:rsidP="00143F73">
      <w:pPr>
        <w:spacing w:after="0" w:line="240" w:lineRule="auto"/>
        <w:rPr>
          <w:rFonts w:ascii="Times New Roman" w:eastAsia="Calibri" w:hAnsi="Times New Roman" w:cs="Times New Roman"/>
          <w:sz w:val="24"/>
          <w:szCs w:val="24"/>
        </w:rPr>
      </w:pPr>
    </w:p>
    <w:p w14:paraId="74957A81" w14:textId="77777777" w:rsidR="00057566" w:rsidRDefault="00057566" w:rsidP="00143F73">
      <w:pPr>
        <w:spacing w:after="0" w:line="240" w:lineRule="auto"/>
        <w:rPr>
          <w:rFonts w:ascii="Times New Roman" w:eastAsia="Calibri" w:hAnsi="Times New Roman" w:cs="Times New Roman"/>
          <w:sz w:val="24"/>
          <w:szCs w:val="24"/>
        </w:rPr>
      </w:pPr>
    </w:p>
    <w:p w14:paraId="2BDB3482" w14:textId="77777777" w:rsidR="00057566" w:rsidRDefault="00057566" w:rsidP="00143F73">
      <w:pPr>
        <w:spacing w:after="0" w:line="240" w:lineRule="auto"/>
        <w:rPr>
          <w:rFonts w:ascii="Times New Roman" w:eastAsia="Calibri" w:hAnsi="Times New Roman" w:cs="Times New Roman"/>
          <w:sz w:val="24"/>
          <w:szCs w:val="24"/>
        </w:rPr>
      </w:pPr>
    </w:p>
    <w:p w14:paraId="526AB8AB" w14:textId="77777777" w:rsidR="00057566" w:rsidRPr="00902088" w:rsidRDefault="00057566" w:rsidP="00143F73">
      <w:pPr>
        <w:spacing w:after="0" w:line="240" w:lineRule="auto"/>
        <w:rPr>
          <w:rFonts w:ascii="Times New Roman" w:eastAsia="Calibri" w:hAnsi="Times New Roman" w:cs="Times New Roman"/>
          <w:sz w:val="24"/>
          <w:szCs w:val="24"/>
        </w:rPr>
      </w:pPr>
    </w:p>
    <w:p w14:paraId="1508FB55" w14:textId="77777777" w:rsidR="003966F5" w:rsidRDefault="003966F5" w:rsidP="003966F5">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Skelbimas apie pirkimą paskelbtas CVP IS interneto adresu:</w:t>
      </w:r>
    </w:p>
    <w:p w14:paraId="149EB3F7" w14:textId="77777777" w:rsidR="003966F5" w:rsidRPr="00902088" w:rsidRDefault="003966F5" w:rsidP="003966F5">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 xml:space="preserve"> </w:t>
      </w:r>
      <w:hyperlink r:id="rId14" w:history="1">
        <w:r w:rsidRPr="00783B78">
          <w:rPr>
            <w:rStyle w:val="Hyperlink"/>
            <w:i/>
            <w:iCs/>
            <w:sz w:val="24"/>
            <w:szCs w:val="24"/>
          </w:rPr>
          <w:t>https://viesiejipirkimai.lt</w:t>
        </w:r>
      </w:hyperlink>
      <w:r>
        <w:rPr>
          <w:rFonts w:ascii="Times New Roman" w:hAnsi="Times New Roman" w:cs="Times New Roman"/>
          <w:i/>
          <w:iCs/>
          <w:sz w:val="24"/>
          <w:szCs w:val="24"/>
        </w:rPr>
        <w:t xml:space="preserve">. </w:t>
      </w:r>
    </w:p>
    <w:p w14:paraId="2634FB41" w14:textId="77777777" w:rsidR="00143F73" w:rsidRPr="00902088" w:rsidRDefault="00143F73" w:rsidP="00143F73">
      <w:pPr>
        <w:spacing w:after="0" w:line="240" w:lineRule="auto"/>
        <w:rPr>
          <w:rFonts w:ascii="Times New Roman" w:eastAsia="Calibri" w:hAnsi="Times New Roman" w:cs="Times New Roman"/>
          <w:sz w:val="24"/>
          <w:szCs w:val="24"/>
        </w:rPr>
      </w:pPr>
    </w:p>
    <w:p w14:paraId="0CD48DC0" w14:textId="77777777" w:rsidR="00023BB2" w:rsidRPr="00902088" w:rsidRDefault="00023BB2" w:rsidP="00143F73">
      <w:pPr>
        <w:spacing w:after="0" w:line="240" w:lineRule="auto"/>
        <w:jc w:val="center"/>
        <w:rPr>
          <w:rFonts w:ascii="Times New Roman" w:eastAsia="Calibri" w:hAnsi="Times New Roman" w:cs="Times New Roman"/>
          <w:sz w:val="24"/>
          <w:szCs w:val="24"/>
          <w:lang w:eastAsia="lt-LT"/>
        </w:rPr>
      </w:pPr>
    </w:p>
    <w:p w14:paraId="5997C195" w14:textId="419BB0A5" w:rsidR="00143F73" w:rsidRPr="00902088" w:rsidRDefault="00143F73" w:rsidP="00143F73">
      <w:pPr>
        <w:spacing w:after="0" w:line="240" w:lineRule="auto"/>
        <w:jc w:val="center"/>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lastRenderedPageBreak/>
        <w:t>TURINYS</w:t>
      </w:r>
    </w:p>
    <w:p w14:paraId="2DEA4A38" w14:textId="77777777" w:rsidR="00143F73" w:rsidRPr="00902088" w:rsidRDefault="00143F73" w:rsidP="00143F73">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143F73" w:rsidRPr="00902088" w14:paraId="0FBF506B" w14:textId="77777777" w:rsidTr="004405F9">
        <w:tc>
          <w:tcPr>
            <w:tcW w:w="675" w:type="dxa"/>
            <w:hideMark/>
          </w:tcPr>
          <w:p w14:paraId="102E1F10"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w:t>
            </w:r>
          </w:p>
        </w:tc>
        <w:tc>
          <w:tcPr>
            <w:tcW w:w="8755" w:type="dxa"/>
            <w:hideMark/>
          </w:tcPr>
          <w:p w14:paraId="546A5E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BENDROSIOS NUOSTATOS</w:t>
            </w:r>
          </w:p>
        </w:tc>
      </w:tr>
      <w:tr w:rsidR="00143F73" w:rsidRPr="00902088" w14:paraId="48A658EB" w14:textId="77777777" w:rsidTr="004405F9">
        <w:tc>
          <w:tcPr>
            <w:tcW w:w="675" w:type="dxa"/>
            <w:hideMark/>
          </w:tcPr>
          <w:p w14:paraId="397CE1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2.</w:t>
            </w:r>
          </w:p>
        </w:tc>
        <w:tc>
          <w:tcPr>
            <w:tcW w:w="8755" w:type="dxa"/>
            <w:hideMark/>
          </w:tcPr>
          <w:p w14:paraId="06E2DF8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PIRKIMO OBJEKTAS</w:t>
            </w:r>
          </w:p>
        </w:tc>
      </w:tr>
      <w:tr w:rsidR="00143F73" w:rsidRPr="00902088" w14:paraId="3100E419" w14:textId="77777777" w:rsidTr="004405F9">
        <w:tc>
          <w:tcPr>
            <w:tcW w:w="675" w:type="dxa"/>
            <w:hideMark/>
          </w:tcPr>
          <w:p w14:paraId="30AE1A85"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3.</w:t>
            </w:r>
          </w:p>
          <w:p w14:paraId="223C306B" w14:textId="77777777" w:rsidR="00143F73" w:rsidRPr="00902088" w:rsidRDefault="00143F73" w:rsidP="00143F73">
            <w:pPr>
              <w:spacing w:after="0" w:line="256" w:lineRule="auto"/>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4.</w:t>
            </w:r>
          </w:p>
        </w:tc>
        <w:tc>
          <w:tcPr>
            <w:tcW w:w="8755" w:type="dxa"/>
            <w:hideMark/>
          </w:tcPr>
          <w:p w14:paraId="7A1A330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PAŠALINIMO PAGRINDAI</w:t>
            </w:r>
          </w:p>
          <w:p w14:paraId="5A23F87E" w14:textId="30C8D3DB" w:rsidR="00143F73" w:rsidRPr="00902088" w:rsidRDefault="00FD2202" w:rsidP="00143F73">
            <w:pPr>
              <w:spacing w:after="0" w:line="240" w:lineRule="auto"/>
              <w:jc w:val="both"/>
              <w:rPr>
                <w:rFonts w:ascii="Times New Roman" w:eastAsia="Calibri" w:hAnsi="Times New Roman" w:cs="Times New Roman"/>
                <w:sz w:val="24"/>
                <w:szCs w:val="24"/>
                <w:lang w:eastAsia="lt-LT"/>
              </w:rPr>
            </w:pPr>
            <w:r w:rsidRPr="00FD2202">
              <w:rPr>
                <w:rFonts w:ascii="Times New Roman" w:eastAsia="Calibri" w:hAnsi="Times New Roman" w:cs="Times New Roman"/>
                <w:sz w:val="24"/>
                <w:szCs w:val="24"/>
                <w:lang w:eastAsia="lt-LT"/>
              </w:rPr>
              <w:t>TIEKĖJŲ KVALIFIKACIJOS REIKALAVIMAI IR REIKALAUJAMI KOKYBĖS VADYDOS SISTEMOS IR (AR) APLINKOS APSAUGOS VADYBOS SISTEMŲ STANDARTAI</w:t>
            </w:r>
          </w:p>
        </w:tc>
      </w:tr>
      <w:tr w:rsidR="00143F73" w:rsidRPr="00902088" w14:paraId="0C7FF247" w14:textId="77777777" w:rsidTr="004405F9">
        <w:tc>
          <w:tcPr>
            <w:tcW w:w="675" w:type="dxa"/>
            <w:hideMark/>
          </w:tcPr>
          <w:p w14:paraId="0A3B634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5.</w:t>
            </w:r>
          </w:p>
        </w:tc>
        <w:tc>
          <w:tcPr>
            <w:tcW w:w="8755" w:type="dxa"/>
            <w:hideMark/>
          </w:tcPr>
          <w:p w14:paraId="235B9C17"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GRUPĖS DALYVAVIMAS PIRKIMO PROCEDŪROSE</w:t>
            </w:r>
          </w:p>
        </w:tc>
      </w:tr>
      <w:tr w:rsidR="00143F73" w:rsidRPr="00902088" w14:paraId="733D648E" w14:textId="77777777" w:rsidTr="004405F9">
        <w:tc>
          <w:tcPr>
            <w:tcW w:w="675" w:type="dxa"/>
            <w:hideMark/>
          </w:tcPr>
          <w:p w14:paraId="237E520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6.</w:t>
            </w:r>
          </w:p>
        </w:tc>
        <w:tc>
          <w:tcPr>
            <w:tcW w:w="8755" w:type="dxa"/>
            <w:hideMark/>
          </w:tcPr>
          <w:p w14:paraId="401EA8C5" w14:textId="19CCD707" w:rsidR="00143F73" w:rsidRPr="00902088" w:rsidRDefault="00FD2202" w:rsidP="00143F73">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FD2202">
              <w:rPr>
                <w:rFonts w:ascii="Times New Roman" w:eastAsia="Calibri" w:hAnsi="Times New Roman" w:cs="Times New Roman"/>
                <w:sz w:val="24"/>
                <w:szCs w:val="24"/>
                <w:lang w:eastAsia="lt-LT"/>
              </w:rPr>
              <w:t>TIEKĖJŲ TEISĖ PASITELKTI ŪKIO SUBJEKTUS, KURIŲ PAJĖGUMAIS REMIAMASI</w:t>
            </w:r>
          </w:p>
        </w:tc>
      </w:tr>
      <w:tr w:rsidR="00143F73" w:rsidRPr="00902088" w14:paraId="2C8D98EE" w14:textId="77777777" w:rsidTr="004405F9">
        <w:tc>
          <w:tcPr>
            <w:tcW w:w="675" w:type="dxa"/>
            <w:hideMark/>
          </w:tcPr>
          <w:p w14:paraId="1547975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7.</w:t>
            </w:r>
          </w:p>
        </w:tc>
        <w:tc>
          <w:tcPr>
            <w:tcW w:w="8755" w:type="dxa"/>
            <w:hideMark/>
          </w:tcPr>
          <w:p w14:paraId="7686CD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RENGIMAS, PATEIKIMAS, KEITIMAS</w:t>
            </w:r>
          </w:p>
        </w:tc>
      </w:tr>
      <w:tr w:rsidR="00143F73" w:rsidRPr="00902088" w14:paraId="0156EF51" w14:textId="77777777" w:rsidTr="004405F9">
        <w:tc>
          <w:tcPr>
            <w:tcW w:w="675" w:type="dxa"/>
            <w:hideMark/>
          </w:tcPr>
          <w:p w14:paraId="4F309AB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8.</w:t>
            </w:r>
          </w:p>
        </w:tc>
        <w:tc>
          <w:tcPr>
            <w:tcW w:w="8755" w:type="dxa"/>
            <w:hideMark/>
          </w:tcPr>
          <w:p w14:paraId="16ACE19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GALIOJIMO UŽTIKRINIMAS</w:t>
            </w:r>
          </w:p>
        </w:tc>
      </w:tr>
      <w:tr w:rsidR="00143F73" w:rsidRPr="00902088" w14:paraId="4E23C9D1" w14:textId="77777777" w:rsidTr="004405F9">
        <w:tc>
          <w:tcPr>
            <w:tcW w:w="675" w:type="dxa"/>
            <w:hideMark/>
          </w:tcPr>
          <w:p w14:paraId="7F27B64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9.</w:t>
            </w:r>
          </w:p>
        </w:tc>
        <w:tc>
          <w:tcPr>
            <w:tcW w:w="8755" w:type="dxa"/>
            <w:hideMark/>
          </w:tcPr>
          <w:p w14:paraId="31881F41"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KONKURSO SĄLYGŲ PAAIŠKINIMAS IR PATIKSLINIMAS</w:t>
            </w:r>
          </w:p>
        </w:tc>
      </w:tr>
      <w:tr w:rsidR="00143F73" w:rsidRPr="00902088" w14:paraId="00F992DB" w14:textId="77777777" w:rsidTr="004405F9">
        <w:tc>
          <w:tcPr>
            <w:tcW w:w="675" w:type="dxa"/>
            <w:hideMark/>
          </w:tcPr>
          <w:p w14:paraId="4E02428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10.</w:t>
            </w:r>
          </w:p>
        </w:tc>
        <w:tc>
          <w:tcPr>
            <w:tcW w:w="8755" w:type="dxa"/>
            <w:hideMark/>
          </w:tcPr>
          <w:p w14:paraId="47BEE23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SUSIPAŽINIMO SU PASIŪLYMAIS PROCEDŪROS</w:t>
            </w:r>
          </w:p>
        </w:tc>
      </w:tr>
      <w:tr w:rsidR="00143F73" w:rsidRPr="00902088" w14:paraId="211706C9" w14:textId="77777777" w:rsidTr="004405F9">
        <w:tc>
          <w:tcPr>
            <w:tcW w:w="675" w:type="dxa"/>
            <w:hideMark/>
          </w:tcPr>
          <w:p w14:paraId="01838F7D"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11.</w:t>
            </w:r>
          </w:p>
        </w:tc>
        <w:tc>
          <w:tcPr>
            <w:tcW w:w="8755" w:type="dxa"/>
            <w:hideMark/>
          </w:tcPr>
          <w:p w14:paraId="2F245D2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NAGRINĖJIMAS IR PASIŪLYMŲ ATMETIMO PRIEŽASTYS</w:t>
            </w:r>
          </w:p>
        </w:tc>
      </w:tr>
      <w:tr w:rsidR="00143F73" w:rsidRPr="00902088" w14:paraId="1086A878" w14:textId="77777777" w:rsidTr="004405F9">
        <w:tc>
          <w:tcPr>
            <w:tcW w:w="675" w:type="dxa"/>
            <w:hideMark/>
          </w:tcPr>
          <w:p w14:paraId="0B6C1524"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12.</w:t>
            </w:r>
          </w:p>
        </w:tc>
        <w:tc>
          <w:tcPr>
            <w:tcW w:w="8755" w:type="dxa"/>
            <w:hideMark/>
          </w:tcPr>
          <w:p w14:paraId="4C73C62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VERTINIMAS</w:t>
            </w:r>
          </w:p>
        </w:tc>
      </w:tr>
      <w:tr w:rsidR="00143F73" w:rsidRPr="00902088" w14:paraId="7737E43F" w14:textId="77777777" w:rsidTr="004405F9">
        <w:tc>
          <w:tcPr>
            <w:tcW w:w="675" w:type="dxa"/>
            <w:hideMark/>
          </w:tcPr>
          <w:p w14:paraId="18F9C5FC"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13.</w:t>
            </w:r>
          </w:p>
        </w:tc>
        <w:tc>
          <w:tcPr>
            <w:tcW w:w="8755" w:type="dxa"/>
            <w:hideMark/>
          </w:tcPr>
          <w:p w14:paraId="412D05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SPRENDIMAS DĖL SUTARTIES SUDARYMO</w:t>
            </w:r>
          </w:p>
        </w:tc>
      </w:tr>
      <w:tr w:rsidR="00143F73" w:rsidRPr="00902088" w14:paraId="26B88AEC" w14:textId="77777777" w:rsidTr="004405F9">
        <w:tc>
          <w:tcPr>
            <w:tcW w:w="675" w:type="dxa"/>
            <w:hideMark/>
          </w:tcPr>
          <w:p w14:paraId="363C374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14.</w:t>
            </w:r>
          </w:p>
        </w:tc>
        <w:tc>
          <w:tcPr>
            <w:tcW w:w="8755" w:type="dxa"/>
            <w:hideMark/>
          </w:tcPr>
          <w:p w14:paraId="3F226CE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PRETENZIJŲ IR SKUNDŲ NAGRINĖJIMO TVARKA</w:t>
            </w:r>
          </w:p>
        </w:tc>
      </w:tr>
      <w:tr w:rsidR="00143F73" w:rsidRPr="00902088" w14:paraId="1FA78FE2" w14:textId="77777777" w:rsidTr="004405F9">
        <w:tc>
          <w:tcPr>
            <w:tcW w:w="675" w:type="dxa"/>
            <w:hideMark/>
          </w:tcPr>
          <w:p w14:paraId="10B651A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15.</w:t>
            </w:r>
          </w:p>
        </w:tc>
        <w:tc>
          <w:tcPr>
            <w:tcW w:w="8755" w:type="dxa"/>
            <w:hideMark/>
          </w:tcPr>
          <w:p w14:paraId="3D667BC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INFORMAVIMAS APIE PIRKIMO PROCEDŪROS REZULTATUS</w:t>
            </w:r>
          </w:p>
        </w:tc>
      </w:tr>
      <w:tr w:rsidR="00143F73" w:rsidRPr="00902088" w14:paraId="0C86866F" w14:textId="77777777" w:rsidTr="004405F9">
        <w:tc>
          <w:tcPr>
            <w:tcW w:w="675" w:type="dxa"/>
            <w:hideMark/>
          </w:tcPr>
          <w:p w14:paraId="7A479DF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16.</w:t>
            </w:r>
          </w:p>
          <w:p w14:paraId="2884679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17.</w:t>
            </w:r>
          </w:p>
          <w:p w14:paraId="7A872215"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18.</w:t>
            </w:r>
          </w:p>
        </w:tc>
        <w:tc>
          <w:tcPr>
            <w:tcW w:w="8755" w:type="dxa"/>
            <w:hideMark/>
          </w:tcPr>
          <w:p w14:paraId="2D33871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SUTARTIES SĄLYGOS</w:t>
            </w:r>
          </w:p>
          <w:p w14:paraId="2CD2B382" w14:textId="77777777" w:rsidR="00143F73" w:rsidRPr="00902088" w:rsidRDefault="00143F73" w:rsidP="00143F73">
            <w:pPr>
              <w:spacing w:after="0" w:line="240" w:lineRule="auto"/>
              <w:jc w:val="both"/>
              <w:rPr>
                <w:rFonts w:ascii="Times New Roman" w:eastAsia="Calibri" w:hAnsi="Times New Roman" w:cs="Times New Roman"/>
                <w:sz w:val="24"/>
              </w:rPr>
            </w:pPr>
            <w:r w:rsidRPr="00902088">
              <w:rPr>
                <w:rFonts w:ascii="Times New Roman" w:eastAsia="Calibri" w:hAnsi="Times New Roman" w:cs="Times New Roman"/>
                <w:sz w:val="24"/>
              </w:rPr>
              <w:t>PASIŪLYMŲ ŠIFRAVIMAS</w:t>
            </w:r>
          </w:p>
          <w:p w14:paraId="2A3D4B8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rPr>
              <w:t>BAIGIAMOSIOS NUOSTATOS</w:t>
            </w:r>
          </w:p>
        </w:tc>
      </w:tr>
      <w:tr w:rsidR="00143F73" w:rsidRPr="008E18BF" w14:paraId="363D6308" w14:textId="77777777" w:rsidTr="004405F9">
        <w:tc>
          <w:tcPr>
            <w:tcW w:w="675" w:type="dxa"/>
          </w:tcPr>
          <w:p w14:paraId="1FDFF96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p>
        </w:tc>
        <w:tc>
          <w:tcPr>
            <w:tcW w:w="8755" w:type="dxa"/>
            <w:hideMark/>
          </w:tcPr>
          <w:p w14:paraId="6E6F131E" w14:textId="77777777" w:rsidR="00143F73" w:rsidRPr="008E18BF" w:rsidRDefault="00143F73" w:rsidP="00143F73">
            <w:pPr>
              <w:spacing w:after="0" w:line="240" w:lineRule="auto"/>
              <w:jc w:val="both"/>
              <w:rPr>
                <w:rFonts w:ascii="Times New Roman" w:eastAsia="Calibri" w:hAnsi="Times New Roman" w:cs="Times New Roman"/>
                <w:sz w:val="24"/>
                <w:szCs w:val="24"/>
                <w:lang w:eastAsia="lt-LT"/>
              </w:rPr>
            </w:pPr>
            <w:r w:rsidRPr="008E18BF">
              <w:rPr>
                <w:rFonts w:ascii="Times New Roman" w:eastAsia="Calibri" w:hAnsi="Times New Roman" w:cs="Times New Roman"/>
                <w:sz w:val="24"/>
                <w:szCs w:val="24"/>
                <w:lang w:eastAsia="lt-LT"/>
              </w:rPr>
              <w:t>PRIEDAI:</w:t>
            </w:r>
          </w:p>
        </w:tc>
      </w:tr>
    </w:tbl>
    <w:p w14:paraId="6C0CEA91" w14:textId="77777777" w:rsidR="00143F73" w:rsidRPr="008E18BF" w:rsidRDefault="00143F73" w:rsidP="00143F73">
      <w:pPr>
        <w:spacing w:after="0" w:line="240" w:lineRule="auto"/>
        <w:ind w:firstLine="720"/>
        <w:jc w:val="both"/>
        <w:rPr>
          <w:rFonts w:ascii="Times New Roman" w:eastAsia="Times New Roman" w:hAnsi="Times New Roman" w:cs="Times New Roman"/>
          <w:sz w:val="24"/>
        </w:rPr>
      </w:pPr>
      <w:r w:rsidRPr="008E18BF">
        <w:rPr>
          <w:rFonts w:ascii="Times New Roman" w:eastAsia="Times New Roman" w:hAnsi="Times New Roman" w:cs="Times New Roman"/>
          <w:sz w:val="24"/>
        </w:rPr>
        <w:t>1. Techninė specifikacija.</w:t>
      </w:r>
    </w:p>
    <w:p w14:paraId="468FB383" w14:textId="77777777" w:rsidR="00143F73" w:rsidRPr="008E18BF" w:rsidRDefault="00143F73" w:rsidP="00143F73">
      <w:pPr>
        <w:spacing w:after="0" w:line="240" w:lineRule="auto"/>
        <w:ind w:firstLine="720"/>
        <w:jc w:val="both"/>
        <w:rPr>
          <w:rFonts w:ascii="Times New Roman" w:eastAsia="Times New Roman" w:hAnsi="Times New Roman" w:cs="Times New Roman"/>
          <w:sz w:val="24"/>
        </w:rPr>
      </w:pPr>
      <w:r w:rsidRPr="008E18BF">
        <w:rPr>
          <w:rFonts w:ascii="Times New Roman" w:eastAsia="Times New Roman" w:hAnsi="Times New Roman" w:cs="Times New Roman"/>
          <w:sz w:val="24"/>
        </w:rPr>
        <w:t>2. Pasiūlymo forma.</w:t>
      </w:r>
    </w:p>
    <w:p w14:paraId="11E685BB" w14:textId="77777777" w:rsidR="00143F73" w:rsidRPr="008E18BF" w:rsidRDefault="00143F73" w:rsidP="00143F73">
      <w:pPr>
        <w:spacing w:after="0" w:line="240" w:lineRule="auto"/>
        <w:ind w:firstLine="720"/>
        <w:jc w:val="both"/>
        <w:rPr>
          <w:rFonts w:ascii="Times New Roman" w:eastAsia="Times New Roman" w:hAnsi="Times New Roman" w:cs="Times New Roman"/>
          <w:sz w:val="24"/>
        </w:rPr>
      </w:pPr>
      <w:r w:rsidRPr="008E18BF">
        <w:rPr>
          <w:rFonts w:ascii="Times New Roman" w:eastAsia="Times New Roman" w:hAnsi="Times New Roman" w:cs="Times New Roman"/>
          <w:sz w:val="24"/>
        </w:rPr>
        <w:t xml:space="preserve">3. Europos bendrasis viešųjų pirkimų dokumentas (toliau – EBVPD) </w:t>
      </w:r>
    </w:p>
    <w:p w14:paraId="53A501F1" w14:textId="528F9C6A" w:rsidR="00143F73" w:rsidRPr="008E18BF" w:rsidRDefault="00143F73" w:rsidP="00143F73">
      <w:pPr>
        <w:spacing w:after="0" w:line="240" w:lineRule="auto"/>
        <w:ind w:left="720"/>
        <w:jc w:val="both"/>
        <w:rPr>
          <w:rFonts w:ascii="Times New Roman" w:eastAsia="Times New Roman" w:hAnsi="Times New Roman" w:cs="Times New Roman"/>
          <w:sz w:val="24"/>
        </w:rPr>
      </w:pPr>
      <w:r w:rsidRPr="008E18BF">
        <w:rPr>
          <w:rFonts w:ascii="Times New Roman" w:eastAsia="Times New Roman" w:hAnsi="Times New Roman" w:cs="Times New Roman"/>
          <w:sz w:val="24"/>
        </w:rPr>
        <w:t xml:space="preserve">4. </w:t>
      </w:r>
      <w:r w:rsidR="00B47FAF" w:rsidRPr="008E18BF">
        <w:rPr>
          <w:rFonts w:ascii="Times New Roman" w:eastAsia="Times New Roman" w:hAnsi="Times New Roman" w:cs="Times New Roman"/>
          <w:sz w:val="24"/>
        </w:rPr>
        <w:t>Pirkimo</w:t>
      </w:r>
      <w:r w:rsidRPr="008E18BF">
        <w:rPr>
          <w:rFonts w:ascii="Times New Roman" w:eastAsia="Times New Roman" w:hAnsi="Times New Roman" w:cs="Times New Roman"/>
          <w:sz w:val="24"/>
        </w:rPr>
        <w:t xml:space="preserve"> sutarties projektas.</w:t>
      </w:r>
    </w:p>
    <w:p w14:paraId="31BEC1DA" w14:textId="77777777" w:rsidR="00023BB2" w:rsidRPr="008E18BF" w:rsidRDefault="00143F73" w:rsidP="00143F73">
      <w:pPr>
        <w:spacing w:after="0" w:line="240" w:lineRule="auto"/>
        <w:ind w:left="720"/>
        <w:jc w:val="both"/>
        <w:rPr>
          <w:rFonts w:ascii="Times New Roman" w:eastAsia="Times New Roman" w:hAnsi="Times New Roman" w:cs="Times New Roman"/>
          <w:sz w:val="24"/>
          <w:szCs w:val="24"/>
          <w:lang w:eastAsia="lt-LT"/>
        </w:rPr>
      </w:pPr>
      <w:r w:rsidRPr="008E18BF">
        <w:rPr>
          <w:rFonts w:ascii="Times New Roman" w:eastAsia="Times New Roman" w:hAnsi="Times New Roman" w:cs="Times New Roman"/>
          <w:sz w:val="24"/>
        </w:rPr>
        <w:t xml:space="preserve">5. </w:t>
      </w:r>
      <w:r w:rsidRPr="008E18BF">
        <w:rPr>
          <w:rFonts w:ascii="Times New Roman" w:eastAsia="Times New Roman" w:hAnsi="Times New Roman" w:cs="Times New Roman"/>
          <w:sz w:val="24"/>
          <w:szCs w:val="24"/>
          <w:lang w:eastAsia="lt-LT"/>
        </w:rPr>
        <w:t>Deklaracija dėl tiekėjo atsakingų asmenų.</w:t>
      </w:r>
    </w:p>
    <w:p w14:paraId="08287E87" w14:textId="77777777" w:rsidR="00365793" w:rsidRPr="004A2D42" w:rsidRDefault="00023BB2" w:rsidP="00143F73">
      <w:pPr>
        <w:spacing w:after="0" w:line="240" w:lineRule="auto"/>
        <w:ind w:left="720"/>
        <w:jc w:val="both"/>
        <w:rPr>
          <w:rFonts w:ascii="Times New Roman" w:eastAsia="Calibri" w:hAnsi="Times New Roman" w:cs="Times New Roman"/>
          <w:sz w:val="24"/>
          <w:szCs w:val="24"/>
          <w:lang w:eastAsia="lt-LT"/>
        </w:rPr>
      </w:pPr>
      <w:r w:rsidRPr="008E18BF">
        <w:rPr>
          <w:rFonts w:ascii="Times New Roman" w:eastAsia="Calibri" w:hAnsi="Times New Roman" w:cs="Times New Roman"/>
          <w:sz w:val="24"/>
          <w:szCs w:val="24"/>
          <w:lang w:eastAsia="lt-LT"/>
        </w:rPr>
        <w:t>6. Deklaracija dėl (ne)atitikties Reglamento nuostatoms.</w:t>
      </w:r>
    </w:p>
    <w:p w14:paraId="3C359421" w14:textId="6FF9B348" w:rsidR="00596600" w:rsidRPr="00B85C6D" w:rsidRDefault="00365793" w:rsidP="00596600">
      <w:pPr>
        <w:spacing w:after="0" w:line="240" w:lineRule="auto"/>
        <w:ind w:left="720"/>
        <w:jc w:val="both"/>
        <w:rPr>
          <w:rFonts w:ascii="Times New Roman" w:eastAsia="Times New Roman" w:hAnsi="Times New Roman" w:cs="Times New Roman"/>
          <w:sz w:val="24"/>
        </w:rPr>
      </w:pPr>
      <w:r w:rsidRPr="00B85C6D">
        <w:rPr>
          <w:rFonts w:ascii="Times New Roman" w:eastAsia="Calibri" w:hAnsi="Times New Roman" w:cs="Times New Roman"/>
          <w:sz w:val="24"/>
          <w:szCs w:val="24"/>
          <w:lang w:eastAsia="lt-LT"/>
        </w:rPr>
        <w:t>7.</w:t>
      </w:r>
      <w:bookmarkStart w:id="0" w:name="_Hlk141344588"/>
      <w:r w:rsidR="00D05583" w:rsidRPr="00B85C6D">
        <w:rPr>
          <w:rFonts w:ascii="Times New Roman" w:eastAsia="Calibri" w:hAnsi="Times New Roman" w:cs="Times New Roman"/>
          <w:sz w:val="24"/>
          <w:szCs w:val="24"/>
          <w:lang w:eastAsia="lt-LT"/>
        </w:rPr>
        <w:t xml:space="preserve"> </w:t>
      </w:r>
      <w:r w:rsidR="00596600" w:rsidRPr="00B85C6D">
        <w:rPr>
          <w:rFonts w:ascii="Times New Roman" w:eastAsia="Times New Roman" w:hAnsi="Times New Roman" w:cs="Times New Roman"/>
          <w:sz w:val="24"/>
        </w:rPr>
        <w:t xml:space="preserve">Tiekėjo anketa dėl siūlomų specialistų patirties ir profesinės kvalifikacijos. </w:t>
      </w:r>
      <w:bookmarkEnd w:id="0"/>
    </w:p>
    <w:p w14:paraId="62D0F016" w14:textId="0A61A33D" w:rsidR="004A2D42" w:rsidRPr="00596600" w:rsidRDefault="004A2D42" w:rsidP="00596600">
      <w:pPr>
        <w:spacing w:after="0" w:line="240" w:lineRule="auto"/>
        <w:ind w:left="720"/>
        <w:jc w:val="both"/>
        <w:rPr>
          <w:rFonts w:ascii="Times New Roman" w:eastAsia="Times New Roman" w:hAnsi="Times New Roman" w:cs="Times New Roman"/>
          <w:sz w:val="24"/>
          <w:highlight w:val="green"/>
        </w:rPr>
      </w:pPr>
    </w:p>
    <w:p w14:paraId="148AA4A3" w14:textId="6E808988" w:rsidR="00365793" w:rsidRPr="00EE7269" w:rsidRDefault="00365793" w:rsidP="00365793">
      <w:pPr>
        <w:spacing w:after="0" w:line="240" w:lineRule="auto"/>
        <w:ind w:left="720"/>
        <w:jc w:val="both"/>
        <w:rPr>
          <w:rFonts w:ascii="Times New Roman" w:eastAsia="Times New Roman" w:hAnsi="Times New Roman" w:cs="Times New Roman"/>
          <w:sz w:val="24"/>
        </w:rPr>
      </w:pPr>
    </w:p>
    <w:p w14:paraId="7C485E6D" w14:textId="7A64CD64" w:rsidR="00143F73" w:rsidRPr="00902088" w:rsidRDefault="00143F73" w:rsidP="00143F73">
      <w:pPr>
        <w:spacing w:after="0" w:line="240" w:lineRule="auto"/>
        <w:ind w:left="720"/>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br w:type="page"/>
      </w:r>
    </w:p>
    <w:p w14:paraId="7F5B80AB" w14:textId="77777777" w:rsidR="00143F73" w:rsidRPr="00902088" w:rsidRDefault="00143F73" w:rsidP="00143F73">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BENDROSIOS NUOSTATOS</w:t>
      </w:r>
    </w:p>
    <w:p w14:paraId="746410BC" w14:textId="77777777" w:rsidR="00143F73" w:rsidRPr="00902088" w:rsidRDefault="00143F73" w:rsidP="00143F73">
      <w:pPr>
        <w:spacing w:after="0" w:line="240" w:lineRule="auto"/>
        <w:ind w:left="720"/>
        <w:contextualSpacing/>
        <w:rPr>
          <w:rFonts w:ascii="Times New Roman" w:eastAsia="Calibri" w:hAnsi="Times New Roman" w:cs="Times New Roman"/>
          <w:b/>
          <w:sz w:val="24"/>
          <w:szCs w:val="24"/>
          <w:lang w:eastAsia="lt-LT"/>
        </w:rPr>
      </w:pPr>
    </w:p>
    <w:p w14:paraId="3DE2FCCD"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1.1.</w:t>
      </w:r>
      <w:r w:rsidRPr="00902088">
        <w:rPr>
          <w:rFonts w:ascii="Times New Roman" w:eastAsia="Times New Roman" w:hAnsi="Times New Roman" w:cs="Times New Roman"/>
          <w:sz w:val="24"/>
          <w:szCs w:val="24"/>
        </w:rPr>
        <w:t xml:space="preserve"> Perkančioji  organizacija: VŠĮ Lietuvos sveikatos mokslų universitetas (toliau – LSMU), įstaigos kodas 302536989, buveinė A. Mickevičiaus g. 9, Kaunas (toliau vadinama – perkančioji organizacija).</w:t>
      </w:r>
    </w:p>
    <w:p w14:paraId="48090BBB"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1.2.</w:t>
      </w:r>
      <w:r w:rsidRPr="00902088">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E13D4CF" w14:textId="77777777" w:rsidR="00143F73" w:rsidRPr="0090651E" w:rsidRDefault="00143F73" w:rsidP="00143F73">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rPr>
        <w:t>1.3.</w:t>
      </w:r>
      <w:r w:rsidRPr="00902088">
        <w:rPr>
          <w:rFonts w:ascii="Times New Roman" w:eastAsia="Times New Roman" w:hAnsi="Times New Roman" w:cs="Times New Roman"/>
          <w:sz w:val="24"/>
        </w:rPr>
        <w:t xml:space="preserve"> </w:t>
      </w:r>
      <w:r w:rsidRPr="00902088">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902088">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902088">
        <w:rPr>
          <w:rFonts w:ascii="Times New Roman" w:eastAsia="Times New Roman" w:hAnsi="Times New Roman" w:cs="Times New Roman"/>
          <w:sz w:val="24"/>
          <w:szCs w:val="24"/>
        </w:rPr>
        <w:t xml:space="preserve">“ patvirtintoje Tiekėjo kvalifikacijos reikalavimų nustatymo metodikoje (aktuali redakcija) (toliau – Metodika) ir kituose viešuosius pirkimus </w:t>
      </w:r>
      <w:r w:rsidRPr="0090651E">
        <w:rPr>
          <w:rFonts w:ascii="Times New Roman" w:eastAsia="Times New Roman" w:hAnsi="Times New Roman" w:cs="Times New Roman"/>
          <w:sz w:val="24"/>
          <w:szCs w:val="24"/>
        </w:rPr>
        <w:t>reglamentuojančiuose teisės aktuose.</w:t>
      </w:r>
    </w:p>
    <w:p w14:paraId="79D7D4CC" w14:textId="77777777" w:rsidR="00143F73" w:rsidRPr="0090651E" w:rsidRDefault="00143F73" w:rsidP="00143F73">
      <w:pPr>
        <w:spacing w:after="0" w:line="240" w:lineRule="auto"/>
        <w:ind w:firstLine="720"/>
        <w:jc w:val="both"/>
        <w:rPr>
          <w:rFonts w:ascii="Times New Roman" w:eastAsia="Times New Roman" w:hAnsi="Times New Roman" w:cs="Times New Roman"/>
          <w:b/>
          <w:sz w:val="24"/>
          <w:szCs w:val="24"/>
        </w:rPr>
      </w:pPr>
      <w:r w:rsidRPr="0090651E">
        <w:rPr>
          <w:rFonts w:ascii="Times New Roman" w:eastAsia="Times New Roman" w:hAnsi="Times New Roman" w:cs="Times New Roman"/>
          <w:b/>
          <w:sz w:val="24"/>
          <w:szCs w:val="24"/>
        </w:rPr>
        <w:t>1.4. Konkurso sąlygose naudojamos sąvokos:</w:t>
      </w:r>
    </w:p>
    <w:p w14:paraId="7B0354A6" w14:textId="77777777" w:rsidR="00365793" w:rsidRPr="0090651E" w:rsidRDefault="00365793" w:rsidP="00365793">
      <w:pPr>
        <w:suppressAutoHyphens/>
        <w:spacing w:after="0" w:line="240" w:lineRule="auto"/>
        <w:ind w:firstLine="720"/>
        <w:jc w:val="both"/>
        <w:textAlignment w:val="top"/>
        <w:rPr>
          <w:rFonts w:ascii="Times New Roman" w:hAnsi="Times New Roman" w:cs="Times New Roman"/>
          <w:sz w:val="24"/>
          <w:szCs w:val="24"/>
          <w:lang w:eastAsia="lt-LT"/>
        </w:rPr>
      </w:pPr>
      <w:r w:rsidRPr="0090651E">
        <w:rPr>
          <w:rFonts w:ascii="Times New Roman" w:eastAsia="Times New Roman" w:hAnsi="Times New Roman" w:cs="Times New Roman"/>
          <w:sz w:val="24"/>
          <w:szCs w:val="24"/>
        </w:rPr>
        <w:t xml:space="preserve">1.4.1. </w:t>
      </w:r>
      <w:proofErr w:type="spellStart"/>
      <w:r w:rsidRPr="0090651E">
        <w:rPr>
          <w:rFonts w:ascii="Times New Roman" w:hAnsi="Times New Roman" w:cs="Times New Roman"/>
          <w:b/>
          <w:sz w:val="24"/>
          <w:szCs w:val="24"/>
          <w:lang w:eastAsia="lt-LT"/>
        </w:rPr>
        <w:t>Kvazisubtiekėjas</w:t>
      </w:r>
      <w:proofErr w:type="spellEnd"/>
      <w:r w:rsidRPr="0090651E">
        <w:rPr>
          <w:rFonts w:ascii="Times New Roman" w:hAnsi="Times New Roman" w:cs="Times New Roman"/>
          <w:b/>
          <w:sz w:val="24"/>
          <w:szCs w:val="24"/>
          <w:lang w:eastAsia="lt-LT"/>
        </w:rPr>
        <w:t xml:space="preserve"> </w:t>
      </w:r>
      <w:r w:rsidRPr="0090651E">
        <w:rPr>
          <w:rFonts w:ascii="Times New Roman" w:hAnsi="Times New Roman" w:cs="Times New Roman"/>
          <w:sz w:val="24"/>
          <w:szCs w:val="24"/>
          <w:lang w:eastAsia="lt-LT"/>
        </w:rPr>
        <w:t>– specialistas, kurio kvalifikacija tiekėjas remiasi, ir kuris pasiūlymo teikimo metu dar nėra tiekėjo, ūkio subjekto, kurio pajėgumais tiekėjas remiasi, tačiau jį ketinama įdarbinti, jei pasiūlymas bus pripažintas laimėjusiu (Metodikos 2.4 p.);</w:t>
      </w:r>
    </w:p>
    <w:p w14:paraId="49D35D17" w14:textId="77777777" w:rsidR="00365793" w:rsidRPr="0090651E" w:rsidRDefault="00365793" w:rsidP="00365793">
      <w:pPr>
        <w:suppressAutoHyphens/>
        <w:spacing w:after="0" w:line="240" w:lineRule="auto"/>
        <w:ind w:firstLine="720"/>
        <w:jc w:val="both"/>
        <w:textAlignment w:val="top"/>
        <w:rPr>
          <w:rFonts w:ascii="Times New Roman" w:hAnsi="Times New Roman" w:cs="Times New Roman"/>
          <w:sz w:val="24"/>
          <w:szCs w:val="24"/>
          <w:lang w:eastAsia="lt-LT"/>
        </w:rPr>
      </w:pPr>
      <w:r w:rsidRPr="0090651E">
        <w:rPr>
          <w:rFonts w:ascii="Times New Roman" w:hAnsi="Times New Roman" w:cs="Times New Roman"/>
          <w:sz w:val="24"/>
          <w:szCs w:val="24"/>
          <w:lang w:eastAsia="lt-LT"/>
        </w:rPr>
        <w:t xml:space="preserve">1.4.2. </w:t>
      </w:r>
      <w:r w:rsidRPr="0090651E">
        <w:rPr>
          <w:rFonts w:ascii="Times New Roman" w:hAnsi="Times New Roman" w:cs="Times New Roman"/>
          <w:b/>
          <w:sz w:val="24"/>
          <w:szCs w:val="24"/>
          <w:lang w:eastAsia="lt-LT"/>
        </w:rPr>
        <w:t xml:space="preserve">Subtiekėjas, kurio pajėgumais tiekėjas nesiremia (toliau – Subtiekėjas) </w:t>
      </w:r>
      <w:r w:rsidRPr="0090651E">
        <w:rPr>
          <w:rFonts w:ascii="Times New Roman" w:hAnsi="Times New Roman" w:cs="Times New Roman"/>
          <w:sz w:val="24"/>
          <w:szCs w:val="24"/>
          <w:lang w:eastAsia="lt-LT"/>
        </w:rPr>
        <w:t>– tiekėjo sutarties vykdymui pasitelkiamas trečiasis asmuo, kurio kvalifikacija tiekėjas nesiremia, kad atitiktų kvalifikacijos reikalavimus (Metodikos 2.7 p.);</w:t>
      </w:r>
    </w:p>
    <w:p w14:paraId="4CA70DB4" w14:textId="3BE82AEC" w:rsidR="00365793" w:rsidRPr="00EE7269" w:rsidRDefault="00365793" w:rsidP="00365793">
      <w:pPr>
        <w:suppressAutoHyphens/>
        <w:spacing w:after="0" w:line="240" w:lineRule="auto"/>
        <w:ind w:firstLine="720"/>
        <w:jc w:val="both"/>
        <w:textAlignment w:val="top"/>
        <w:rPr>
          <w:rFonts w:ascii="Times New Roman" w:hAnsi="Times New Roman" w:cs="Times New Roman"/>
          <w:sz w:val="24"/>
          <w:szCs w:val="24"/>
          <w:lang w:eastAsia="lt-LT"/>
        </w:rPr>
      </w:pPr>
      <w:r w:rsidRPr="0090651E">
        <w:rPr>
          <w:rFonts w:ascii="Times New Roman" w:hAnsi="Times New Roman" w:cs="Times New Roman"/>
          <w:sz w:val="24"/>
          <w:szCs w:val="24"/>
          <w:lang w:eastAsia="lt-LT"/>
        </w:rPr>
        <w:t xml:space="preserve">1.4.3. </w:t>
      </w:r>
      <w:r w:rsidRPr="0090651E">
        <w:rPr>
          <w:rFonts w:ascii="Times New Roman" w:hAnsi="Times New Roman" w:cs="Times New Roman"/>
          <w:b/>
          <w:sz w:val="24"/>
          <w:szCs w:val="24"/>
          <w:lang w:eastAsia="lt-LT"/>
        </w:rPr>
        <w:t xml:space="preserve">Ūkio subjektas, kurio pajėgumais remiamasi – </w:t>
      </w:r>
      <w:r w:rsidRPr="0090651E">
        <w:rPr>
          <w:rFonts w:ascii="Times New Roman" w:hAnsi="Times New Roman" w:cs="Times New Roman"/>
          <w:sz w:val="24"/>
          <w:szCs w:val="24"/>
          <w:lang w:eastAsia="lt-LT"/>
        </w:rPr>
        <w:t>tiekėjo sutarties vykdymui pasitelkiamas trečiasis asmuo, kurio kvalifikacija tiekėjas remiasi, kad atitiktų kvalifikacijos reikalavimus (Metodikos 2.9 p.);</w:t>
      </w:r>
    </w:p>
    <w:p w14:paraId="40C69A18" w14:textId="77777777" w:rsidR="003966F5" w:rsidRPr="00902088" w:rsidRDefault="003966F5" w:rsidP="003966F5">
      <w:pPr>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w:t>
      </w:r>
      <w:r w:rsidRPr="00902088">
        <w:rPr>
          <w:rFonts w:ascii="Times New Roman" w:eastAsia="Times New Roman" w:hAnsi="Times New Roman" w:cs="Times New Roman"/>
          <w:b/>
          <w:bCs/>
          <w:sz w:val="24"/>
          <w:szCs w:val="24"/>
        </w:rPr>
        <w:t>5.</w:t>
      </w:r>
      <w:r w:rsidRPr="00902088">
        <w:rPr>
          <w:rFonts w:ascii="Times New Roman" w:eastAsia="Times New Roman" w:hAnsi="Times New Roman" w:cs="Times New Roman"/>
          <w:sz w:val="24"/>
          <w:szCs w:val="24"/>
        </w:rPr>
        <w:t xml:space="preserve"> Skelbimas apie pirkimą paskelbtas Europos Sąjungos oficialiame leidinyje, Viešųjų pirkimų įstatymo nustatyta tvarka naudojantis Centrinės viešųjų pirkimų informacinės sistemos priemonėmis (toliau – CVP IS), interneto adresu: </w:t>
      </w:r>
      <w:hyperlink r:id="rId15" w:history="1">
        <w:r w:rsidRPr="00783B78">
          <w:rPr>
            <w:rStyle w:val="Hyperlink"/>
            <w:i/>
            <w:iCs/>
            <w:sz w:val="24"/>
            <w:szCs w:val="24"/>
          </w:rPr>
          <w:t>https://viesiejipirkimai.lt</w:t>
        </w:r>
      </w:hyperlink>
      <w:r>
        <w:rPr>
          <w:rFonts w:ascii="Times New Roman" w:hAnsi="Times New Roman" w:cs="Times New Roman"/>
          <w:i/>
          <w:iCs/>
          <w:sz w:val="24"/>
          <w:szCs w:val="24"/>
        </w:rPr>
        <w:t>.</w:t>
      </w:r>
      <w:r w:rsidRPr="00902088">
        <w:rPr>
          <w:rFonts w:ascii="Times New Roman" w:eastAsia="Times New Roman" w:hAnsi="Times New Roman" w:cs="Times New Roman"/>
          <w:sz w:val="24"/>
          <w:szCs w:val="24"/>
        </w:rPr>
        <w:t xml:space="preserve"> Pirkimo dokumentai skelbiami CVP IS. Pirkime gali dalyvauti tik CVP IS registruoti tiekėjai </w:t>
      </w:r>
      <w:r w:rsidRPr="00902088">
        <w:rPr>
          <w:rFonts w:ascii="Times New Roman" w:eastAsia="Times New Roman" w:hAnsi="Times New Roman" w:cs="Times New Roman"/>
          <w:b/>
          <w:bCs/>
          <w:sz w:val="24"/>
          <w:szCs w:val="24"/>
        </w:rPr>
        <w:t>(</w:t>
      </w:r>
      <w:r w:rsidRPr="00902088">
        <w:rPr>
          <w:rFonts w:ascii="Times New Roman" w:eastAsia="Times New Roman" w:hAnsi="Times New Roman" w:cs="Times New Roman"/>
          <w:sz w:val="24"/>
          <w:szCs w:val="24"/>
        </w:rPr>
        <w:t>toliau – tiekėjai).</w:t>
      </w:r>
    </w:p>
    <w:p w14:paraId="075EF446" w14:textId="77777777" w:rsidR="00143F73" w:rsidRPr="00902088" w:rsidRDefault="00143F73" w:rsidP="00143F7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1.6.</w:t>
      </w:r>
      <w:r w:rsidRPr="00902088">
        <w:rPr>
          <w:rFonts w:ascii="Times New Roman" w:eastAsia="Times New Roman" w:hAnsi="Times New Roman" w:cs="Times New Roman"/>
          <w:sz w:val="24"/>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53DAD50A" w14:textId="23C636C4" w:rsidR="00143F73" w:rsidRPr="00902088" w:rsidRDefault="00143F73" w:rsidP="00B21566">
      <w:pPr>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1.7.</w:t>
      </w:r>
      <w:r w:rsidRPr="00902088">
        <w:rPr>
          <w:rFonts w:ascii="Times New Roman" w:eastAsia="Times New Roman" w:hAnsi="Times New Roman" w:cs="Times New Roman"/>
          <w:sz w:val="24"/>
          <w:szCs w:val="24"/>
        </w:rPr>
        <w:t xml:space="preserve"> Perkančioji organizacija yra pridėtinės vertės mokesčio (toliau vadinama – PVM) mokėtoja.</w:t>
      </w:r>
    </w:p>
    <w:p w14:paraId="0D2BB6E1" w14:textId="77777777" w:rsidR="00143F73" w:rsidRPr="00B97B94" w:rsidRDefault="00143F73" w:rsidP="00143F73">
      <w:pPr>
        <w:tabs>
          <w:tab w:val="left" w:pos="0"/>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1.8.</w:t>
      </w:r>
      <w:r w:rsidRPr="00902088">
        <w:rPr>
          <w:rFonts w:ascii="Times New Roman" w:eastAsia="Times New Roman" w:hAnsi="Times New Roman" w:cs="Times New Roman"/>
          <w:sz w:val="24"/>
        </w:rPr>
        <w:t xml:space="preserve"> </w:t>
      </w:r>
      <w:r w:rsidRPr="00B97B94">
        <w:rPr>
          <w:rFonts w:ascii="Times New Roman" w:eastAsia="Times New Roman" w:hAnsi="Times New Roman" w:cs="Times New Roman"/>
          <w:sz w:val="24"/>
        </w:rPr>
        <w:t xml:space="preserve">Perkančiosios organizacijos įgaliotas asmuo palaikyti tiesioginį ryšį su tiekėjais ir gauti iš jų su pirkimo procedūromis susijusius pranešimus: </w:t>
      </w:r>
    </w:p>
    <w:p w14:paraId="7A1FD011" w14:textId="4E97C109" w:rsidR="00B97B94" w:rsidRPr="00B97B94" w:rsidRDefault="00143F73" w:rsidP="00143F73">
      <w:pPr>
        <w:spacing w:after="0" w:line="240" w:lineRule="auto"/>
        <w:ind w:firstLine="720"/>
        <w:jc w:val="both"/>
        <w:rPr>
          <w:rFonts w:ascii="Times New Roman" w:eastAsia="Times New Roman" w:hAnsi="Times New Roman" w:cs="Times New Roman"/>
          <w:sz w:val="24"/>
          <w:lang w:val="en-US"/>
        </w:rPr>
      </w:pPr>
      <w:r w:rsidRPr="00B97B94">
        <w:rPr>
          <w:rFonts w:ascii="Times New Roman" w:eastAsia="Times New Roman" w:hAnsi="Times New Roman" w:cs="Times New Roman"/>
          <w:b/>
          <w:sz w:val="24"/>
        </w:rPr>
        <w:t>1.8.1.</w:t>
      </w:r>
      <w:r w:rsidRPr="00B97B94">
        <w:rPr>
          <w:rFonts w:ascii="Times New Roman" w:eastAsia="Times New Roman" w:hAnsi="Times New Roman" w:cs="Times New Roman"/>
          <w:sz w:val="24"/>
        </w:rPr>
        <w:t xml:space="preserve"> </w:t>
      </w:r>
      <w:r w:rsidR="00B97B94" w:rsidRPr="00B97B94">
        <w:rPr>
          <w:rFonts w:ascii="Times New Roman" w:eastAsia="Times New Roman" w:hAnsi="Times New Roman" w:cs="Times New Roman"/>
          <w:sz w:val="24"/>
          <w:lang w:val="en-US"/>
        </w:rPr>
        <w:t xml:space="preserve">Viešųjų pirkimų tarnybos </w:t>
      </w:r>
      <w:proofErr w:type="spellStart"/>
      <w:r w:rsidR="00B97B94" w:rsidRPr="00B97B94">
        <w:rPr>
          <w:rFonts w:ascii="Times New Roman" w:eastAsia="Times New Roman" w:hAnsi="Times New Roman" w:cs="Times New Roman"/>
          <w:sz w:val="24"/>
          <w:lang w:val="en-US"/>
        </w:rPr>
        <w:t>vyriausioji</w:t>
      </w:r>
      <w:proofErr w:type="spellEnd"/>
      <w:r w:rsidR="00B97B94" w:rsidRPr="00B97B94">
        <w:rPr>
          <w:rFonts w:ascii="Times New Roman" w:eastAsia="Times New Roman" w:hAnsi="Times New Roman" w:cs="Times New Roman"/>
          <w:sz w:val="24"/>
          <w:lang w:val="en-US"/>
        </w:rPr>
        <w:t xml:space="preserve"> </w:t>
      </w:r>
      <w:proofErr w:type="spellStart"/>
      <w:r w:rsidR="00B97B94" w:rsidRPr="00B97B94">
        <w:rPr>
          <w:rFonts w:ascii="Times New Roman" w:eastAsia="Times New Roman" w:hAnsi="Times New Roman" w:cs="Times New Roman"/>
          <w:sz w:val="24"/>
          <w:lang w:val="en-US"/>
        </w:rPr>
        <w:t>specialistė</w:t>
      </w:r>
      <w:proofErr w:type="spellEnd"/>
      <w:r w:rsidR="00B97B94" w:rsidRPr="00B97B94">
        <w:rPr>
          <w:rFonts w:ascii="Times New Roman" w:eastAsia="Times New Roman" w:hAnsi="Times New Roman" w:cs="Times New Roman"/>
          <w:sz w:val="24"/>
          <w:lang w:val="en-US"/>
        </w:rPr>
        <w:t xml:space="preserve"> Živilė Kasperavičienė, tel. (0-37) 327 217, el. p. </w:t>
      </w:r>
      <w:hyperlink r:id="rId16" w:history="1">
        <w:r w:rsidR="00B97B94" w:rsidRPr="00B97B94">
          <w:rPr>
            <w:rStyle w:val="Hyperlink"/>
            <w:rFonts w:eastAsia="Times New Roman"/>
            <w:sz w:val="24"/>
            <w:lang w:val="en-US"/>
          </w:rPr>
          <w:t>zivile.kasperaviciene@lsmu.lt</w:t>
        </w:r>
      </w:hyperlink>
      <w:r w:rsidR="00B97B94" w:rsidRPr="00B97B94">
        <w:rPr>
          <w:rFonts w:ascii="Times New Roman" w:eastAsia="Times New Roman" w:hAnsi="Times New Roman" w:cs="Times New Roman"/>
          <w:sz w:val="24"/>
          <w:lang w:val="en-US"/>
        </w:rPr>
        <w:t>.</w:t>
      </w:r>
    </w:p>
    <w:p w14:paraId="45E87020" w14:textId="30F67629" w:rsidR="00143F73" w:rsidRPr="00B97B94" w:rsidRDefault="00143F73" w:rsidP="00143F73">
      <w:pPr>
        <w:spacing w:after="0" w:line="240" w:lineRule="auto"/>
        <w:ind w:firstLine="720"/>
        <w:jc w:val="both"/>
        <w:rPr>
          <w:rFonts w:ascii="Times New Roman" w:eastAsia="Times New Roman" w:hAnsi="Times New Roman" w:cs="Times New Roman"/>
          <w:sz w:val="24"/>
        </w:rPr>
      </w:pPr>
      <w:r w:rsidRPr="00B97B94">
        <w:rPr>
          <w:rFonts w:ascii="Times New Roman" w:eastAsia="Times New Roman" w:hAnsi="Times New Roman" w:cs="Times New Roman"/>
          <w:b/>
          <w:sz w:val="24"/>
        </w:rPr>
        <w:t>1.9.</w:t>
      </w:r>
      <w:r w:rsidRPr="00B97B94">
        <w:rPr>
          <w:rFonts w:ascii="Times New Roman" w:eastAsia="Times New Roman" w:hAnsi="Times New Roman" w:cs="Times New Roman"/>
          <w:sz w:val="24"/>
        </w:rPr>
        <w:t xml:space="preserve"> Visos pirkimo sąlygos nustatytos pirkimo dokumentuose:</w:t>
      </w:r>
    </w:p>
    <w:p w14:paraId="01225E3C"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B97B94">
        <w:rPr>
          <w:rFonts w:ascii="Times New Roman" w:eastAsia="Times New Roman" w:hAnsi="Times New Roman" w:cs="Times New Roman"/>
          <w:b/>
          <w:sz w:val="24"/>
        </w:rPr>
        <w:t>1.9.1.</w:t>
      </w:r>
      <w:r w:rsidRPr="00B97B94">
        <w:rPr>
          <w:rFonts w:ascii="Times New Roman" w:eastAsia="Times New Roman" w:hAnsi="Times New Roman" w:cs="Times New Roman"/>
          <w:sz w:val="24"/>
        </w:rPr>
        <w:t xml:space="preserve"> skelbime apie pirkimą;</w:t>
      </w:r>
    </w:p>
    <w:p w14:paraId="1E85D8C6"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1.9.2.</w:t>
      </w:r>
      <w:r w:rsidRPr="00902088">
        <w:rPr>
          <w:rFonts w:ascii="Times New Roman" w:eastAsia="Times New Roman" w:hAnsi="Times New Roman" w:cs="Times New Roman"/>
          <w:sz w:val="24"/>
        </w:rPr>
        <w:t xml:space="preserve"> šiuose pirkimo dokumentuose (kartu su priedais);</w:t>
      </w:r>
    </w:p>
    <w:p w14:paraId="0FD9E785"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1.9.3.</w:t>
      </w:r>
      <w:r w:rsidRPr="00902088">
        <w:rPr>
          <w:rFonts w:ascii="Times New Roman" w:eastAsia="Times New Roman" w:hAnsi="Times New Roman" w:cs="Times New Roman"/>
          <w:sz w:val="24"/>
        </w:rPr>
        <w:t xml:space="preserve"> dokumentų paaiškinimuose (patikslinimuose), taip pat atsakymuose į tiekėjų klausimus (jei tokių bus);</w:t>
      </w:r>
    </w:p>
    <w:p w14:paraId="35939227"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1.9.4.</w:t>
      </w:r>
      <w:r w:rsidRPr="00902088">
        <w:rPr>
          <w:rFonts w:ascii="Times New Roman" w:eastAsia="Times New Roman" w:hAnsi="Times New Roman" w:cs="Times New Roman"/>
          <w:sz w:val="24"/>
        </w:rPr>
        <w:t xml:space="preserve"> kituose CVP IS priemonėmis pateiktuose dokumentuose.</w:t>
      </w:r>
    </w:p>
    <w:p w14:paraId="795AA02B" w14:textId="5683006D" w:rsidR="00143F73" w:rsidRPr="00C830C4" w:rsidRDefault="00143F73" w:rsidP="00143F73">
      <w:pPr>
        <w:spacing w:after="0" w:line="240" w:lineRule="auto"/>
        <w:ind w:firstLine="720"/>
        <w:jc w:val="both"/>
        <w:rPr>
          <w:rFonts w:ascii="Times New Roman" w:eastAsia="Times New Roman" w:hAnsi="Times New Roman" w:cs="Times New Roman"/>
          <w:sz w:val="24"/>
          <w:szCs w:val="24"/>
        </w:rPr>
      </w:pPr>
      <w:r w:rsidRPr="00C830C4">
        <w:rPr>
          <w:rFonts w:ascii="Times New Roman" w:eastAsia="Times New Roman" w:hAnsi="Times New Roman" w:cs="Times New Roman"/>
          <w:b/>
          <w:bCs/>
          <w:sz w:val="24"/>
          <w:szCs w:val="24"/>
        </w:rPr>
        <w:lastRenderedPageBreak/>
        <w:t>1.10.</w:t>
      </w:r>
      <w:r w:rsidRPr="00C830C4">
        <w:rPr>
          <w:rFonts w:ascii="Times New Roman" w:eastAsia="Times New Roman" w:hAnsi="Times New Roman" w:cs="Times New Roman"/>
          <w:sz w:val="24"/>
          <w:szCs w:val="24"/>
        </w:rPr>
        <w:t xml:space="preserve"> Perkančioji organizacija </w:t>
      </w:r>
      <w:r w:rsidR="00490AA6" w:rsidRPr="00C830C4">
        <w:rPr>
          <w:rFonts w:ascii="Times New Roman" w:eastAsia="Times New Roman" w:hAnsi="Times New Roman" w:cs="Times New Roman"/>
          <w:sz w:val="24"/>
          <w:szCs w:val="24"/>
        </w:rPr>
        <w:t>vykdė</w:t>
      </w:r>
      <w:r w:rsidRPr="00C830C4">
        <w:rPr>
          <w:rFonts w:ascii="Times New Roman" w:eastAsia="Times New Roman" w:hAnsi="Times New Roman" w:cs="Times New Roman"/>
          <w:sz w:val="24"/>
          <w:szCs w:val="24"/>
        </w:rPr>
        <w:t xml:space="preserve"> rinkos konsultaciją susijusią su šiuo pirkimu. Informacija apie vykdytą rinkos konsultaciją skelbiama:</w:t>
      </w:r>
      <w:r w:rsidR="00C4424E" w:rsidRPr="00C4424E">
        <w:rPr>
          <w:rFonts w:ascii="Times New Roman" w:eastAsia="Aptos" w:hAnsi="Times New Roman" w:cs="Times New Roman"/>
          <w:kern w:val="2"/>
          <w14:ligatures w14:val="standardContextual"/>
        </w:rPr>
        <w:t xml:space="preserve"> Pirkimo Nr. 4703400, prieiga: </w:t>
      </w:r>
      <w:hyperlink r:id="rId17" w:history="1">
        <w:r w:rsidR="00C4424E" w:rsidRPr="00C4424E">
          <w:rPr>
            <w:rFonts w:ascii="Times New Roman" w:eastAsia="Aptos" w:hAnsi="Times New Roman" w:cs="Times New Roman"/>
            <w:color w:val="467886"/>
            <w:kern w:val="2"/>
            <w:u w:val="single"/>
            <w14:ligatures w14:val="standardContextual"/>
          </w:rPr>
          <w:t>https://viesiejipirkimai.lt/epps/pmc/viewPmc.do?resourceId=4703400</w:t>
        </w:r>
      </w:hyperlink>
      <w:r w:rsidR="00C4424E">
        <w:rPr>
          <w:rFonts w:ascii="Aptos" w:eastAsia="Aptos" w:hAnsi="Aptos" w:cs="Times New Roman"/>
          <w:kern w:val="2"/>
          <w14:ligatures w14:val="standardContextual"/>
        </w:rPr>
        <w:t>.</w:t>
      </w:r>
    </w:p>
    <w:p w14:paraId="13CB652B" w14:textId="681F70C4" w:rsidR="00023BB2" w:rsidRPr="00902088" w:rsidRDefault="00023BB2" w:rsidP="00143F73">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1.11.</w:t>
      </w:r>
      <w:r w:rsidRPr="00902088">
        <w:rPr>
          <w:rFonts w:ascii="Times New Roman" w:eastAsia="Times New Roman" w:hAnsi="Times New Roman" w:cs="Times New Roman"/>
          <w:sz w:val="24"/>
          <w:szCs w:val="24"/>
        </w:rPr>
        <w:tab/>
        <w:t>Išankstinis skelbimas apie pirkimą nebuvo paskelbtas.</w:t>
      </w:r>
    </w:p>
    <w:p w14:paraId="2CA43685" w14:textId="77777777" w:rsidR="00023BB2" w:rsidRPr="00902088" w:rsidRDefault="00023BB2" w:rsidP="00023BB2">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1.12.</w:t>
      </w:r>
      <w:r w:rsidRPr="00902088">
        <w:rPr>
          <w:rFonts w:ascii="Times New Roman" w:eastAsia="Times New Roman" w:hAnsi="Times New Roman" w:cs="Times New Roman"/>
          <w:sz w:val="24"/>
          <w:szCs w:val="24"/>
        </w:rPr>
        <w:tab/>
        <w:t xml:space="preserve">Pirkime  perkančioji organizacija nenumato skelbti pranešimo dėl savanoriško </w:t>
      </w:r>
      <w:proofErr w:type="spellStart"/>
      <w:r w:rsidRPr="00902088">
        <w:rPr>
          <w:rFonts w:ascii="Times New Roman" w:eastAsia="Times New Roman" w:hAnsi="Times New Roman" w:cs="Times New Roman"/>
          <w:sz w:val="24"/>
          <w:szCs w:val="24"/>
        </w:rPr>
        <w:t>ex</w:t>
      </w:r>
      <w:proofErr w:type="spellEnd"/>
      <w:r w:rsidRPr="00902088">
        <w:rPr>
          <w:rFonts w:ascii="Times New Roman" w:eastAsia="Times New Roman" w:hAnsi="Times New Roman" w:cs="Times New Roman"/>
          <w:sz w:val="24"/>
          <w:szCs w:val="24"/>
        </w:rPr>
        <w:t xml:space="preserve"> ante skaidrumo.</w:t>
      </w:r>
    </w:p>
    <w:p w14:paraId="2F79B832" w14:textId="77777777" w:rsidR="00695388" w:rsidRPr="00695388" w:rsidRDefault="00023BB2" w:rsidP="00695388">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1.13.</w:t>
      </w:r>
      <w:r w:rsidRPr="00902088">
        <w:rPr>
          <w:rFonts w:ascii="Times New Roman" w:eastAsia="Times New Roman" w:hAnsi="Times New Roman" w:cs="Times New Roman"/>
          <w:sz w:val="24"/>
          <w:szCs w:val="24"/>
        </w:rPr>
        <w:t xml:space="preserve"> Pirkimas neatliekamas naudojantis centralizuotų pirkimų katalogu, </w:t>
      </w:r>
      <w:r w:rsidR="00695388" w:rsidRPr="00695388">
        <w:rPr>
          <w:rFonts w:ascii="Times New Roman" w:eastAsia="Times New Roman" w:hAnsi="Times New Roman" w:cs="Times New Roman"/>
          <w:sz w:val="24"/>
          <w:szCs w:val="24"/>
        </w:rPr>
        <w:t xml:space="preserve">nes pirkimo objekto nėra CPO kataloge. </w:t>
      </w:r>
    </w:p>
    <w:p w14:paraId="24BF8A68" w14:textId="2A34E1A5" w:rsidR="00143F73" w:rsidRPr="006104A6" w:rsidRDefault="00143F73" w:rsidP="00143F73">
      <w:pPr>
        <w:spacing w:after="0" w:line="240" w:lineRule="auto"/>
        <w:ind w:firstLine="720"/>
        <w:jc w:val="both"/>
        <w:rPr>
          <w:rFonts w:ascii="Times New Roman" w:eastAsia="Times New Roman" w:hAnsi="Times New Roman" w:cs="Times New Roman"/>
          <w:sz w:val="24"/>
          <w:szCs w:val="24"/>
        </w:rPr>
      </w:pPr>
      <w:r w:rsidRPr="006104A6">
        <w:rPr>
          <w:rFonts w:ascii="Times New Roman" w:eastAsia="Times New Roman" w:hAnsi="Times New Roman" w:cs="Times New Roman"/>
          <w:b/>
          <w:bCs/>
          <w:sz w:val="24"/>
          <w:szCs w:val="24"/>
        </w:rPr>
        <w:t>1.1</w:t>
      </w:r>
      <w:r w:rsidR="00023BB2" w:rsidRPr="006104A6">
        <w:rPr>
          <w:rFonts w:ascii="Times New Roman" w:eastAsia="Times New Roman" w:hAnsi="Times New Roman" w:cs="Times New Roman"/>
          <w:b/>
          <w:bCs/>
          <w:sz w:val="24"/>
          <w:szCs w:val="24"/>
        </w:rPr>
        <w:t>4</w:t>
      </w:r>
      <w:r w:rsidRPr="006104A6">
        <w:rPr>
          <w:rFonts w:ascii="Times New Roman" w:eastAsia="Times New Roman" w:hAnsi="Times New Roman" w:cs="Times New Roman"/>
          <w:b/>
          <w:bCs/>
          <w:sz w:val="24"/>
          <w:szCs w:val="24"/>
        </w:rPr>
        <w:t>.</w:t>
      </w:r>
      <w:r w:rsidRPr="006104A6">
        <w:rPr>
          <w:rFonts w:ascii="Times New Roman" w:eastAsia="Times New Roman" w:hAnsi="Times New Roman" w:cs="Times New Roman"/>
          <w:sz w:val="24"/>
          <w:szCs w:val="24"/>
        </w:rPr>
        <w:t xml:space="preserve"> Jeigu yra prieštaravimų, neatitikimų tarp skelbimo ir  pirkimo sąlygų, teisinga laikoma informacija nurodyta skelbime.</w:t>
      </w:r>
    </w:p>
    <w:p w14:paraId="632D8A20" w14:textId="35953A8C" w:rsidR="00143F73" w:rsidRPr="00902088" w:rsidRDefault="00143F73" w:rsidP="00143F73">
      <w:pPr>
        <w:spacing w:after="0" w:line="240" w:lineRule="auto"/>
        <w:ind w:firstLine="720"/>
        <w:jc w:val="both"/>
        <w:rPr>
          <w:rFonts w:ascii="Times New Roman" w:eastAsia="Times New Roman" w:hAnsi="Times New Roman" w:cs="Times New Roman"/>
          <w:sz w:val="24"/>
          <w:szCs w:val="24"/>
        </w:rPr>
      </w:pPr>
      <w:r w:rsidRPr="006104A6">
        <w:rPr>
          <w:rFonts w:ascii="Times New Roman" w:eastAsia="Times New Roman" w:hAnsi="Times New Roman" w:cs="Times New Roman"/>
          <w:b/>
          <w:bCs/>
          <w:sz w:val="24"/>
          <w:szCs w:val="24"/>
        </w:rPr>
        <w:t>1.1</w:t>
      </w:r>
      <w:r w:rsidR="00023BB2" w:rsidRPr="006104A6">
        <w:rPr>
          <w:rFonts w:ascii="Times New Roman" w:eastAsia="Times New Roman" w:hAnsi="Times New Roman" w:cs="Times New Roman"/>
          <w:b/>
          <w:bCs/>
          <w:sz w:val="24"/>
          <w:szCs w:val="24"/>
        </w:rPr>
        <w:t>5</w:t>
      </w:r>
      <w:r w:rsidRPr="006104A6">
        <w:rPr>
          <w:rFonts w:ascii="Times New Roman" w:eastAsia="Times New Roman" w:hAnsi="Times New Roman" w:cs="Times New Roman"/>
          <w:b/>
          <w:bCs/>
          <w:sz w:val="24"/>
          <w:szCs w:val="24"/>
        </w:rPr>
        <w:t>.</w:t>
      </w:r>
      <w:r w:rsidRPr="006104A6">
        <w:rPr>
          <w:rFonts w:ascii="Times New Roman" w:eastAsia="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w:t>
      </w:r>
      <w:r w:rsidR="00023BB2" w:rsidRPr="006104A6">
        <w:t xml:space="preserve"> </w:t>
      </w:r>
      <w:r w:rsidR="00023BB2" w:rsidRPr="006104A6">
        <w:rPr>
          <w:rFonts w:ascii="Times New Roman" w:eastAsia="Times New Roman" w:hAnsi="Times New Roman" w:cs="Times New Roman"/>
          <w:sz w:val="24"/>
          <w:szCs w:val="24"/>
        </w:rPr>
        <w:t>ir naujausiais pirkimo dokumentų paaiškinimais bei patikslinimais</w:t>
      </w:r>
      <w:r w:rsidRPr="006104A6">
        <w:rPr>
          <w:rFonts w:ascii="Times New Roman" w:eastAsia="Times New Roman" w:hAnsi="Times New Roman" w:cs="Times New Roman"/>
          <w:sz w:val="24"/>
          <w:szCs w:val="24"/>
        </w:rPr>
        <w:t>.</w:t>
      </w:r>
    </w:p>
    <w:p w14:paraId="258CE64E" w14:textId="77777777" w:rsidR="00156CF5" w:rsidRPr="001208B8" w:rsidRDefault="00156CF5" w:rsidP="00156CF5">
      <w:pPr>
        <w:spacing w:after="0" w:line="240" w:lineRule="auto"/>
        <w:ind w:firstLine="720"/>
        <w:jc w:val="both"/>
        <w:rPr>
          <w:rFonts w:ascii="Times New Roman" w:eastAsia="Times New Roman" w:hAnsi="Times New Roman" w:cs="Times New Roman"/>
          <w:sz w:val="24"/>
          <w:szCs w:val="24"/>
        </w:rPr>
      </w:pPr>
      <w:r w:rsidRPr="00B21566">
        <w:rPr>
          <w:rFonts w:ascii="Times New Roman" w:hAnsi="Times New Roman" w:cs="Times New Roman"/>
          <w:b/>
          <w:bCs/>
          <w:iCs/>
          <w:sz w:val="24"/>
          <w:szCs w:val="24"/>
        </w:rPr>
        <w:t>1.16.</w:t>
      </w:r>
      <w:r w:rsidRPr="001208B8">
        <w:rPr>
          <w:rFonts w:ascii="Times New Roman" w:hAnsi="Times New Roman" w:cs="Times New Roman"/>
          <w:iCs/>
          <w:sz w:val="24"/>
          <w:szCs w:val="24"/>
        </w:rPr>
        <w:t xml:space="preserve"> Perkančioji organizacija gali kviesti Komisijos posėdžiuose dalyvauti stebėtojus (</w:t>
      </w:r>
      <w:r w:rsidRPr="001208B8">
        <w:rPr>
          <w:rFonts w:ascii="Times New Roman" w:hAnsi="Times New Roman" w:cs="Times New Roman"/>
          <w:sz w:val="24"/>
          <w:szCs w:val="24"/>
        </w:rPr>
        <w:t>valstybės ir savivaldybių institucijų ar įstaigų atstovai, LSMU atstovai</w:t>
      </w:r>
      <w:r w:rsidRPr="00ED340D">
        <w:rPr>
          <w:rFonts w:ascii="Times New Roman" w:hAnsi="Times New Roman" w:cs="Times New Roman"/>
          <w:sz w:val="24"/>
          <w:szCs w:val="24"/>
        </w:rPr>
        <w:t>)</w:t>
      </w:r>
      <w:r w:rsidRPr="00ED340D">
        <w:rPr>
          <w:rFonts w:ascii="Times New Roman" w:hAnsi="Times New Roman" w:cs="Times New Roman"/>
          <w:iCs/>
          <w:sz w:val="24"/>
          <w:szCs w:val="24"/>
        </w:rPr>
        <w:t>:</w:t>
      </w:r>
    </w:p>
    <w:p w14:paraId="65AD7E57" w14:textId="076CA133" w:rsidR="00B21566" w:rsidRPr="00B21566" w:rsidRDefault="00B21566" w:rsidP="00B21566">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color w:val="000000"/>
          <w:sz w:val="24"/>
          <w:szCs w:val="24"/>
          <w:lang w:eastAsia="lt-LT"/>
        </w:rPr>
        <w:t>1.16.1</w:t>
      </w:r>
      <w:r w:rsidRPr="00B21566">
        <w:rPr>
          <w:rFonts w:ascii="Times New Roman" w:eastAsia="Times New Roman" w:hAnsi="Times New Roman" w:cs="Times New Roman"/>
          <w:color w:val="000000"/>
          <w:sz w:val="24"/>
          <w:szCs w:val="24"/>
          <w:lang w:eastAsia="lt-LT"/>
        </w:rPr>
        <w:t xml:space="preserve">. Pirkimo komisijos posėdžiuose stebėtojo teisėmis gali dalyvauti valstybės ir savivaldybių institucijų ar įstaigų atstovai (išskyrus politinio (asmeninio) pasitikėjimo valstybės tarnautojus ir valstybės politikus), pateikę atstovaujamo subjekto įgaliojimą. Stebėtojai </w:t>
      </w:r>
      <w:r w:rsidRPr="00B21566">
        <w:rPr>
          <w:rFonts w:ascii="Times New Roman" w:eastAsia="Times New Roman" w:hAnsi="Times New Roman" w:cs="Times New Roman"/>
          <w:sz w:val="24"/>
          <w:szCs w:val="24"/>
          <w:lang w:eastAsia="lt-LT"/>
        </w:rPr>
        <w:t>pirkimo procedūrose galės dalyvauti tik prieš tai pasirašęs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w:t>
      </w:r>
      <w:r w:rsidRPr="00B21566">
        <w:rPr>
          <w:rFonts w:ascii="Times New Roman" w:eastAsia="Times New Roman" w:hAnsi="Times New Roman" w:cs="Times New Roman"/>
          <w:i/>
          <w:color w:val="0070C0"/>
          <w:sz w:val="24"/>
          <w:szCs w:val="24"/>
          <w:lang w:eastAsia="lt-LT"/>
        </w:rPr>
        <w:t xml:space="preserve"> </w:t>
      </w:r>
      <w:r w:rsidRPr="00B21566">
        <w:rPr>
          <w:rFonts w:ascii="Times New Roman" w:eastAsia="Times New Roman" w:hAnsi="Times New Roman" w:cs="Times New Roman"/>
          <w:sz w:val="24"/>
          <w:szCs w:val="24"/>
          <w:lang w:eastAsia="lt-LT"/>
        </w:rPr>
        <w:t>Stebėtojų skaičius yra ribojamas. Iš vienos institucijos ar įstaigos gali dalyvauti ne daugiau kaip po 2 stebėtojus, o pirkimo procedūroje gali dalyvauti ne daugiau kaip 6 stebėtojai. Stebėtojas, norintis dalyvauti Komisijos posėdyje, gali visos pirkimo procedūros vykdymo laikotarpiu pirkimo sąlygų 1.8.1 p.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įgaliojime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w:t>
      </w:r>
      <w:r w:rsidRPr="00B21566">
        <w:rPr>
          <w:rFonts w:ascii="Times New Roman" w:eastAsia="Times New Roman" w:hAnsi="Times New Roman" w:cs="Times New Roman"/>
          <w:color w:val="7030A0"/>
          <w:sz w:val="24"/>
          <w:szCs w:val="24"/>
          <w:lang w:eastAsia="lt-LT"/>
        </w:rPr>
        <w:t xml:space="preserve"> </w:t>
      </w:r>
      <w:r w:rsidRPr="00B21566">
        <w:rPr>
          <w:rFonts w:ascii="Times New Roman" w:eastAsia="Times New Roman" w:hAnsi="Times New Roman" w:cs="Times New Roman"/>
          <w:sz w:val="24"/>
          <w:szCs w:val="24"/>
          <w:lang w:eastAsia="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nustatoma, kad į interesų konflikto situaciją pateko stebėtojas, perkančioji organizacija apie dėl jo priimtą sprendimą informuoja instituciją ar įstaigą, įgaliojusią asmenį stebėtojo teisėmis dalyvauti Komisijos posėdžiuose.</w:t>
      </w:r>
      <w:r w:rsidRPr="00B21566">
        <w:rPr>
          <w:rFonts w:ascii="Calibri" w:eastAsia="Calibri" w:hAnsi="Calibri" w:cs="Times New Roman"/>
        </w:rPr>
        <w:t xml:space="preserve"> </w:t>
      </w:r>
      <w:r w:rsidRPr="00B21566">
        <w:rPr>
          <w:rFonts w:ascii="Times New Roman" w:eastAsia="Times New Roman" w:hAnsi="Times New Roman" w:cs="Times New Roman"/>
          <w:sz w:val="24"/>
          <w:szCs w:val="24"/>
          <w:lang w:eastAsia="lt-LT"/>
        </w:rPr>
        <w:t>Viešųjų pirkimų tarnybos atstovai savo iniciatyva gali dalyvauti Komisijos posėdžiuose bet kuriuo atveju, neatsižvelgiant į tai, ar tokia galimybė numatyta pirkimo sąlygose</w:t>
      </w:r>
      <w:r>
        <w:rPr>
          <w:rFonts w:ascii="Times New Roman" w:eastAsia="Times New Roman" w:hAnsi="Times New Roman" w:cs="Times New Roman"/>
          <w:sz w:val="24"/>
          <w:szCs w:val="24"/>
          <w:lang w:eastAsia="lt-LT"/>
        </w:rPr>
        <w:t>.</w:t>
      </w:r>
    </w:p>
    <w:p w14:paraId="53AFE7B8" w14:textId="252A9FCE" w:rsidR="00023BB2" w:rsidRDefault="00B21566" w:rsidP="00E9379C">
      <w:pPr>
        <w:spacing w:after="0" w:line="240" w:lineRule="auto"/>
        <w:ind w:firstLine="720"/>
        <w:jc w:val="both"/>
        <w:rPr>
          <w:rFonts w:ascii="Times New Roman" w:eastAsia="Times New Roman" w:hAnsi="Times New Roman" w:cs="Times New Roman"/>
          <w:sz w:val="24"/>
          <w:szCs w:val="24"/>
        </w:rPr>
      </w:pPr>
      <w:r w:rsidRPr="00B21566">
        <w:rPr>
          <w:rFonts w:ascii="Times New Roman" w:eastAsia="Calibri" w:hAnsi="Times New Roman" w:cs="Times New Roman"/>
          <w:b/>
          <w:bCs/>
          <w:iCs/>
          <w:sz w:val="24"/>
          <w:szCs w:val="24"/>
        </w:rPr>
        <w:t>1.16.2.</w:t>
      </w:r>
      <w:r w:rsidRPr="00B21566">
        <w:rPr>
          <w:rFonts w:ascii="Times New Roman" w:eastAsia="Calibri" w:hAnsi="Times New Roman" w:cs="Times New Roman"/>
          <w:iCs/>
          <w:sz w:val="24"/>
          <w:szCs w:val="24"/>
        </w:rPr>
        <w:t xml:space="preserve">  </w:t>
      </w:r>
      <w:r w:rsidRPr="00B21566">
        <w:rPr>
          <w:rFonts w:ascii="Times New Roman" w:eastAsia="Times New Roman" w:hAnsi="Times New Roman" w:cs="Times New Roman"/>
          <w:color w:val="000000"/>
          <w:sz w:val="24"/>
          <w:szCs w:val="24"/>
          <w:lang w:eastAsia="lt-LT"/>
        </w:rPr>
        <w:t xml:space="preserve">Pirkimo komisijos posėdžiuose stebėtojo teisėmis </w:t>
      </w:r>
      <w:r w:rsidRPr="00B21566">
        <w:rPr>
          <w:rFonts w:ascii="Times New Roman" w:eastAsia="Calibri" w:hAnsi="Times New Roman" w:cs="Times New Roman"/>
          <w:sz w:val="24"/>
          <w:szCs w:val="24"/>
        </w:rPr>
        <w:t xml:space="preserve">gali dalyvauti stebėtojai (LSMU atstovai). </w:t>
      </w:r>
      <w:r w:rsidRPr="00B21566">
        <w:rPr>
          <w:rFonts w:ascii="Times New Roman" w:eastAsia="Times New Roman" w:hAnsi="Times New Roman" w:cs="Times New Roman"/>
          <w:color w:val="000000"/>
          <w:sz w:val="24"/>
          <w:szCs w:val="24"/>
          <w:lang w:eastAsia="lt-LT"/>
        </w:rPr>
        <w:t xml:space="preserve">Stebėtojai </w:t>
      </w:r>
      <w:r w:rsidRPr="00B21566">
        <w:rPr>
          <w:rFonts w:ascii="Times New Roman" w:eastAsia="Times New Roman" w:hAnsi="Times New Roman" w:cs="Times New Roman"/>
          <w:sz w:val="24"/>
          <w:szCs w:val="24"/>
          <w:lang w:eastAsia="lt-LT"/>
        </w:rPr>
        <w:t xml:space="preserve">pirkimo procedūrose galės dalyvauti tik prieš tai pasirašęs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 Perkančiajai organizacijai gavus pagrįstos informacijos apie </w:t>
      </w:r>
      <w:r w:rsidRPr="00B21566">
        <w:rPr>
          <w:rFonts w:ascii="Times New Roman" w:eastAsia="Times New Roman" w:hAnsi="Times New Roman" w:cs="Times New Roman"/>
          <w:sz w:val="24"/>
          <w:szCs w:val="24"/>
          <w:lang w:eastAsia="lt-LT"/>
        </w:rPr>
        <w:lastRenderedPageBreak/>
        <w:t xml:space="preserve">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w:t>
      </w:r>
      <w:r w:rsidRPr="00B21566">
        <w:rPr>
          <w:rFonts w:ascii="Times New Roman" w:eastAsia="Calibri" w:hAnsi="Times New Roman" w:cs="Times New Roman"/>
          <w:sz w:val="24"/>
          <w:szCs w:val="24"/>
        </w:rPr>
        <w:t>Stebėtojai turi teisę stebėti Komisijos darbą savo pasirinkta apimtimi ir dažnumu.</w:t>
      </w:r>
    </w:p>
    <w:p w14:paraId="3DAE3378" w14:textId="77777777" w:rsidR="00E9379C" w:rsidRPr="00902088" w:rsidRDefault="00E9379C" w:rsidP="00E9379C">
      <w:pPr>
        <w:spacing w:after="0" w:line="240" w:lineRule="auto"/>
        <w:ind w:firstLine="720"/>
        <w:jc w:val="both"/>
        <w:rPr>
          <w:rFonts w:ascii="Times New Roman" w:eastAsia="Times New Roman" w:hAnsi="Times New Roman" w:cs="Times New Roman"/>
          <w:sz w:val="24"/>
          <w:szCs w:val="24"/>
        </w:rPr>
      </w:pPr>
    </w:p>
    <w:p w14:paraId="29176154"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0FDA425" w14:textId="77777777" w:rsidR="00143F73" w:rsidRPr="00902088" w:rsidRDefault="00143F73" w:rsidP="00143F73">
      <w:pPr>
        <w:widowControl w:val="0"/>
        <w:numPr>
          <w:ilvl w:val="0"/>
          <w:numId w:val="5"/>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902088">
        <w:rPr>
          <w:rFonts w:ascii="Times New Roman" w:eastAsia="Calibri" w:hAnsi="Times New Roman" w:cs="Times New Roman"/>
          <w:b/>
          <w:sz w:val="24"/>
          <w:szCs w:val="24"/>
        </w:rPr>
        <w:t>PIRKIMO OBJEKTAS</w:t>
      </w:r>
    </w:p>
    <w:p w14:paraId="1D8EBDA4" w14:textId="77777777" w:rsidR="00143F73" w:rsidRPr="00902088" w:rsidRDefault="00143F73" w:rsidP="00143F73">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080DF7C7" w14:textId="4F622171" w:rsidR="00143F73" w:rsidRPr="00B2165A" w:rsidRDefault="00143F73" w:rsidP="00143F73">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2.1.</w:t>
      </w:r>
      <w:r w:rsidRPr="00902088">
        <w:rPr>
          <w:rFonts w:ascii="Times New Roman" w:eastAsia="Times New Roman" w:hAnsi="Times New Roman" w:cs="Times New Roman"/>
          <w:sz w:val="24"/>
          <w:szCs w:val="24"/>
        </w:rPr>
        <w:t xml:space="preserve"> </w:t>
      </w:r>
      <w:r w:rsidRPr="00902088">
        <w:rPr>
          <w:rFonts w:ascii="Times New Roman" w:eastAsia="Times New Roman" w:hAnsi="Times New Roman" w:cs="Times New Roman"/>
          <w:b/>
          <w:sz w:val="24"/>
          <w:szCs w:val="24"/>
        </w:rPr>
        <w:t>Pirkimo objektas</w:t>
      </w:r>
      <w:r w:rsidRPr="00902088">
        <w:rPr>
          <w:rFonts w:ascii="Times New Roman" w:eastAsia="Times New Roman" w:hAnsi="Times New Roman" w:cs="Times New Roman"/>
          <w:sz w:val="24"/>
          <w:szCs w:val="24"/>
        </w:rPr>
        <w:t xml:space="preserve"> </w:t>
      </w:r>
      <w:r w:rsidR="00AA16C2">
        <w:rPr>
          <w:rFonts w:ascii="Times New Roman" w:eastAsia="Times New Roman" w:hAnsi="Times New Roman" w:cs="Times New Roman"/>
          <w:sz w:val="24"/>
          <w:szCs w:val="24"/>
        </w:rPr>
        <w:t>–</w:t>
      </w:r>
      <w:r w:rsidRPr="00902088">
        <w:rPr>
          <w:rFonts w:ascii="Times New Roman" w:eastAsia="Times New Roman" w:hAnsi="Times New Roman" w:cs="Times New Roman"/>
          <w:sz w:val="24"/>
          <w:szCs w:val="24"/>
        </w:rPr>
        <w:t xml:space="preserve"> </w:t>
      </w:r>
      <w:r w:rsidR="00AA16C2" w:rsidRPr="004C2C81">
        <w:rPr>
          <w:rFonts w:ascii="Times New Roman" w:eastAsia="Times New Roman" w:hAnsi="Times New Roman" w:cs="Times New Roman"/>
          <w:b/>
          <w:bCs/>
          <w:sz w:val="24"/>
          <w:szCs w:val="24"/>
        </w:rPr>
        <w:t>L</w:t>
      </w:r>
      <w:r w:rsidR="000A2F68">
        <w:rPr>
          <w:rFonts w:ascii="Times New Roman" w:eastAsia="Times New Roman" w:hAnsi="Times New Roman" w:cs="Times New Roman"/>
          <w:b/>
          <w:bCs/>
          <w:sz w:val="24"/>
          <w:szCs w:val="24"/>
        </w:rPr>
        <w:t>ietuvos sveikatos mokslų universiteto</w:t>
      </w:r>
      <w:r w:rsidR="00AA16C2" w:rsidRPr="004C2C81">
        <w:rPr>
          <w:rFonts w:ascii="Times New Roman" w:eastAsia="Times New Roman" w:hAnsi="Times New Roman" w:cs="Times New Roman"/>
          <w:b/>
          <w:bCs/>
          <w:sz w:val="24"/>
          <w:szCs w:val="24"/>
        </w:rPr>
        <w:t xml:space="preserve"> </w:t>
      </w:r>
      <w:r w:rsidR="004C6800" w:rsidRPr="004C2C81">
        <w:rPr>
          <w:rFonts w:ascii="Times New Roman" w:eastAsia="Times New Roman" w:hAnsi="Times New Roman" w:cs="Times New Roman"/>
          <w:b/>
          <w:bCs/>
          <w:sz w:val="24"/>
          <w:szCs w:val="24"/>
        </w:rPr>
        <w:t xml:space="preserve">žmogiškųjų išteklių valdymo sistemos </w:t>
      </w:r>
      <w:r w:rsidR="000A2F68">
        <w:rPr>
          <w:rFonts w:ascii="Times New Roman" w:eastAsia="Times New Roman" w:hAnsi="Times New Roman" w:cs="Times New Roman"/>
          <w:b/>
          <w:bCs/>
          <w:sz w:val="24"/>
          <w:szCs w:val="24"/>
        </w:rPr>
        <w:t>priežiūros</w:t>
      </w:r>
      <w:r w:rsidR="00074CA1">
        <w:rPr>
          <w:rFonts w:ascii="Times New Roman" w:eastAsia="Times New Roman" w:hAnsi="Times New Roman" w:cs="Times New Roman"/>
          <w:b/>
          <w:bCs/>
          <w:sz w:val="24"/>
          <w:szCs w:val="24"/>
        </w:rPr>
        <w:t xml:space="preserve"> ir vystymo</w:t>
      </w:r>
      <w:r w:rsidR="004C6800" w:rsidRPr="004C2C81">
        <w:rPr>
          <w:rFonts w:ascii="Times New Roman" w:eastAsia="Times New Roman" w:hAnsi="Times New Roman" w:cs="Times New Roman"/>
          <w:b/>
          <w:bCs/>
          <w:sz w:val="24"/>
          <w:szCs w:val="24"/>
        </w:rPr>
        <w:t xml:space="preserve"> paslaugos</w:t>
      </w:r>
      <w:r w:rsidRPr="004C2C81">
        <w:rPr>
          <w:rFonts w:ascii="Times New Roman" w:hAnsi="Times New Roman" w:cs="Times New Roman"/>
          <w:i/>
          <w:sz w:val="24"/>
          <w:szCs w:val="24"/>
        </w:rPr>
        <w:t>.</w:t>
      </w:r>
      <w:r w:rsidRPr="004C2C81">
        <w:rPr>
          <w:rFonts w:ascii="Times New Roman" w:hAnsi="Times New Roman" w:cs="Times New Roman"/>
          <w:sz w:val="24"/>
          <w:szCs w:val="24"/>
        </w:rPr>
        <w:t xml:space="preserve"> </w:t>
      </w:r>
      <w:r w:rsidRPr="004C2C81">
        <w:rPr>
          <w:rFonts w:ascii="Times New Roman" w:eastAsia="Calibri" w:hAnsi="Times New Roman" w:cs="Times New Roman"/>
          <w:sz w:val="24"/>
          <w:szCs w:val="24"/>
          <w:lang w:eastAsia="lt-LT"/>
        </w:rPr>
        <w:t xml:space="preserve">Pagrindinis BVPŽ kodas </w:t>
      </w:r>
      <w:r w:rsidR="004C2C81" w:rsidRPr="004C2C81">
        <w:rPr>
          <w:rFonts w:ascii="Times New Roman" w:eastAsia="Calibri" w:hAnsi="Times New Roman" w:cs="Times New Roman"/>
          <w:sz w:val="24"/>
          <w:szCs w:val="24"/>
          <w:lang w:eastAsia="lt-LT"/>
        </w:rPr>
        <w:t>72243000</w:t>
      </w:r>
      <w:r w:rsidR="004C2C81">
        <w:rPr>
          <w:rFonts w:ascii="Times New Roman" w:eastAsia="Calibri" w:hAnsi="Times New Roman" w:cs="Times New Roman"/>
          <w:sz w:val="24"/>
          <w:szCs w:val="24"/>
          <w:lang w:eastAsia="lt-LT"/>
        </w:rPr>
        <w:t>-0 programavimo paslaugos.</w:t>
      </w:r>
      <w:r w:rsidRPr="00902088">
        <w:rPr>
          <w:rFonts w:ascii="Times New Roman" w:eastAsia="Calibri" w:hAnsi="Times New Roman" w:cs="Times New Roman"/>
          <w:sz w:val="24"/>
          <w:szCs w:val="24"/>
          <w:lang w:eastAsia="lt-LT"/>
        </w:rPr>
        <w:t xml:space="preserve"> </w:t>
      </w:r>
      <w:r w:rsidRPr="00902088">
        <w:rPr>
          <w:rFonts w:ascii="Times New Roman" w:eastAsia="Times New Roman" w:hAnsi="Times New Roman" w:cs="Times New Roman"/>
          <w:sz w:val="24"/>
          <w:szCs w:val="24"/>
        </w:rPr>
        <w:t>Pirkimo objekto aprašymas pateiktas</w:t>
      </w:r>
      <w:r w:rsidRPr="00902088">
        <w:rPr>
          <w:rFonts w:ascii="Times New Roman" w:eastAsia="Times New Roman" w:hAnsi="Times New Roman" w:cs="Times New Roman"/>
          <w:b/>
          <w:sz w:val="24"/>
          <w:szCs w:val="24"/>
        </w:rPr>
        <w:t xml:space="preserve"> </w:t>
      </w:r>
      <w:r w:rsidRPr="00902088">
        <w:rPr>
          <w:rFonts w:ascii="Times New Roman" w:eastAsia="Times New Roman" w:hAnsi="Times New Roman" w:cs="Times New Roman"/>
          <w:sz w:val="24"/>
          <w:szCs w:val="24"/>
        </w:rPr>
        <w:t>konkurso sąlygų 1 priede „</w:t>
      </w:r>
      <w:r w:rsidRPr="00B2165A">
        <w:rPr>
          <w:rFonts w:ascii="Times New Roman" w:eastAsia="Times New Roman" w:hAnsi="Times New Roman" w:cs="Times New Roman"/>
          <w:sz w:val="24"/>
          <w:szCs w:val="24"/>
        </w:rPr>
        <w:t xml:space="preserve">Techninė specifikacija“ (toliau - Techninė specifikacija arba Techninė užduotis). </w:t>
      </w:r>
    </w:p>
    <w:p w14:paraId="21455A5C" w14:textId="708F7A03" w:rsidR="00F976C8" w:rsidRPr="00B2165A" w:rsidRDefault="00143F73" w:rsidP="00F976C8">
      <w:pPr>
        <w:spacing w:after="0" w:line="240" w:lineRule="auto"/>
        <w:ind w:firstLine="720"/>
        <w:jc w:val="both"/>
        <w:rPr>
          <w:rFonts w:ascii="Times New Roman" w:eastAsiaTheme="minorEastAsia" w:hAnsi="Times New Roman" w:cs="Times New Roman"/>
          <w:iCs/>
          <w:sz w:val="24"/>
          <w:szCs w:val="24"/>
          <w:lang w:eastAsia="lt-LT"/>
        </w:rPr>
      </w:pPr>
      <w:r w:rsidRPr="00B2165A">
        <w:rPr>
          <w:rFonts w:ascii="Times New Roman" w:eastAsia="Times New Roman" w:hAnsi="Times New Roman" w:cs="Times New Roman"/>
          <w:b/>
          <w:color w:val="000000"/>
          <w:sz w:val="24"/>
          <w:szCs w:val="24"/>
        </w:rPr>
        <w:t>2.2</w:t>
      </w:r>
      <w:r w:rsidRPr="00B2165A">
        <w:rPr>
          <w:rFonts w:ascii="Times New Roman" w:eastAsia="Times New Roman" w:hAnsi="Times New Roman" w:cs="Times New Roman"/>
          <w:color w:val="000000"/>
          <w:sz w:val="24"/>
          <w:szCs w:val="24"/>
        </w:rPr>
        <w:t>.</w:t>
      </w:r>
      <w:r w:rsidR="002C7DE5" w:rsidRPr="00B2165A">
        <w:rPr>
          <w:rFonts w:ascii="Times New Roman" w:eastAsia="Times New Roman" w:hAnsi="Times New Roman" w:cs="Times New Roman"/>
          <w:color w:val="000000"/>
          <w:sz w:val="24"/>
          <w:szCs w:val="24"/>
        </w:rPr>
        <w:t xml:space="preserve"> </w:t>
      </w:r>
      <w:r w:rsidR="00F976C8" w:rsidRPr="00B2165A">
        <w:rPr>
          <w:rFonts w:ascii="Times New Roman" w:eastAsiaTheme="minorEastAsia" w:hAnsi="Times New Roman" w:cs="Times New Roman"/>
          <w:sz w:val="24"/>
          <w:szCs w:val="24"/>
          <w:lang w:eastAsia="lt-LT"/>
        </w:rPr>
        <w:t xml:space="preserve">Pirkimo objektas į dalis neskaidomas, nes </w:t>
      </w:r>
      <w:r w:rsidR="00F976C8" w:rsidRPr="00B2165A">
        <w:rPr>
          <w:rFonts w:ascii="Times New Roman" w:eastAsiaTheme="minorEastAsia" w:hAnsi="Times New Roman" w:cs="Times New Roman"/>
          <w:bCs/>
          <w:iCs/>
          <w:sz w:val="24"/>
          <w:szCs w:val="24"/>
          <w:lang w:eastAsia="lt-LT"/>
        </w:rPr>
        <w:t>dėl skaidymo sumažėja konkurencija, o skirtingų pirkimo objekto dalių įgyvendinimas glaudžiai susijęs ir dėl to perkančiajai organizacijai atsirastų būtinybė koordinuoti šių dalių tiekėjus ir tai keltų rimtą grėsmę sėkmingam sutarties vykdymui:</w:t>
      </w:r>
    </w:p>
    <w:p w14:paraId="7CA8509D" w14:textId="77777777" w:rsidR="00F976C8" w:rsidRPr="00F976C8" w:rsidRDefault="00F976C8" w:rsidP="00F976C8">
      <w:pPr>
        <w:spacing w:after="0" w:line="240" w:lineRule="auto"/>
        <w:ind w:firstLine="720"/>
        <w:jc w:val="both"/>
        <w:rPr>
          <w:rFonts w:ascii="Times New Roman" w:eastAsiaTheme="minorEastAsia" w:hAnsi="Times New Roman" w:cs="Times New Roman"/>
          <w:sz w:val="24"/>
          <w:szCs w:val="24"/>
          <w:lang w:eastAsia="lt-LT"/>
        </w:rPr>
      </w:pPr>
      <w:r w:rsidRPr="00B2165A">
        <w:rPr>
          <w:rFonts w:ascii="Times New Roman" w:eastAsiaTheme="minorEastAsia" w:hAnsi="Times New Roman" w:cs="Times New Roman"/>
          <w:iCs/>
          <w:sz w:val="24"/>
          <w:szCs w:val="24"/>
          <w:lang w:eastAsia="lt-LT"/>
        </w:rPr>
        <w:t xml:space="preserve">Jei vienos sistemos vystymo paslaugas teiktų dviejų atskirų tiekėjų darbuotojai, paslaugų teikimas būtų sudėtingas, būtų sunku, o kartais ir neįmanoma nustatyti kurio tiekėjo padaryta klaida turėjo įtakos sistemos sutrikimams. Sprendžiant tokio tipo problemas, jų sprendimas būtų ilgesnis (padidėtų tiek tiekėjų, tiek perkančiosios organizacijos laiko sąnaudos), nes užtruktų klaidos sukėlėjo identifikavimas. Taigi perkant priežiūros ir vystymo paslaugas iš vieno tiekėjo būtų efektyviau ir racionaliau naudojamos perkančiosios organizacijos lėšos, greičiau bei efektyviau sprendžiamos sistemoje iškilusios problemos. Perkančioji organizacija susiduria su papildoma rizika, jog tiekėjam matant, jog pagrįstai gali kilti papildomų kaštų koordinuojant darbus su papildomu, nuo jų nepriklausomu tiekėju, kas taip pat gali trukdyti priduoti atliktus darbus kartu, tiekėjam toks konkursas gali pasirodyti pernelyg rizikingas ir jame nedalyvauti (mažėja konkurencija, </w:t>
      </w:r>
      <w:proofErr w:type="spellStart"/>
      <w:r w:rsidRPr="00B2165A">
        <w:rPr>
          <w:rFonts w:ascii="Times New Roman" w:eastAsiaTheme="minorEastAsia" w:hAnsi="Times New Roman" w:cs="Times New Roman"/>
          <w:iCs/>
          <w:sz w:val="24"/>
          <w:szCs w:val="24"/>
          <w:lang w:eastAsia="lt-LT"/>
        </w:rPr>
        <w:t>t.y</w:t>
      </w:r>
      <w:proofErr w:type="spellEnd"/>
      <w:r w:rsidRPr="00B2165A">
        <w:rPr>
          <w:rFonts w:ascii="Times New Roman" w:eastAsiaTheme="minorEastAsia" w:hAnsi="Times New Roman" w:cs="Times New Roman"/>
          <w:iCs/>
          <w:sz w:val="24"/>
          <w:szCs w:val="24"/>
          <w:lang w:eastAsia="lt-LT"/>
        </w:rPr>
        <w:t>. ne visiems priimtinos tokios sąlygos).</w:t>
      </w:r>
    </w:p>
    <w:p w14:paraId="62617EC2" w14:textId="77777777" w:rsidR="00143F73" w:rsidRPr="00902088" w:rsidRDefault="00143F73" w:rsidP="00143F73">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2.3.</w:t>
      </w:r>
      <w:r w:rsidRPr="00902088">
        <w:rPr>
          <w:rFonts w:ascii="Times New Roman" w:eastAsia="Times New Roman" w:hAnsi="Times New Roman" w:cs="Times New Roman"/>
          <w:sz w:val="24"/>
          <w:szCs w:val="24"/>
        </w:rPr>
        <w:t xml:space="preserve"> Alternatyvius pasiūlymus teikti draudžiama. </w:t>
      </w:r>
    </w:p>
    <w:p w14:paraId="55198028" w14:textId="15BF06E4" w:rsidR="00143F73" w:rsidRPr="00902088" w:rsidRDefault="00143F73" w:rsidP="003115F9">
      <w:pPr>
        <w:spacing w:after="0" w:line="240" w:lineRule="auto"/>
        <w:ind w:firstLine="709"/>
        <w:contextualSpacing/>
        <w:jc w:val="both"/>
        <w:rPr>
          <w:rFonts w:ascii="Times New Roman" w:hAnsi="Times New Roman" w:cs="Times New Roman"/>
          <w:bCs/>
          <w:noProof/>
          <w:sz w:val="24"/>
          <w:szCs w:val="24"/>
        </w:rPr>
      </w:pPr>
      <w:r w:rsidRPr="00B21566">
        <w:rPr>
          <w:rFonts w:ascii="Times New Roman" w:eastAsia="Calibri" w:hAnsi="Times New Roman" w:cs="Times New Roman"/>
          <w:b/>
          <w:bCs/>
          <w:sz w:val="24"/>
          <w:szCs w:val="24"/>
        </w:rPr>
        <w:t xml:space="preserve">2.4. </w:t>
      </w:r>
      <w:r w:rsidRPr="00DA5735">
        <w:rPr>
          <w:rFonts w:ascii="Times New Roman" w:hAnsi="Times New Roman" w:cs="Times New Roman"/>
          <w:b/>
          <w:noProof/>
          <w:sz w:val="24"/>
          <w:szCs w:val="24"/>
        </w:rPr>
        <w:t>Perkančiosios organizacijos šiam pirkimui skiriama minimali suma</w:t>
      </w:r>
      <w:r w:rsidR="00FF1714" w:rsidRPr="00DA5735">
        <w:rPr>
          <w:rFonts w:ascii="Times New Roman" w:hAnsi="Times New Roman" w:cs="Times New Roman"/>
          <w:b/>
          <w:noProof/>
          <w:sz w:val="24"/>
          <w:szCs w:val="24"/>
        </w:rPr>
        <w:t xml:space="preserve"> </w:t>
      </w:r>
      <w:r w:rsidRPr="00DA5735">
        <w:rPr>
          <w:rFonts w:ascii="Times New Roman" w:hAnsi="Times New Roman" w:cs="Times New Roman"/>
          <w:b/>
          <w:noProof/>
          <w:sz w:val="24"/>
          <w:szCs w:val="24"/>
        </w:rPr>
        <w:t>–</w:t>
      </w:r>
      <w:r w:rsidR="00FF1714" w:rsidRPr="00DA5735">
        <w:rPr>
          <w:rFonts w:ascii="Times New Roman" w:hAnsi="Times New Roman" w:cs="Times New Roman"/>
          <w:b/>
          <w:noProof/>
          <w:sz w:val="24"/>
          <w:szCs w:val="24"/>
        </w:rPr>
        <w:t>146</w:t>
      </w:r>
      <w:r w:rsidR="00D058D6">
        <w:rPr>
          <w:rFonts w:ascii="Times New Roman" w:hAnsi="Times New Roman" w:cs="Times New Roman"/>
          <w:b/>
          <w:noProof/>
          <w:sz w:val="24"/>
          <w:szCs w:val="24"/>
        </w:rPr>
        <w:t xml:space="preserve"> </w:t>
      </w:r>
      <w:r w:rsidR="00FF1714" w:rsidRPr="00DA5735">
        <w:rPr>
          <w:rFonts w:ascii="Times New Roman" w:hAnsi="Times New Roman" w:cs="Times New Roman"/>
          <w:b/>
          <w:noProof/>
          <w:sz w:val="24"/>
          <w:szCs w:val="24"/>
        </w:rPr>
        <w:t xml:space="preserve">280,00 </w:t>
      </w:r>
      <w:r w:rsidRPr="00DA5735">
        <w:rPr>
          <w:rFonts w:ascii="Times New Roman" w:hAnsi="Times New Roman" w:cs="Times New Roman"/>
          <w:b/>
          <w:sz w:val="24"/>
          <w:szCs w:val="24"/>
        </w:rPr>
        <w:t xml:space="preserve">Eur be PVM, o maksimali -  </w:t>
      </w:r>
      <w:r w:rsidR="0016681F" w:rsidRPr="00DA5735">
        <w:rPr>
          <w:rFonts w:ascii="Times New Roman" w:hAnsi="Times New Roman" w:cs="Times New Roman"/>
          <w:b/>
          <w:noProof/>
          <w:sz w:val="24"/>
          <w:szCs w:val="24"/>
        </w:rPr>
        <w:t>243</w:t>
      </w:r>
      <w:r w:rsidR="00D058D6">
        <w:rPr>
          <w:rFonts w:ascii="Times New Roman" w:hAnsi="Times New Roman" w:cs="Times New Roman"/>
          <w:b/>
          <w:noProof/>
          <w:sz w:val="24"/>
          <w:szCs w:val="24"/>
        </w:rPr>
        <w:t xml:space="preserve"> </w:t>
      </w:r>
      <w:r w:rsidR="00FF1714" w:rsidRPr="00DA5735">
        <w:rPr>
          <w:rFonts w:ascii="Times New Roman" w:hAnsi="Times New Roman" w:cs="Times New Roman"/>
          <w:b/>
          <w:noProof/>
          <w:sz w:val="24"/>
          <w:szCs w:val="24"/>
        </w:rPr>
        <w:t>800,00</w:t>
      </w:r>
      <w:r w:rsidRPr="00DA5735">
        <w:rPr>
          <w:rFonts w:ascii="Times New Roman" w:hAnsi="Times New Roman" w:cs="Times New Roman"/>
          <w:b/>
          <w:noProof/>
          <w:sz w:val="24"/>
          <w:szCs w:val="24"/>
        </w:rPr>
        <w:t xml:space="preserve"> Eur be PVM</w:t>
      </w:r>
      <w:r w:rsidRPr="00DA5735">
        <w:rPr>
          <w:rFonts w:ascii="Times New Roman" w:hAnsi="Times New Roman" w:cs="Times New Roman"/>
          <w:bCs/>
          <w:noProof/>
          <w:sz w:val="24"/>
          <w:szCs w:val="24"/>
        </w:rPr>
        <w:t>.</w:t>
      </w:r>
      <w:r w:rsidRPr="00DA5735">
        <w:rPr>
          <w:rFonts w:ascii="Times New Roman" w:eastAsia="Calibri" w:hAnsi="Times New Roman"/>
          <w:bCs/>
          <w:sz w:val="24"/>
          <w:szCs w:val="24"/>
        </w:rPr>
        <w:t xml:space="preserve"> </w:t>
      </w:r>
      <w:r w:rsidR="00765361" w:rsidRPr="00DA5735">
        <w:rPr>
          <w:rFonts w:ascii="Times New Roman" w:eastAsia="Calibri" w:hAnsi="Times New Roman"/>
          <w:b/>
          <w:bCs/>
          <w:sz w:val="24"/>
          <w:szCs w:val="24"/>
        </w:rPr>
        <w:t>Siūlomas valandinis įkainis negali viršyti maksimalaus -</w:t>
      </w:r>
      <w:r w:rsidR="003C079A" w:rsidRPr="00DA5735">
        <w:rPr>
          <w:rFonts w:ascii="Times New Roman" w:eastAsia="Calibri" w:hAnsi="Times New Roman"/>
          <w:b/>
          <w:bCs/>
          <w:sz w:val="24"/>
          <w:szCs w:val="24"/>
        </w:rPr>
        <w:t xml:space="preserve"> 80,00</w:t>
      </w:r>
      <w:r w:rsidR="00765361" w:rsidRPr="00DA5735">
        <w:rPr>
          <w:rFonts w:ascii="Times New Roman" w:eastAsia="Calibri" w:hAnsi="Times New Roman"/>
          <w:b/>
          <w:bCs/>
          <w:sz w:val="24"/>
          <w:szCs w:val="24"/>
        </w:rPr>
        <w:t xml:space="preserve"> Eur/val.</w:t>
      </w:r>
    </w:p>
    <w:p w14:paraId="183C2EC8" w14:textId="77777777" w:rsidR="00156CF5" w:rsidRPr="00B8558D" w:rsidRDefault="00156CF5" w:rsidP="00156CF5">
      <w:pPr>
        <w:spacing w:after="0" w:line="240" w:lineRule="auto"/>
        <w:ind w:firstLine="720"/>
        <w:jc w:val="both"/>
        <w:rPr>
          <w:rFonts w:ascii="Times New Roman" w:hAnsi="Times New Roman"/>
          <w:sz w:val="24"/>
          <w:szCs w:val="24"/>
          <w:lang w:eastAsia="lt-LT"/>
        </w:rPr>
      </w:pPr>
      <w:r w:rsidRPr="00B21566">
        <w:rPr>
          <w:rFonts w:ascii="Times New Roman" w:hAnsi="Times New Roman"/>
          <w:b/>
          <w:bCs/>
          <w:sz w:val="24"/>
          <w:szCs w:val="24"/>
          <w:lang w:eastAsia="lt-LT"/>
        </w:rPr>
        <w:t>2.5.</w:t>
      </w:r>
      <w:r w:rsidRPr="00B8558D">
        <w:rPr>
          <w:rFonts w:ascii="Times New Roman" w:hAnsi="Times New Roman"/>
          <w:sz w:val="24"/>
          <w:szCs w:val="24"/>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DB7CBB" w14:textId="77777777" w:rsidR="00156CF5" w:rsidRPr="001208B8" w:rsidRDefault="00156CF5" w:rsidP="00156CF5">
      <w:pPr>
        <w:spacing w:after="0" w:line="240" w:lineRule="auto"/>
        <w:ind w:firstLine="720"/>
        <w:jc w:val="both"/>
        <w:rPr>
          <w:rFonts w:ascii="Times New Roman" w:eastAsiaTheme="minorEastAsia" w:hAnsi="Times New Roman" w:cs="Times New Roman"/>
          <w:color w:val="000000" w:themeColor="text1"/>
          <w:sz w:val="24"/>
          <w:szCs w:val="24"/>
        </w:rPr>
      </w:pPr>
      <w:r w:rsidRPr="00B21566">
        <w:rPr>
          <w:rFonts w:ascii="Times New Roman" w:hAnsi="Times New Roman"/>
          <w:b/>
          <w:bCs/>
          <w:sz w:val="24"/>
          <w:szCs w:val="24"/>
          <w:lang w:eastAsia="lt-LT"/>
        </w:rPr>
        <w:t>2.6.</w:t>
      </w:r>
      <w:r w:rsidRPr="00B8558D">
        <w:rPr>
          <w:rFonts w:ascii="Times New Roman" w:hAnsi="Times New Roman"/>
          <w:sz w:val="24"/>
          <w:szCs w:val="24"/>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113253" w14:textId="77777777" w:rsidR="00143F73" w:rsidRDefault="00143F73" w:rsidP="00143F73">
      <w:pPr>
        <w:spacing w:after="0" w:line="240" w:lineRule="auto"/>
        <w:ind w:firstLine="720"/>
        <w:jc w:val="both"/>
        <w:rPr>
          <w:rFonts w:ascii="Times New Roman" w:eastAsiaTheme="minorEastAsia" w:hAnsi="Times New Roman" w:cs="Times New Roman"/>
          <w:color w:val="000000" w:themeColor="text1"/>
          <w:sz w:val="24"/>
          <w:szCs w:val="24"/>
        </w:rPr>
      </w:pPr>
    </w:p>
    <w:p w14:paraId="451B6619" w14:textId="77777777" w:rsidR="002E71CD" w:rsidRPr="00902088" w:rsidRDefault="002E71CD" w:rsidP="00143F73">
      <w:pPr>
        <w:spacing w:after="0" w:line="240" w:lineRule="auto"/>
        <w:ind w:firstLine="720"/>
        <w:jc w:val="both"/>
        <w:rPr>
          <w:rFonts w:ascii="Times New Roman" w:eastAsiaTheme="minorEastAsia" w:hAnsi="Times New Roman" w:cs="Times New Roman"/>
          <w:color w:val="000000" w:themeColor="text1"/>
          <w:sz w:val="24"/>
          <w:szCs w:val="24"/>
        </w:rPr>
      </w:pPr>
    </w:p>
    <w:p w14:paraId="1EC45F63" w14:textId="77777777" w:rsidR="00143F73" w:rsidRPr="00902088" w:rsidRDefault="00143F73" w:rsidP="00143F73">
      <w:pPr>
        <w:tabs>
          <w:tab w:val="right" w:leader="underscore" w:pos="8505"/>
        </w:tabs>
        <w:spacing w:after="0" w:line="240" w:lineRule="auto"/>
        <w:jc w:val="both"/>
        <w:rPr>
          <w:rFonts w:ascii="Times New Roman" w:eastAsia="Calibri" w:hAnsi="Times New Roman" w:cs="Times New Roman"/>
          <w:sz w:val="24"/>
          <w:szCs w:val="24"/>
          <w:lang w:eastAsia="lt-LT"/>
        </w:rPr>
      </w:pPr>
    </w:p>
    <w:p w14:paraId="6E8C2C82" w14:textId="77777777" w:rsidR="00143F73" w:rsidRPr="00902088" w:rsidRDefault="00143F73" w:rsidP="00143F73">
      <w:pPr>
        <w:numPr>
          <w:ilvl w:val="0"/>
          <w:numId w:val="5"/>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 xml:space="preserve">TIEKĖJŲ PAŠALINIMO PAGRINDAI </w:t>
      </w:r>
    </w:p>
    <w:p w14:paraId="12946560"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6201C7F3" w14:textId="77777777" w:rsidR="00143F73" w:rsidRPr="00902088" w:rsidRDefault="00143F73" w:rsidP="00143F73">
      <w:pPr>
        <w:spacing w:after="0" w:line="240" w:lineRule="auto"/>
        <w:ind w:firstLine="630"/>
        <w:jc w:val="both"/>
        <w:rPr>
          <w:rFonts w:ascii="Times New Roman" w:eastAsia="Calibri" w:hAnsi="Times New Roman" w:cs="Times New Roman"/>
          <w:sz w:val="24"/>
          <w:szCs w:val="24"/>
        </w:rPr>
      </w:pPr>
      <w:r w:rsidRPr="00902088">
        <w:rPr>
          <w:rFonts w:ascii="Times New Roman" w:eastAsia="Times New Roman" w:hAnsi="Times New Roman" w:cs="Times New Roman"/>
          <w:b/>
          <w:sz w:val="24"/>
          <w:szCs w:val="24"/>
          <w:lang w:eastAsia="lt-LT"/>
        </w:rPr>
        <w:t>3.1.</w:t>
      </w:r>
      <w:r w:rsidRPr="00902088">
        <w:rPr>
          <w:rFonts w:ascii="Times New Roman" w:eastAsia="Times New Roman" w:hAnsi="Times New Roman" w:cs="Times New Roman"/>
          <w:sz w:val="24"/>
          <w:szCs w:val="24"/>
          <w:lang w:eastAsia="lt-LT"/>
        </w:rPr>
        <w:t xml:space="preserve"> Tiekėjas, dalyvaujantis pirkime, turi įrodyti, kad nėra </w:t>
      </w:r>
      <w:r w:rsidRPr="00902088">
        <w:rPr>
          <w:rFonts w:ascii="Times New Roman" w:eastAsia="Calibri" w:hAnsi="Times New Roman" w:cs="Times New Roman"/>
          <w:sz w:val="24"/>
          <w:szCs w:val="24"/>
        </w:rPr>
        <w:t>jo pašalinimo pagrindų</w:t>
      </w:r>
      <w:r w:rsidRPr="00902088">
        <w:rPr>
          <w:rFonts w:ascii="Times New Roman" w:eastAsia="Times New Roman" w:hAnsi="Times New Roman" w:cs="Times New Roman"/>
          <w:sz w:val="24"/>
          <w:szCs w:val="24"/>
          <w:lang w:eastAsia="lt-LT"/>
        </w:rPr>
        <w:t xml:space="preserve">. Šio reikalavimo atitikties įrodymui tiekėjas </w:t>
      </w:r>
      <w:r w:rsidRPr="009A3035">
        <w:rPr>
          <w:rFonts w:ascii="Times New Roman" w:eastAsia="Times New Roman" w:hAnsi="Times New Roman" w:cs="Times New Roman"/>
          <w:sz w:val="24"/>
          <w:szCs w:val="24"/>
          <w:lang w:eastAsia="lt-LT"/>
        </w:rPr>
        <w:t xml:space="preserve">kartu su pasiūlymu privalo pateikti Europos bendrąjį viešųjų pirkimų dokumentą (toliau – EBVPD), kuriame patvirtina, kad nėra pagrindų jo pašalinti iš pirkimo dėl konkurso sąlygų 3.7 punkte nurodytų pašalinimo pagrindų. </w:t>
      </w:r>
      <w:r w:rsidRPr="009A3035">
        <w:rPr>
          <w:rFonts w:ascii="Times New Roman" w:eastAsia="Calibri" w:hAnsi="Times New Roman" w:cs="Times New Roman"/>
          <w:sz w:val="24"/>
          <w:szCs w:val="24"/>
        </w:rPr>
        <w:t xml:space="preserve">EBVPD forma pateikiama šių sąlygų 3 priede (EBVPD pildomas jį įkėlus į interneto svetainę </w:t>
      </w:r>
      <w:hyperlink r:id="rId18" w:history="1">
        <w:r w:rsidRPr="009A3035">
          <w:rPr>
            <w:rFonts w:ascii="Times New Roman" w:hAnsi="Times New Roman" w:cs="Times New Roman"/>
            <w:color w:val="0066CC"/>
            <w:sz w:val="24"/>
            <w:szCs w:val="24"/>
            <w:u w:val="single"/>
          </w:rPr>
          <w:t>https://ebvpd.eviesiejipirkimai.lt/espd-web/</w:t>
        </w:r>
      </w:hyperlink>
      <w:r w:rsidRPr="009A3035">
        <w:rPr>
          <w:rFonts w:ascii="Times New Roman" w:eastAsia="Calibri" w:hAnsi="Times New Roman" w:cs="Times New Roman"/>
          <w:sz w:val="24"/>
          <w:szCs w:val="24"/>
        </w:rPr>
        <w:t>).</w:t>
      </w:r>
    </w:p>
    <w:p w14:paraId="79609854" w14:textId="6ADEB31A" w:rsidR="00143F73" w:rsidRPr="00902088" w:rsidRDefault="00143F73"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3.2.</w:t>
      </w:r>
      <w:r w:rsidRPr="00902088">
        <w:rPr>
          <w:rFonts w:ascii="Times New Roman" w:eastAsia="Calibri" w:hAnsi="Times New Roman" w:cs="Times New Roman"/>
          <w:sz w:val="24"/>
          <w:szCs w:val="24"/>
        </w:rPr>
        <w:t xml:space="preserve"> </w:t>
      </w:r>
      <w:r w:rsidR="00023BB2" w:rsidRPr="00902088">
        <w:rPr>
          <w:rFonts w:ascii="Times New Roman" w:eastAsia="Calibri" w:hAnsi="Times New Roman" w:cs="Times New Roman"/>
          <w:sz w:val="24"/>
          <w:szCs w:val="24"/>
        </w:rPr>
        <w:t>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w:t>
      </w:r>
      <w:proofErr w:type="spellStart"/>
      <w:r w:rsidR="00023BB2" w:rsidRPr="00902088">
        <w:rPr>
          <w:rFonts w:ascii="Times New Roman" w:eastAsia="Calibri" w:hAnsi="Times New Roman" w:cs="Times New Roman"/>
          <w:sz w:val="24"/>
          <w:szCs w:val="24"/>
        </w:rPr>
        <w:t>Certis</w:t>
      </w:r>
      <w:proofErr w:type="spellEnd"/>
      <w:r w:rsidR="00023BB2" w:rsidRPr="00902088">
        <w:rPr>
          <w:rFonts w:ascii="Times New Roman" w:eastAsia="Calibri" w:hAnsi="Times New Roman" w:cs="Times New Roman"/>
          <w:sz w:val="24"/>
          <w:szCs w:val="24"/>
        </w:rPr>
        <w:t>“. 1 Lentelės 4 stulpelyje nurodomi dokumentai, kuriuos turi pateikti Lietuvos Respublikoje registruoti tiekėjai. Dėl dokumentų, kuriuos turi pateikti užsienio šalių tiekėjai, informaciją Perkančioji organizacija pasitikrina „e-</w:t>
      </w:r>
      <w:proofErr w:type="spellStart"/>
      <w:r w:rsidR="00023BB2" w:rsidRPr="00902088">
        <w:rPr>
          <w:rFonts w:ascii="Times New Roman" w:eastAsia="Calibri" w:hAnsi="Times New Roman" w:cs="Times New Roman"/>
          <w:sz w:val="24"/>
          <w:szCs w:val="24"/>
        </w:rPr>
        <w:t>Certis</w:t>
      </w:r>
      <w:proofErr w:type="spellEnd"/>
      <w:r w:rsidR="00023BB2" w:rsidRPr="00902088">
        <w:rPr>
          <w:rFonts w:ascii="Times New Roman" w:eastAsia="Calibri" w:hAnsi="Times New Roman" w:cs="Times New Roman"/>
          <w:sz w:val="24"/>
          <w:szCs w:val="24"/>
        </w:rPr>
        <w:t>“, adresu https://ec.europa.eu/tools/ecertis/.</w:t>
      </w:r>
    </w:p>
    <w:p w14:paraId="29612654" w14:textId="77777777" w:rsidR="00023BB2" w:rsidRPr="00902088" w:rsidRDefault="00023BB2" w:rsidP="00023BB2">
      <w:pPr>
        <w:spacing w:after="0" w:line="240" w:lineRule="auto"/>
        <w:ind w:firstLine="630"/>
        <w:jc w:val="both"/>
        <w:rPr>
          <w:rFonts w:ascii="Times New Roman" w:eastAsia="Calibri" w:hAnsi="Times New Roman" w:cs="Times New Roman"/>
          <w:b/>
          <w:color w:val="000000"/>
          <w:sz w:val="24"/>
          <w:szCs w:val="24"/>
        </w:rPr>
      </w:pPr>
      <w:bookmarkStart w:id="1" w:name="_Hlk63680006"/>
      <w:r w:rsidRPr="00902088">
        <w:rPr>
          <w:rFonts w:ascii="Times New Roman" w:eastAsia="Calibri" w:hAnsi="Times New Roman" w:cs="Times New Roman"/>
          <w:b/>
          <w:color w:val="000000"/>
          <w:sz w:val="24"/>
          <w:szCs w:val="24"/>
        </w:rPr>
        <w:t>3.3.</w:t>
      </w:r>
      <w:r w:rsidRPr="00902088">
        <w:rPr>
          <w:rFonts w:ascii="Times New Roman" w:eastAsia="Calibri" w:hAnsi="Times New Roman" w:cs="Times New Roman"/>
          <w:b/>
          <w:color w:val="000000"/>
          <w:sz w:val="24"/>
          <w:szCs w:val="24"/>
        </w:rPr>
        <w:tab/>
        <w:t>Perkančioji organizacija nereikalauja iš tiekėjo pateikti dokumentų, patvirtinančių jo pašalinimo pagrindų nebuvimą, jeigu ji:</w:t>
      </w:r>
    </w:p>
    <w:p w14:paraId="0F081D17" w14:textId="77777777" w:rsidR="00023BB2" w:rsidRPr="00902088" w:rsidRDefault="00023BB2"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3.3.1.</w:t>
      </w:r>
      <w:r w:rsidRPr="00902088">
        <w:rPr>
          <w:rFonts w:ascii="Times New Roman" w:eastAsia="Calibri" w:hAnsi="Times New Roman" w:cs="Times New Roman"/>
          <w:sz w:val="24"/>
          <w:szCs w:val="24"/>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pateiktais pagal EBVPD;</w:t>
      </w:r>
    </w:p>
    <w:p w14:paraId="4550B427" w14:textId="77777777" w:rsidR="00023BB2" w:rsidRPr="009A3035" w:rsidRDefault="00023BB2"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3.3.2.</w:t>
      </w:r>
      <w:r w:rsidRPr="00902088">
        <w:rPr>
          <w:rFonts w:ascii="Times New Roman" w:eastAsia="Calibri" w:hAnsi="Times New Roman" w:cs="Times New Roman"/>
          <w:sz w:val="24"/>
          <w:szCs w:val="24"/>
        </w:rPr>
        <w:t xml:space="preserve"> jei perkančioji organizacija šiuos dokumentus turi iš ankstesnių pirkimo procedūrų, jeigu šiuose </w:t>
      </w:r>
      <w:r w:rsidRPr="009A3035">
        <w:rPr>
          <w:rFonts w:ascii="Times New Roman" w:eastAsia="Calibri" w:hAnsi="Times New Roman" w:cs="Times New Roman"/>
          <w:sz w:val="24"/>
          <w:szCs w:val="24"/>
        </w:rPr>
        <w:t>dokumentuose nurodyta informacija vis dar yra aktuali (dokumentas išduotas prieš ne daugiau dienų, negu nurodyta 1 lentelės 4 stulpelyje).</w:t>
      </w:r>
    </w:p>
    <w:p w14:paraId="441C09DE" w14:textId="77777777" w:rsidR="00023BB2" w:rsidRPr="009A3035" w:rsidRDefault="00023BB2" w:rsidP="00023BB2">
      <w:pPr>
        <w:spacing w:after="0" w:line="240" w:lineRule="auto"/>
        <w:ind w:firstLine="630"/>
        <w:jc w:val="both"/>
        <w:rPr>
          <w:rFonts w:ascii="Times New Roman" w:eastAsia="Calibri" w:hAnsi="Times New Roman" w:cs="Times New Roman"/>
          <w:sz w:val="24"/>
          <w:szCs w:val="24"/>
        </w:rPr>
      </w:pPr>
      <w:r w:rsidRPr="009A3035">
        <w:rPr>
          <w:rFonts w:ascii="Times New Roman" w:eastAsia="Calibri" w:hAnsi="Times New Roman" w:cs="Times New Roman"/>
          <w:b/>
          <w:sz w:val="24"/>
          <w:szCs w:val="24"/>
        </w:rPr>
        <w:t>3.4.</w:t>
      </w:r>
      <w:r w:rsidRPr="009A3035">
        <w:rPr>
          <w:rFonts w:ascii="Times New Roman" w:eastAsia="Calibri" w:hAnsi="Times New Roman" w:cs="Times New Roman"/>
          <w:sz w:val="24"/>
          <w:szCs w:val="24"/>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1"/>
    <w:p w14:paraId="480CCB76" w14:textId="77777777" w:rsidR="00365793" w:rsidRPr="009A3035" w:rsidRDefault="00365793" w:rsidP="00365793">
      <w:pPr>
        <w:spacing w:after="0" w:line="240" w:lineRule="auto"/>
        <w:ind w:firstLine="630"/>
        <w:jc w:val="both"/>
        <w:rPr>
          <w:rFonts w:ascii="Times New Roman" w:eastAsia="Times New Roman" w:hAnsi="Times New Roman" w:cs="Times New Roman"/>
          <w:b/>
          <w:sz w:val="24"/>
          <w:szCs w:val="24"/>
          <w:u w:val="single"/>
        </w:rPr>
      </w:pPr>
      <w:r w:rsidRPr="009A3035">
        <w:rPr>
          <w:rFonts w:ascii="Times New Roman" w:eastAsia="Calibri" w:hAnsi="Times New Roman" w:cs="Times New Roman"/>
          <w:b/>
          <w:sz w:val="24"/>
          <w:szCs w:val="24"/>
        </w:rPr>
        <w:t>3.4.1.</w:t>
      </w:r>
      <w:r w:rsidRPr="009A3035">
        <w:rPr>
          <w:rFonts w:ascii="Times New Roman" w:eastAsia="Calibri" w:hAnsi="Times New Roman" w:cs="Times New Roman"/>
          <w:sz w:val="24"/>
          <w:szCs w:val="24"/>
        </w:rPr>
        <w:t xml:space="preserve"> </w:t>
      </w:r>
      <w:r w:rsidRPr="009A3035">
        <w:rPr>
          <w:rFonts w:ascii="Times New Roman" w:eastAsia="Times New Roman" w:hAnsi="Times New Roman" w:cs="Times New Roman"/>
          <w:b/>
          <w:sz w:val="24"/>
          <w:szCs w:val="24"/>
          <w:u w:val="single"/>
        </w:rPr>
        <w:t xml:space="preserve">Jei tiekėjas sutarties vykdymui numato pasitelkti ūkio subjektus, kurių pajėgumais remiamasi </w:t>
      </w:r>
      <w:r w:rsidRPr="009A3035">
        <w:rPr>
          <w:rFonts w:ascii="Times New Roman" w:eastAsia="Times New Roman" w:hAnsi="Times New Roman" w:cs="Times New Roman"/>
          <w:b/>
          <w:sz w:val="24"/>
          <w:szCs w:val="24"/>
        </w:rPr>
        <w:t>(žr. konkurso sąlygų 1.4.3 p.):</w:t>
      </w:r>
    </w:p>
    <w:p w14:paraId="2DE6374C" w14:textId="77777777" w:rsidR="00365793" w:rsidRPr="00EE7269" w:rsidRDefault="00365793" w:rsidP="00365793">
      <w:pPr>
        <w:spacing w:after="0" w:line="240" w:lineRule="auto"/>
        <w:ind w:firstLine="630"/>
        <w:jc w:val="both"/>
        <w:rPr>
          <w:rFonts w:ascii="Times New Roman" w:eastAsia="Times New Roman" w:hAnsi="Times New Roman" w:cs="Times New Roman"/>
          <w:sz w:val="24"/>
          <w:szCs w:val="24"/>
        </w:rPr>
      </w:pPr>
      <w:r w:rsidRPr="009A3035">
        <w:rPr>
          <w:rFonts w:ascii="Times New Roman" w:eastAsia="Times New Roman" w:hAnsi="Times New Roman" w:cs="Times New Roman"/>
          <w:sz w:val="24"/>
          <w:szCs w:val="24"/>
        </w:rPr>
        <w:t xml:space="preserve">3.4.1.1. </w:t>
      </w:r>
      <w:r w:rsidRPr="009A3035">
        <w:rPr>
          <w:rFonts w:ascii="Times New Roman" w:eastAsia="Times New Roman" w:hAnsi="Times New Roman" w:cs="Times New Roman"/>
          <w:b/>
          <w:sz w:val="24"/>
          <w:szCs w:val="24"/>
        </w:rPr>
        <w:t>kartu su pasiūlymu turi būti pateikti</w:t>
      </w:r>
      <w:r w:rsidRPr="009A3035">
        <w:rPr>
          <w:rFonts w:ascii="Times New Roman" w:eastAsia="Times New Roman" w:hAnsi="Times New Roman" w:cs="Times New Roman"/>
          <w:sz w:val="24"/>
          <w:szCs w:val="24"/>
        </w:rPr>
        <w:t xml:space="preserve"> ūkio subjektų, kurių pajėgumais remiamasi, užpildyti EBVPD. </w:t>
      </w:r>
      <w:bookmarkStart w:id="2" w:name="_Hlk65052330"/>
      <w:r w:rsidRPr="009A3035">
        <w:rPr>
          <w:rFonts w:ascii="Times New Roman" w:eastAsia="Times New Roman" w:hAnsi="Times New Roman" w:cs="Times New Roman"/>
          <w:sz w:val="24"/>
          <w:szCs w:val="24"/>
        </w:rPr>
        <w:t xml:space="preserve">Ūkio subjektai, kurių pajėgumais remiamasi turi būti nurodyti pasiūlymo formos – Priedo Nr. 2  2.1. punkte </w:t>
      </w:r>
      <w:r w:rsidRPr="009A3035">
        <w:rPr>
          <w:rFonts w:ascii="Times New Roman" w:eastAsia="Times New Roman" w:hAnsi="Times New Roman" w:cs="Times New Roman"/>
          <w:b/>
          <w:bCs/>
          <w:sz w:val="24"/>
          <w:szCs w:val="24"/>
        </w:rPr>
        <w:t xml:space="preserve">ir </w:t>
      </w:r>
      <w:r w:rsidRPr="009A3035">
        <w:rPr>
          <w:rFonts w:ascii="Times New Roman" w:eastAsia="Arial Unicode MS" w:hAnsi="Times New Roman" w:cs="Times New Roman"/>
          <w:b/>
          <w:sz w:val="24"/>
          <w:szCs w:val="24"/>
          <w:bdr w:val="nil"/>
          <w:lang w:eastAsia="lt-LT"/>
        </w:rPr>
        <w:t>Tiekėjo teikiamo EBVPD II dalies C skirsnyje „Informacija apie rėmimąsi kitų subjektų pajėgumais</w:t>
      </w:r>
      <w:r w:rsidRPr="009A3035">
        <w:rPr>
          <w:rFonts w:ascii="Times New Roman" w:eastAsia="Times New Roman" w:hAnsi="Times New Roman" w:cs="Times New Roman"/>
          <w:sz w:val="24"/>
          <w:szCs w:val="24"/>
        </w:rPr>
        <w:t>.</w:t>
      </w:r>
      <w:bookmarkEnd w:id="2"/>
    </w:p>
    <w:p w14:paraId="73E438BF" w14:textId="77777777" w:rsidR="00365793" w:rsidRPr="009A3035" w:rsidRDefault="00365793" w:rsidP="00365793">
      <w:pPr>
        <w:spacing w:after="0" w:line="240" w:lineRule="auto"/>
        <w:ind w:firstLine="630"/>
        <w:jc w:val="both"/>
        <w:rPr>
          <w:rFonts w:ascii="Times New Roman" w:eastAsia="Times New Roman" w:hAnsi="Times New Roman" w:cs="Times New Roman"/>
          <w:sz w:val="24"/>
          <w:szCs w:val="24"/>
        </w:rPr>
      </w:pPr>
      <w:r w:rsidRPr="00EE7269">
        <w:rPr>
          <w:rFonts w:ascii="Times New Roman" w:eastAsia="Times New Roman" w:hAnsi="Times New Roman" w:cs="Times New Roman"/>
          <w:sz w:val="24"/>
          <w:szCs w:val="24"/>
        </w:rPr>
        <w:t xml:space="preserve">3.4.1.2. jei perkančioji organizacija nustato, jog ūkio subjektų, kurių pajėgumais remiamasi, padėtis atitinka bent vieną pašalinimo pagrindą, perkančioji organizacija reikalauja tiekėjo per nustatytą terminą pakeisti jį </w:t>
      </w:r>
      <w:r w:rsidRPr="009A3035">
        <w:rPr>
          <w:rFonts w:ascii="Times New Roman" w:eastAsia="Times New Roman" w:hAnsi="Times New Roman" w:cs="Times New Roman"/>
          <w:sz w:val="24"/>
          <w:szCs w:val="24"/>
        </w:rPr>
        <w:t>reikalavimus atitinkančiais kitu ūkio subjektu.</w:t>
      </w:r>
    </w:p>
    <w:p w14:paraId="1561E4EF" w14:textId="77777777" w:rsidR="00365793" w:rsidRPr="009A3035" w:rsidRDefault="00365793" w:rsidP="00365793">
      <w:pPr>
        <w:spacing w:after="0" w:line="240" w:lineRule="auto"/>
        <w:ind w:firstLine="630"/>
        <w:jc w:val="both"/>
        <w:rPr>
          <w:rFonts w:ascii="Times New Roman" w:eastAsia="Times New Roman" w:hAnsi="Times New Roman" w:cs="Times New Roman"/>
          <w:sz w:val="24"/>
          <w:szCs w:val="24"/>
        </w:rPr>
      </w:pPr>
      <w:r w:rsidRPr="009A3035">
        <w:rPr>
          <w:rFonts w:ascii="Times New Roman" w:eastAsia="Times New Roman" w:hAnsi="Times New Roman" w:cs="Times New Roman"/>
          <w:b/>
          <w:sz w:val="24"/>
          <w:szCs w:val="24"/>
          <w:u w:val="single"/>
        </w:rPr>
        <w:t xml:space="preserve">3.4.2. Jei tiekėjas kvalifikacijos atitikties įrodymui numato pasitelkti </w:t>
      </w:r>
      <w:proofErr w:type="spellStart"/>
      <w:r w:rsidRPr="009A3035">
        <w:rPr>
          <w:rFonts w:ascii="Times New Roman" w:eastAsia="Times New Roman" w:hAnsi="Times New Roman" w:cs="Times New Roman"/>
          <w:b/>
          <w:sz w:val="24"/>
          <w:szCs w:val="24"/>
          <w:u w:val="single"/>
        </w:rPr>
        <w:t>kvazisubtiekėjus</w:t>
      </w:r>
      <w:proofErr w:type="spellEnd"/>
      <w:r w:rsidRPr="009A3035">
        <w:rPr>
          <w:rFonts w:ascii="Times New Roman" w:eastAsia="Times New Roman" w:hAnsi="Times New Roman" w:cs="Times New Roman"/>
          <w:b/>
          <w:sz w:val="24"/>
          <w:szCs w:val="24"/>
          <w:u w:val="single"/>
        </w:rPr>
        <w:t xml:space="preserve"> </w:t>
      </w:r>
      <w:r w:rsidRPr="009A3035">
        <w:rPr>
          <w:rFonts w:ascii="Times New Roman" w:eastAsia="Times New Roman" w:hAnsi="Times New Roman" w:cs="Times New Roman"/>
          <w:b/>
          <w:sz w:val="24"/>
          <w:szCs w:val="24"/>
        </w:rPr>
        <w:t>(žr. konkurso sąlygų 1.4.1 p.</w:t>
      </w:r>
      <w:r w:rsidRPr="009A3035">
        <w:rPr>
          <w:rFonts w:ascii="Times New Roman" w:eastAsia="Times New Roman" w:hAnsi="Times New Roman" w:cs="Times New Roman"/>
          <w:b/>
          <w:i/>
          <w:sz w:val="24"/>
          <w:szCs w:val="24"/>
        </w:rPr>
        <w:t xml:space="preserve">), </w:t>
      </w:r>
      <w:r w:rsidRPr="009A3035">
        <w:rPr>
          <w:rFonts w:ascii="Times New Roman" w:eastAsia="Times New Roman" w:hAnsi="Times New Roman" w:cs="Times New Roman"/>
          <w:b/>
          <w:sz w:val="24"/>
          <w:szCs w:val="24"/>
        </w:rPr>
        <w:t xml:space="preserve">kartu su pasiūlymu Tiekėjas neturi pateikti </w:t>
      </w:r>
      <w:r w:rsidRPr="009A3035">
        <w:rPr>
          <w:rFonts w:ascii="Times New Roman" w:eastAsia="Times New Roman" w:hAnsi="Times New Roman" w:cs="Times New Roman"/>
          <w:sz w:val="24"/>
          <w:szCs w:val="24"/>
        </w:rPr>
        <w:t xml:space="preserve">šių </w:t>
      </w:r>
      <w:proofErr w:type="spellStart"/>
      <w:r w:rsidRPr="009A3035">
        <w:rPr>
          <w:rFonts w:ascii="Times New Roman" w:eastAsia="Times New Roman" w:hAnsi="Times New Roman" w:cs="Times New Roman"/>
          <w:sz w:val="24"/>
          <w:szCs w:val="24"/>
        </w:rPr>
        <w:t>kvazisubtiekėjų</w:t>
      </w:r>
      <w:proofErr w:type="spellEnd"/>
      <w:r w:rsidRPr="009A3035">
        <w:rPr>
          <w:rFonts w:ascii="Times New Roman" w:eastAsia="Times New Roman" w:hAnsi="Times New Roman" w:cs="Times New Roman"/>
          <w:sz w:val="24"/>
          <w:szCs w:val="24"/>
        </w:rPr>
        <w:t xml:space="preserve"> EBVPD. Šie </w:t>
      </w:r>
      <w:proofErr w:type="spellStart"/>
      <w:r w:rsidRPr="009A3035">
        <w:rPr>
          <w:rFonts w:ascii="Times New Roman" w:eastAsia="Times New Roman" w:hAnsi="Times New Roman" w:cs="Times New Roman"/>
          <w:sz w:val="24"/>
          <w:szCs w:val="24"/>
        </w:rPr>
        <w:t>kvazisubtiekėjai</w:t>
      </w:r>
      <w:proofErr w:type="spellEnd"/>
      <w:r w:rsidRPr="009A3035">
        <w:rPr>
          <w:rFonts w:ascii="Times New Roman" w:eastAsia="Times New Roman" w:hAnsi="Times New Roman" w:cs="Times New Roman"/>
          <w:sz w:val="24"/>
          <w:szCs w:val="24"/>
        </w:rPr>
        <w:t xml:space="preserve"> turi būti nurodyti pasiūlymo formos – Priedo Nr. 2   2.2. punkte.</w:t>
      </w:r>
    </w:p>
    <w:p w14:paraId="67986DE1" w14:textId="77777777" w:rsidR="00365793" w:rsidRPr="00EE7269" w:rsidRDefault="00365793" w:rsidP="00365793">
      <w:pPr>
        <w:spacing w:after="0" w:line="240" w:lineRule="auto"/>
        <w:ind w:firstLine="630"/>
        <w:jc w:val="both"/>
        <w:rPr>
          <w:rFonts w:ascii="Times New Roman" w:eastAsia="Arial Unicode MS" w:hAnsi="Times New Roman" w:cs="Times New Roman"/>
          <w:sz w:val="24"/>
          <w:szCs w:val="24"/>
          <w:bdr w:val="nil"/>
          <w:lang w:eastAsia="lt-LT"/>
        </w:rPr>
      </w:pPr>
      <w:r w:rsidRPr="009A3035">
        <w:rPr>
          <w:rFonts w:ascii="Times New Roman" w:eastAsia="Times New Roman" w:hAnsi="Times New Roman" w:cs="Times New Roman"/>
          <w:b/>
          <w:bCs/>
          <w:sz w:val="24"/>
          <w:szCs w:val="24"/>
          <w:u w:val="single"/>
        </w:rPr>
        <w:t xml:space="preserve">3.4.3. Jei tiekėjas sutarties vykdymui numato pasitelkti subtiekėjus  (jei jie yra žinomi) </w:t>
      </w:r>
      <w:r w:rsidRPr="009A3035">
        <w:rPr>
          <w:rFonts w:ascii="Times New Roman" w:eastAsia="Times New Roman" w:hAnsi="Times New Roman" w:cs="Times New Roman"/>
          <w:b/>
          <w:bCs/>
          <w:sz w:val="24"/>
          <w:szCs w:val="24"/>
        </w:rPr>
        <w:t xml:space="preserve">(žr. konkurso sąlygų 1.4.2 p.), kartu su pasiūlymu Tiekėjas neturi pateikti šių subtiekėjų EBVPD. </w:t>
      </w:r>
      <w:r w:rsidRPr="009A3035">
        <w:rPr>
          <w:rFonts w:ascii="Times New Roman" w:eastAsia="Times New Roman" w:hAnsi="Times New Roman" w:cs="Times New Roman"/>
          <w:sz w:val="24"/>
          <w:szCs w:val="24"/>
        </w:rPr>
        <w:t>Šie subtiekėjai turi būti nurodyti pasiūlymo formos – Priede Nr. 2 - 2.3 punkte ir</w:t>
      </w:r>
      <w:r w:rsidRPr="009A3035">
        <w:rPr>
          <w:rFonts w:ascii="Times New Roman" w:eastAsia="Arial Unicode MS" w:hAnsi="Times New Roman" w:cs="Times New Roman"/>
          <w:sz w:val="24"/>
          <w:szCs w:val="24"/>
          <w:bdr w:val="nil"/>
          <w:lang w:eastAsia="lt-LT"/>
        </w:rPr>
        <w:t xml:space="preserve"> EBVPD II dalies D skirsnyje „Informacija apie subrangovus, kurių pajėgumais ekonominės veiklos vykdytojas nesiremia“.</w:t>
      </w:r>
    </w:p>
    <w:p w14:paraId="5DBC2E66" w14:textId="77777777" w:rsidR="00365793" w:rsidRPr="009A3035" w:rsidRDefault="00365793" w:rsidP="00365793">
      <w:pPr>
        <w:spacing w:after="0" w:line="240" w:lineRule="auto"/>
        <w:ind w:firstLine="630"/>
        <w:jc w:val="both"/>
        <w:rPr>
          <w:rFonts w:ascii="Times New Roman" w:eastAsia="Calibri" w:hAnsi="Times New Roman" w:cs="Times New Roman"/>
          <w:sz w:val="24"/>
          <w:szCs w:val="24"/>
        </w:rPr>
      </w:pPr>
      <w:r w:rsidRPr="00EE7269">
        <w:rPr>
          <w:rFonts w:ascii="Times New Roman" w:eastAsia="Calibri" w:hAnsi="Times New Roman" w:cs="Times New Roman"/>
          <w:b/>
          <w:sz w:val="24"/>
          <w:szCs w:val="24"/>
        </w:rPr>
        <w:lastRenderedPageBreak/>
        <w:t>3.5.</w:t>
      </w:r>
      <w:r w:rsidRPr="00EE7269">
        <w:rPr>
          <w:rFonts w:ascii="Times New Roman" w:eastAsia="Calibri" w:hAnsi="Times New Roman" w:cs="Times New Roman"/>
          <w:sz w:val="24"/>
          <w:szCs w:val="24"/>
        </w:rPr>
        <w:t xml:space="preserve"> </w:t>
      </w:r>
      <w:r w:rsidRPr="00EE7269">
        <w:rPr>
          <w:rFonts w:ascii="Times New Roman" w:hAnsi="Times New Roman" w:cs="Times New Roman"/>
          <w:color w:val="000000"/>
          <w:sz w:val="24"/>
          <w:szCs w:val="24"/>
        </w:rPr>
        <w:t xml:space="preserve">Tais atvejais, kai tiekėjas naudojasi (naudosis) trečiųjų asmenų, kurie tiesiogiai </w:t>
      </w:r>
      <w:r w:rsidRPr="00EE7269">
        <w:rPr>
          <w:rFonts w:ascii="Times New Roman" w:hAnsi="Times New Roman" w:cs="Times New Roman"/>
          <w:sz w:val="24"/>
          <w:szCs w:val="24"/>
        </w:rPr>
        <w:t xml:space="preserve">aktyviai, savo veiksmais neprisidės prie pirkimo vykdytojo poreikio įsigyti pirkimo objektą tenkinimo (tiesiogiai neteiks dalies paslaugų, nevykdys dalies darbų, tiesiogiai neprisidės prie prekių tiekimo, </w:t>
      </w:r>
      <w:r w:rsidRPr="009A3035">
        <w:rPr>
          <w:rFonts w:ascii="Times New Roman" w:hAnsi="Times New Roman" w:cs="Times New Roman"/>
          <w:sz w:val="24"/>
          <w:szCs w:val="24"/>
        </w:rPr>
        <w:t>neprisiims solidarios atsakomybės už sutarties vykdymą ar kitaip tiesiogiai nedalyvaus vykdant sutartį)</w:t>
      </w:r>
      <w:r w:rsidRPr="009A3035">
        <w:rPr>
          <w:rFonts w:ascii="Times New Roman" w:hAnsi="Times New Roman" w:cs="Times New Roman"/>
          <w:color w:val="000000"/>
          <w:sz w:val="24"/>
          <w:szCs w:val="24"/>
        </w:rPr>
        <w:t>, priemonėmis (</w:t>
      </w:r>
      <w:r w:rsidRPr="009A3035">
        <w:rPr>
          <w:rFonts w:ascii="Times New Roman" w:hAnsi="Times New Roman" w:cs="Times New Roman"/>
          <w:i/>
          <w:color w:val="000000"/>
          <w:sz w:val="24"/>
          <w:szCs w:val="24"/>
        </w:rPr>
        <w:t>pavyzdžiui, tik išnuomos patalpas, išnuomos įrangą ar pan.</w:t>
      </w:r>
      <w:r w:rsidRPr="009A3035">
        <w:rPr>
          <w:rFonts w:ascii="Times New Roman" w:hAnsi="Times New Roman" w:cs="Times New Roman"/>
          <w:color w:val="000000"/>
          <w:sz w:val="24"/>
          <w:szCs w:val="24"/>
        </w:rPr>
        <w:t xml:space="preserve">) (toliau – </w:t>
      </w:r>
      <w:r w:rsidRPr="009A3035">
        <w:rPr>
          <w:rFonts w:ascii="Times New Roman" w:hAnsi="Times New Roman" w:cs="Times New Roman"/>
          <w:b/>
          <w:color w:val="000000"/>
          <w:sz w:val="24"/>
          <w:szCs w:val="24"/>
          <w:u w:val="single"/>
        </w:rPr>
        <w:t>tretieji asmenys</w:t>
      </w:r>
      <w:r w:rsidRPr="009A3035">
        <w:rPr>
          <w:rFonts w:ascii="Times New Roman" w:hAnsi="Times New Roman" w:cs="Times New Roman"/>
          <w:color w:val="000000"/>
          <w:sz w:val="24"/>
          <w:szCs w:val="24"/>
        </w:rPr>
        <w:t xml:space="preserve">), </w:t>
      </w:r>
      <w:r w:rsidRPr="009A3035">
        <w:rPr>
          <w:rFonts w:ascii="Times New Roman" w:hAnsi="Times New Roman" w:cs="Times New Roman"/>
          <w:b/>
          <w:color w:val="000000"/>
          <w:sz w:val="24"/>
          <w:szCs w:val="24"/>
        </w:rPr>
        <w:t>tiekėjas, kartu su pasiūlymu neturi teikti jų EBVPD</w:t>
      </w:r>
      <w:r w:rsidRPr="009A3035">
        <w:rPr>
          <w:color w:val="000000"/>
        </w:rPr>
        <w:t xml:space="preserve">. </w:t>
      </w:r>
      <w:r w:rsidRPr="009A3035">
        <w:rPr>
          <w:rFonts w:ascii="Times New Roman" w:eastAsia="Times New Roman" w:hAnsi="Times New Roman" w:cs="Times New Roman"/>
          <w:sz w:val="24"/>
          <w:szCs w:val="24"/>
        </w:rPr>
        <w:t>Šie  tretieji asmenys  turi būti nurodyti pasiūlymo formos – Priede Nr. 2 - 2.4 punkte.</w:t>
      </w:r>
      <w:r w:rsidRPr="009A3035">
        <w:rPr>
          <w:rFonts w:ascii="Times New Roman" w:eastAsia="Times New Roman" w:hAnsi="Times New Roman" w:cs="Times New Roman"/>
          <w:i/>
          <w:iCs/>
          <w:sz w:val="24"/>
          <w:szCs w:val="24"/>
        </w:rPr>
        <w:t xml:space="preserve"> </w:t>
      </w:r>
      <w:r w:rsidRPr="009A3035">
        <w:rPr>
          <w:rFonts w:ascii="Times New Roman" w:eastAsia="Arial Unicode MS" w:hAnsi="Times New Roman" w:cs="Times New Roman"/>
          <w:i/>
          <w:iCs/>
          <w:sz w:val="24"/>
          <w:szCs w:val="24"/>
          <w:bdr w:val="nil"/>
          <w:lang w:eastAsia="lt-LT"/>
        </w:rPr>
        <w:t xml:space="preserve"> </w:t>
      </w:r>
    </w:p>
    <w:p w14:paraId="0FB593A3" w14:textId="77777777" w:rsidR="00902088" w:rsidRPr="00902088" w:rsidRDefault="00902088" w:rsidP="00902088">
      <w:pPr>
        <w:tabs>
          <w:tab w:val="left" w:pos="630"/>
        </w:tabs>
        <w:spacing w:after="0" w:line="240" w:lineRule="auto"/>
        <w:ind w:firstLine="630"/>
        <w:jc w:val="both"/>
        <w:rPr>
          <w:rFonts w:ascii="Times New Roman" w:eastAsia="Calibri" w:hAnsi="Times New Roman" w:cs="Times New Roman"/>
          <w:sz w:val="24"/>
          <w:szCs w:val="24"/>
        </w:rPr>
      </w:pPr>
      <w:r w:rsidRPr="009A3035">
        <w:rPr>
          <w:rFonts w:ascii="Times New Roman" w:eastAsia="Calibri" w:hAnsi="Times New Roman" w:cs="Times New Roman"/>
          <w:b/>
          <w:sz w:val="24"/>
          <w:szCs w:val="24"/>
        </w:rPr>
        <w:t>3.6.</w:t>
      </w:r>
      <w:r w:rsidRPr="009A3035">
        <w:rPr>
          <w:rFonts w:ascii="Times New Roman" w:eastAsia="Calibri" w:hAnsi="Times New Roman" w:cs="Times New Roman"/>
          <w:sz w:val="24"/>
          <w:szCs w:val="24"/>
        </w:rPr>
        <w:t xml:space="preserve"> Perkančioji organizacija</w:t>
      </w:r>
      <w:r w:rsidRPr="00902088">
        <w:rPr>
          <w:rFonts w:ascii="Times New Roman" w:eastAsia="Calibri" w:hAnsi="Times New Roman" w:cs="Times New Roman"/>
          <w:sz w:val="24"/>
          <w:szCs w:val="24"/>
        </w:rPr>
        <w:t>, bet kuriuo pirkimo procedūros metu gali paprašyti tiekėjų pateikti visus ar dalį dokumentų, patvirtinančių jų pašalinimo pagrindų nebuvimą, jeigu tai būtina siekiant užtikrinti tinkamą pirkimo procedūros atlikimą.</w:t>
      </w:r>
    </w:p>
    <w:p w14:paraId="50FA450E" w14:textId="77777777" w:rsidR="00143F73" w:rsidRPr="00902088" w:rsidRDefault="00143F73" w:rsidP="00143F73">
      <w:pPr>
        <w:spacing w:after="0" w:line="240" w:lineRule="auto"/>
        <w:ind w:firstLine="630"/>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3.7. Tiekėjas gali dalyvauti pirkime tik tuo atveju, jei nėra šių tiekėjo pašalinimo pagrindų:</w:t>
      </w:r>
    </w:p>
    <w:p w14:paraId="2C38135D"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p>
    <w:p w14:paraId="7E4B9220"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902088" w:rsidRPr="00902088" w14:paraId="7D47F438"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24C0A69B" w14:textId="77777777" w:rsidR="00902088" w:rsidRPr="00902088" w:rsidRDefault="00902088" w:rsidP="00414F1D">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hideMark/>
          </w:tcPr>
          <w:p w14:paraId="0DC443C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hideMark/>
          </w:tcPr>
          <w:p w14:paraId="3D69F1DB"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hideMark/>
          </w:tcPr>
          <w:p w14:paraId="247024F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902088" w:rsidRPr="00902088" w14:paraId="21AF3F25"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4C710147" w14:textId="77777777" w:rsidR="00902088" w:rsidRPr="00902088" w:rsidRDefault="00902088" w:rsidP="00414F1D">
            <w:pPr>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264AE13A" w14:textId="77777777" w:rsidR="00902088" w:rsidRPr="00902088" w:rsidRDefault="00902088" w:rsidP="00414F1D">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1C4EE1" w:rsidRPr="00902088" w14:paraId="1231522F"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5B163672" w14:textId="77777777" w:rsidR="001C4EE1" w:rsidRPr="00902088" w:rsidRDefault="001C4EE1" w:rsidP="00414F1D">
            <w:pPr>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7E33A29B"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1DF2036E"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87A54D2"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3814EF88" w14:textId="77777777" w:rsidR="001C4EE1" w:rsidRPr="00902088" w:rsidRDefault="001C4EE1" w:rsidP="00414F1D">
            <w:pPr>
              <w:jc w:val="both"/>
              <w:rPr>
                <w:rFonts w:eastAsia="Calibri"/>
                <w:lang w:val="lt-LT" w:eastAsia="lt-LT"/>
              </w:rPr>
            </w:pPr>
            <w:r w:rsidRPr="00902088">
              <w:rPr>
                <w:rFonts w:eastAsia="Calibri"/>
                <w:lang w:val="lt-LT" w:eastAsia="lt-LT"/>
              </w:rPr>
              <w:t>Iš Lietuvoje įsteigtų subjektų reikalaujama:</w:t>
            </w:r>
          </w:p>
          <w:p w14:paraId="1635F5D2" w14:textId="77777777" w:rsidR="001C4EE1" w:rsidRPr="00902088" w:rsidRDefault="001C4EE1" w:rsidP="00414F1D">
            <w:pPr>
              <w:jc w:val="both"/>
              <w:rPr>
                <w:rFonts w:eastAsia="Calibri"/>
                <w:lang w:val="lt-LT" w:eastAsia="lt-LT"/>
              </w:rPr>
            </w:pPr>
            <w:r w:rsidRPr="00902088">
              <w:rPr>
                <w:rFonts w:eastAsia="Calibri"/>
                <w:lang w:val="lt-LT" w:eastAsia="lt-LT"/>
              </w:rPr>
              <w:t>•išrašo iš teismo sprendimo arba</w:t>
            </w:r>
          </w:p>
          <w:p w14:paraId="2F2442B8" w14:textId="77777777" w:rsidR="001C4EE1" w:rsidRPr="00902088" w:rsidRDefault="001C4EE1" w:rsidP="00414F1D">
            <w:pPr>
              <w:jc w:val="both"/>
              <w:rPr>
                <w:rFonts w:eastAsia="Calibri"/>
                <w:lang w:val="lt-LT" w:eastAsia="lt-LT"/>
              </w:rPr>
            </w:pPr>
            <w:r w:rsidRPr="00902088">
              <w:rPr>
                <w:rFonts w:eastAsia="Calibri"/>
                <w:lang w:val="lt-LT" w:eastAsia="lt-LT"/>
              </w:rPr>
              <w:t>•Informatikos ir ryšių departamento prie Vidaus reikalų ministerijos pažymos, arba</w:t>
            </w:r>
          </w:p>
          <w:p w14:paraId="1D2066FC" w14:textId="77777777" w:rsidR="001C4EE1" w:rsidRPr="00902088" w:rsidRDefault="001C4EE1" w:rsidP="00414F1D">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7F1B98BA" w14:textId="77777777" w:rsidR="001C4EE1" w:rsidRPr="00902088" w:rsidRDefault="001C4EE1" w:rsidP="00414F1D">
            <w:pPr>
              <w:jc w:val="both"/>
              <w:rPr>
                <w:rFonts w:eastAsia="Calibri"/>
                <w:lang w:val="lt-LT" w:eastAsia="lt-LT"/>
              </w:rPr>
            </w:pPr>
          </w:p>
          <w:p w14:paraId="60BF06D6" w14:textId="77777777" w:rsidR="001C4EE1" w:rsidRPr="00902088" w:rsidRDefault="001C4EE1" w:rsidP="00414F1D">
            <w:pPr>
              <w:jc w:val="both"/>
              <w:rPr>
                <w:rFonts w:eastAsia="Calibri"/>
                <w:lang w:val="lt-LT" w:eastAsia="lt-LT"/>
              </w:rPr>
            </w:pPr>
            <w:r w:rsidRPr="00902088">
              <w:rPr>
                <w:rFonts w:eastAsia="Calibri"/>
                <w:lang w:val="lt-LT" w:eastAsia="lt-LT"/>
              </w:rPr>
              <w:t>Iš ne Lietuvoje įsteigtų subjektų reikalaujama:</w:t>
            </w:r>
          </w:p>
          <w:p w14:paraId="1B7635E8" w14:textId="77777777" w:rsidR="001C4EE1" w:rsidRPr="00902088" w:rsidRDefault="001C4EE1" w:rsidP="00414F1D">
            <w:pPr>
              <w:jc w:val="both"/>
              <w:rPr>
                <w:rFonts w:eastAsia="Calibri"/>
                <w:lang w:val="lt-LT" w:eastAsia="lt-LT"/>
              </w:rPr>
            </w:pPr>
            <w:r w:rsidRPr="00902088">
              <w:rPr>
                <w:rFonts w:eastAsia="Calibri"/>
                <w:lang w:val="lt-LT" w:eastAsia="lt-LT"/>
              </w:rPr>
              <w:t>•atitinkamos užsienio šalies institucijos dokumento.</w:t>
            </w:r>
          </w:p>
          <w:p w14:paraId="20FEC9EB" w14:textId="77777777" w:rsidR="001C4EE1" w:rsidRPr="00902088" w:rsidRDefault="001C4EE1" w:rsidP="00414F1D">
            <w:pPr>
              <w:jc w:val="both"/>
              <w:rPr>
                <w:rFonts w:eastAsia="Calibri"/>
                <w:lang w:val="lt-LT" w:eastAsia="lt-LT"/>
              </w:rPr>
            </w:pPr>
          </w:p>
          <w:p w14:paraId="6994FE88" w14:textId="77777777" w:rsidR="001C4EE1" w:rsidRPr="00902088" w:rsidRDefault="001C4EE1" w:rsidP="00414F1D">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13F59029" w14:textId="77777777" w:rsidR="001C4EE1" w:rsidRPr="00902088" w:rsidRDefault="001C4EE1" w:rsidP="00414F1D">
            <w:pPr>
              <w:jc w:val="both"/>
              <w:rPr>
                <w:rFonts w:eastAsia="Calibri"/>
                <w:lang w:val="lt-LT" w:eastAsia="lt-LT"/>
              </w:rPr>
            </w:pPr>
          </w:p>
          <w:p w14:paraId="4EA825D2" w14:textId="77777777" w:rsidR="001C4EE1" w:rsidRPr="00902088" w:rsidRDefault="001C4EE1" w:rsidP="00414F1D">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C66DED0" w14:textId="77777777" w:rsidR="001C4EE1" w:rsidRDefault="001C4EE1" w:rsidP="00414F1D">
            <w:pPr>
              <w:jc w:val="both"/>
              <w:rPr>
                <w:rFonts w:eastAsia="Calibri"/>
                <w:lang w:val="lt-LT" w:eastAsia="lt-LT"/>
              </w:rPr>
            </w:pPr>
          </w:p>
          <w:p w14:paraId="39730A77" w14:textId="77777777" w:rsidR="001C4EE1" w:rsidRPr="00902088" w:rsidRDefault="001C4EE1" w:rsidP="00414F1D">
            <w:pPr>
              <w:jc w:val="both"/>
              <w:rPr>
                <w:rFonts w:eastAsia="Calibri"/>
                <w:lang w:val="lt-LT" w:eastAsia="lt-LT"/>
              </w:rPr>
            </w:pPr>
            <w:r w:rsidRPr="00902088">
              <w:rPr>
                <w:rFonts w:eastAsia="Calibri"/>
                <w:lang w:val="lt-LT" w:eastAsia="lt-LT"/>
              </w:rPr>
              <w:t>Taip pat pateikiama Deklaracija dėl tiekėjo atsakingų asmenų (pildoma pagal 5 priedą) ir aukščiau nurodyti dokumentai, kurie patvirtintų deklaracijoje nurodytų asmenų pašalinimo pagrindų nebuvimą.</w:t>
            </w:r>
          </w:p>
          <w:p w14:paraId="0D653F04" w14:textId="77777777" w:rsidR="001C4EE1" w:rsidRPr="00902088" w:rsidRDefault="001C4EE1" w:rsidP="001C4EE1">
            <w:pPr>
              <w:jc w:val="both"/>
              <w:rPr>
                <w:rFonts w:eastAsia="Calibri"/>
                <w:lang w:val="lt-LT" w:eastAsia="lt-LT"/>
              </w:rPr>
            </w:pPr>
          </w:p>
          <w:p w14:paraId="23BFDA95" w14:textId="6D316E71" w:rsidR="001C4EE1" w:rsidRPr="00902088" w:rsidRDefault="001C4EE1" w:rsidP="00414F1D">
            <w:pPr>
              <w:jc w:val="both"/>
              <w:rPr>
                <w:rFonts w:eastAsia="Calibri"/>
                <w:lang w:val="lt-LT" w:eastAsia="lt-LT"/>
              </w:rPr>
            </w:pPr>
          </w:p>
        </w:tc>
      </w:tr>
      <w:tr w:rsidR="001C4EE1" w:rsidRPr="00902088" w14:paraId="7EE27B48"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092A9691" w14:textId="77777777" w:rsidR="001C4EE1" w:rsidRPr="00902088" w:rsidRDefault="001C4EE1" w:rsidP="00414F1D">
            <w:pPr>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41DEE2B6"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1EAC3623" w14:textId="77777777" w:rsidR="001C4EE1" w:rsidRPr="00902088" w:rsidRDefault="001C4EE1" w:rsidP="00414F1D">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FA5A445"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2617ECC1" w14:textId="4FE7D7C0" w:rsidR="001C4EE1" w:rsidRPr="00902088" w:rsidRDefault="001C4EE1" w:rsidP="00414F1D">
            <w:pPr>
              <w:jc w:val="both"/>
              <w:rPr>
                <w:rFonts w:eastAsia="Calibri"/>
                <w:lang w:val="lt-LT" w:eastAsia="lt-LT"/>
              </w:rPr>
            </w:pPr>
          </w:p>
        </w:tc>
      </w:tr>
      <w:tr w:rsidR="001C4EE1" w:rsidRPr="00902088" w14:paraId="61204881"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51A06AD2" w14:textId="77777777" w:rsidR="001C4EE1" w:rsidRPr="00902088" w:rsidRDefault="001C4EE1" w:rsidP="00414F1D">
            <w:pPr>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122EE943"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902088">
              <w:rPr>
                <w:rFonts w:eastAsia="Calibri"/>
                <w:lang w:val="lt-LT" w:eastAsia="lt-LT"/>
              </w:rPr>
              <w:lastRenderedPageBreak/>
              <w:t>kaip apibrėžta Konvencijos dėl Europos Bendrijų finansinių interesų apsaugos 1 straipsnyje.</w:t>
            </w:r>
            <w:r w:rsidRPr="00902088">
              <w:rPr>
                <w:rFonts w:eastAsia="Calibri"/>
                <w:vertAlign w:val="superscript"/>
                <w:lang w:val="lt-LT" w:eastAsia="lt-LT"/>
              </w:rPr>
              <w:t xml:space="preserve"> *,**</w:t>
            </w:r>
          </w:p>
          <w:p w14:paraId="2CB76331"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2651CF4" w14:textId="77777777" w:rsidR="001C4EE1" w:rsidRPr="00902088" w:rsidRDefault="001C4EE1" w:rsidP="00414F1D">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0394BDD" w14:textId="0C4CC468" w:rsidR="001C4EE1" w:rsidRPr="00902088" w:rsidRDefault="001C4EE1" w:rsidP="00414F1D">
            <w:pPr>
              <w:jc w:val="both"/>
              <w:rPr>
                <w:rFonts w:eastAsia="Calibri"/>
                <w:lang w:val="lt-LT" w:eastAsia="lt-LT"/>
              </w:rPr>
            </w:pPr>
          </w:p>
        </w:tc>
      </w:tr>
      <w:tr w:rsidR="0016491B" w:rsidRPr="00902088" w14:paraId="4CAD98F3"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2E8A7A5F" w14:textId="77777777" w:rsidR="0016491B" w:rsidRPr="00902088" w:rsidRDefault="0016491B" w:rsidP="0016491B">
            <w:pPr>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11854B82" w14:textId="77777777" w:rsidR="0016491B" w:rsidRPr="00902088" w:rsidRDefault="0016491B" w:rsidP="0016491B">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41AE6828" w14:textId="77777777" w:rsidR="0016491B" w:rsidRPr="00902088" w:rsidRDefault="0016491B" w:rsidP="0016491B">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DEADA2" w14:textId="17C02BEE" w:rsidR="0016491B" w:rsidRPr="00902088" w:rsidRDefault="0016491B" w:rsidP="0016491B">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50C91168" w14:textId="76FD4539" w:rsidR="0016491B" w:rsidRPr="00902088" w:rsidRDefault="0016491B" w:rsidP="0016491B">
            <w:pPr>
              <w:jc w:val="both"/>
              <w:rPr>
                <w:rFonts w:eastAsia="Calibri"/>
                <w:lang w:val="lt-LT" w:eastAsia="lt-LT"/>
              </w:rPr>
            </w:pPr>
          </w:p>
        </w:tc>
      </w:tr>
      <w:tr w:rsidR="001C4EE1" w:rsidRPr="00902088" w14:paraId="2E11CC54"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3AD18628" w14:textId="77777777" w:rsidR="001C4EE1" w:rsidRPr="00902088" w:rsidRDefault="001C4EE1" w:rsidP="00414F1D">
            <w:pPr>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13148B3E"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62E93C8"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3E8135C"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099B8389" w14:textId="6D5591B7" w:rsidR="001C4EE1" w:rsidRPr="00902088" w:rsidRDefault="001C4EE1" w:rsidP="00414F1D">
            <w:pPr>
              <w:jc w:val="both"/>
              <w:rPr>
                <w:rFonts w:eastAsia="Calibri"/>
                <w:lang w:val="lt-LT" w:eastAsia="lt-LT"/>
              </w:rPr>
            </w:pPr>
          </w:p>
        </w:tc>
      </w:tr>
      <w:tr w:rsidR="001C4EE1" w:rsidRPr="00902088" w14:paraId="3F8BF5FE"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7BD876C6" w14:textId="77777777" w:rsidR="001C4EE1" w:rsidRPr="00902088" w:rsidRDefault="001C4EE1" w:rsidP="00414F1D">
            <w:pPr>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3A5175FA"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6227CEF6"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C3B96B9"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14D1613C" w14:textId="06C41CFC" w:rsidR="001C4EE1" w:rsidRPr="00902088" w:rsidRDefault="001C4EE1" w:rsidP="00414F1D">
            <w:pPr>
              <w:jc w:val="both"/>
              <w:rPr>
                <w:rFonts w:eastAsia="Calibri"/>
                <w:lang w:val="lt-LT" w:eastAsia="lt-LT"/>
              </w:rPr>
            </w:pPr>
          </w:p>
        </w:tc>
      </w:tr>
      <w:tr w:rsidR="001C4EE1" w:rsidRPr="00902088" w14:paraId="13EB74F0"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7768D7C7" w14:textId="77777777" w:rsidR="001C4EE1" w:rsidRPr="00902088" w:rsidRDefault="001C4EE1" w:rsidP="00414F1D">
            <w:pPr>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0C2AEA94"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6575D7DA"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4E6A6DA"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43A45F5E" w14:textId="2C989AA2" w:rsidR="001C4EE1" w:rsidRPr="00902088" w:rsidRDefault="001C4EE1" w:rsidP="00414F1D">
            <w:pPr>
              <w:jc w:val="both"/>
              <w:rPr>
                <w:rFonts w:eastAsia="Calibri"/>
                <w:lang w:val="lt-LT" w:eastAsia="lt-LT"/>
              </w:rPr>
            </w:pPr>
          </w:p>
        </w:tc>
      </w:tr>
      <w:tr w:rsidR="00902088" w:rsidRPr="00902088" w14:paraId="348AC427" w14:textId="77777777" w:rsidTr="00B87105">
        <w:tc>
          <w:tcPr>
            <w:tcW w:w="9894" w:type="dxa"/>
            <w:gridSpan w:val="5"/>
            <w:tcBorders>
              <w:top w:val="single" w:sz="4" w:space="0" w:color="auto"/>
              <w:left w:val="single" w:sz="4" w:space="0" w:color="auto"/>
              <w:bottom w:val="single" w:sz="4" w:space="0" w:color="auto"/>
              <w:right w:val="single" w:sz="4" w:space="0" w:color="auto"/>
            </w:tcBorders>
          </w:tcPr>
          <w:p w14:paraId="4AF1E238" w14:textId="77777777" w:rsidR="00902088" w:rsidRPr="00902088" w:rsidRDefault="00902088" w:rsidP="00414F1D">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3C805FAD"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t>* - Laikoma, kad tiekėjas arba jo atsakingas asmuo nuteistas už šio 3.7.1.1-3.7.1.7 p.  nurodytą nusikalstamą veiką, kai dėl:</w:t>
            </w:r>
          </w:p>
          <w:p w14:paraId="23E347D1"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6146D9D7" w14:textId="47C2BF59" w:rsidR="00902088" w:rsidRPr="009A3035" w:rsidRDefault="00902088" w:rsidP="00414F1D">
            <w:pPr>
              <w:jc w:val="both"/>
              <w:outlineLvl w:val="3"/>
              <w:rPr>
                <w:rFonts w:eastAsia="Calibri"/>
                <w:i/>
                <w:lang w:val="lt-LT" w:eastAsia="lt-LT"/>
              </w:rPr>
            </w:pPr>
            <w:r w:rsidRPr="00902088">
              <w:rPr>
                <w:rFonts w:eastAsia="Calibri"/>
                <w:i/>
                <w:lang w:val="lt-LT" w:eastAsia="lt-LT"/>
              </w:rPr>
              <w:t>2) tiekėjo, kuris yra juridinis asmuo, kita organizacija ar jos</w:t>
            </w:r>
            <w:r w:rsidR="001C4EE1">
              <w:rPr>
                <w:rFonts w:eastAsia="Calibri"/>
                <w:i/>
                <w:lang w:val="lt-LT" w:eastAsia="lt-LT"/>
              </w:rPr>
              <w:t xml:space="preserve"> </w:t>
            </w:r>
            <w:r w:rsidR="001C4EE1" w:rsidRPr="009A3035">
              <w:rPr>
                <w:rFonts w:eastAsia="Calibri"/>
                <w:i/>
                <w:lang w:val="lt-LT" w:eastAsia="lt-LT"/>
              </w:rPr>
              <w:t>struktūrinis</w:t>
            </w:r>
            <w:r w:rsidRPr="009A3035">
              <w:rPr>
                <w:rFonts w:eastAsia="Calibri"/>
                <w:i/>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62000CB" w14:textId="52BA750D" w:rsidR="00902088" w:rsidRPr="00902088" w:rsidRDefault="00902088" w:rsidP="00414F1D">
            <w:pPr>
              <w:jc w:val="both"/>
              <w:rPr>
                <w:rFonts w:eastAsia="Calibri"/>
                <w:bCs/>
                <w:i/>
                <w:lang w:val="lt-LT" w:eastAsia="lt-LT"/>
              </w:rPr>
            </w:pPr>
            <w:r w:rsidRPr="009A3035">
              <w:rPr>
                <w:rFonts w:eastAsia="Calibri"/>
                <w:i/>
                <w:lang w:val="lt-LT" w:eastAsia="lt-LT"/>
              </w:rPr>
              <w:t xml:space="preserve">3) tiekėjo, kuris yra juridinis asmuo, kita organizacija ar jos </w:t>
            </w:r>
            <w:r w:rsidR="001C4EE1" w:rsidRPr="009A3035">
              <w:rPr>
                <w:rFonts w:eastAsia="Calibri"/>
                <w:i/>
                <w:lang w:val="lt-LT" w:eastAsia="lt-LT"/>
              </w:rPr>
              <w:t xml:space="preserve">struktūrinis </w:t>
            </w:r>
            <w:r w:rsidRPr="009A3035">
              <w:rPr>
                <w:rFonts w:eastAsia="Calibri"/>
                <w:i/>
                <w:lang w:val="lt-LT" w:eastAsia="lt-LT"/>
              </w:rPr>
              <w:t>padalinys, per pastaruosius 5 metus buvo priimtas ir įsiteisėjęs apkaltinamasis teismo nuosprendis.</w:t>
            </w:r>
          </w:p>
          <w:p w14:paraId="44CB56F8" w14:textId="77777777" w:rsidR="00902088" w:rsidRPr="00902088" w:rsidRDefault="00902088" w:rsidP="00414F1D">
            <w:pPr>
              <w:jc w:val="both"/>
              <w:rPr>
                <w:rFonts w:eastAsia="Calibri"/>
                <w:bCs/>
                <w:i/>
                <w:lang w:val="lt-LT" w:eastAsia="lt-LT"/>
              </w:rPr>
            </w:pPr>
            <w:r w:rsidRPr="00902088">
              <w:rPr>
                <w:rFonts w:eastAsia="Calibri"/>
                <w:i/>
                <w:lang w:val="lt-LT" w:eastAsia="lt-LT"/>
              </w:rPr>
              <w:t xml:space="preserve">** - </w:t>
            </w:r>
            <w:r w:rsidRPr="00902088">
              <w:rPr>
                <w:rFonts w:eastAsia="Calibri"/>
                <w:b/>
                <w:i/>
                <w:lang w:val="lt-LT" w:eastAsia="lt-LT"/>
              </w:rPr>
              <w:t>jei konkurse dalyvaus tiekėjas iš užsienio, ir pildydamas EBVPD prie kažkurio iš pašalinimo pagrindų pažymės, kad yra teistas už veiklą, kuri priskiriama jo šalyje prie Direktyvos 2014/24/ES 57 straipsnio 1 dalies, tačiau nepakliūva į VPĮ 46 str. 1 dalies 1-7 punktus, tokiu atveju Tiekėjo iš užsienio pasiūlymas bus atmestas.</w:t>
            </w:r>
          </w:p>
          <w:p w14:paraId="47D43F3C" w14:textId="77777777" w:rsidR="00902088" w:rsidRPr="00902088" w:rsidRDefault="00902088" w:rsidP="00414F1D">
            <w:pPr>
              <w:rPr>
                <w:rFonts w:eastAsia="Calibri"/>
                <w:lang w:val="lt-LT" w:eastAsia="lt-LT"/>
              </w:rPr>
            </w:pPr>
          </w:p>
        </w:tc>
      </w:tr>
      <w:tr w:rsidR="00B87105" w:rsidRPr="00902088" w14:paraId="51948143" w14:textId="77777777" w:rsidTr="00B87105">
        <w:tc>
          <w:tcPr>
            <w:tcW w:w="9894" w:type="dxa"/>
            <w:gridSpan w:val="5"/>
            <w:tcBorders>
              <w:top w:val="single" w:sz="4" w:space="0" w:color="auto"/>
              <w:left w:val="single" w:sz="4" w:space="0" w:color="auto"/>
              <w:bottom w:val="single" w:sz="4" w:space="0" w:color="auto"/>
              <w:right w:val="single" w:sz="4" w:space="0" w:color="auto"/>
            </w:tcBorders>
            <w:hideMark/>
          </w:tcPr>
          <w:p w14:paraId="507C74AA" w14:textId="77777777" w:rsidR="00B87105" w:rsidRPr="00902088" w:rsidRDefault="00B87105" w:rsidP="00DB5383">
            <w:pPr>
              <w:widowControl w:val="0"/>
              <w:autoSpaceDE w:val="0"/>
              <w:autoSpaceDN w:val="0"/>
              <w:adjustRightInd w:val="0"/>
              <w:jc w:val="both"/>
              <w:rPr>
                <w:rFonts w:eastAsia="Calibri"/>
                <w:b/>
                <w:lang w:val="lt-LT" w:eastAsia="lt-LT"/>
              </w:rPr>
            </w:pPr>
            <w:r w:rsidRPr="00902088">
              <w:rPr>
                <w:rFonts w:eastAsia="Calibri"/>
                <w:b/>
                <w:lang w:val="lt-LT" w:eastAsia="lt-LT"/>
              </w:rPr>
              <w:t>3.7.2. Perkančioji organizacija taip pat pašalins tiekėją iš pirkimo procedūrų, jeigu:</w:t>
            </w:r>
          </w:p>
        </w:tc>
      </w:tr>
      <w:tr w:rsidR="00B87105" w:rsidRPr="00902088" w14:paraId="647D7233"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492FC992" w14:textId="77777777" w:rsidR="00B87105" w:rsidRPr="00902088" w:rsidRDefault="00B87105" w:rsidP="00DB5383">
            <w:pPr>
              <w:rPr>
                <w:rFonts w:eastAsia="Calibri"/>
                <w:lang w:val="lt-LT" w:eastAsia="lt-LT"/>
              </w:rPr>
            </w:pPr>
            <w:r w:rsidRPr="00902088">
              <w:rPr>
                <w:rFonts w:eastAsia="Calibri"/>
                <w:lang w:val="lt-LT" w:eastAsia="lt-LT"/>
              </w:rPr>
              <w:lastRenderedPageBreak/>
              <w:t>3.7.2.1.</w:t>
            </w:r>
          </w:p>
        </w:tc>
        <w:tc>
          <w:tcPr>
            <w:tcW w:w="2507" w:type="dxa"/>
            <w:gridSpan w:val="2"/>
            <w:tcBorders>
              <w:top w:val="single" w:sz="4" w:space="0" w:color="auto"/>
              <w:left w:val="single" w:sz="4" w:space="0" w:color="auto"/>
              <w:bottom w:val="single" w:sz="4" w:space="0" w:color="auto"/>
              <w:right w:val="single" w:sz="4" w:space="0" w:color="auto"/>
            </w:tcBorders>
          </w:tcPr>
          <w:p w14:paraId="5870DA1C" w14:textId="60DC091D" w:rsidR="00B87105" w:rsidRPr="00902088" w:rsidRDefault="00B87105" w:rsidP="00DB5383">
            <w:pPr>
              <w:shd w:val="clear" w:color="auto" w:fill="FFFFFF"/>
              <w:jc w:val="both"/>
              <w:textAlignment w:val="baseline"/>
              <w:rPr>
                <w:rFonts w:eastAsia="Calibri"/>
                <w:color w:val="000000"/>
                <w:bdr w:val="none" w:sz="0" w:space="0" w:color="auto" w:frame="1"/>
                <w:lang w:val="lt-LT" w:eastAsia="lt-LT"/>
              </w:rPr>
            </w:pPr>
            <w:r w:rsidRPr="00B87105">
              <w:rPr>
                <w:rFonts w:eastAsia="Calibri"/>
                <w:lang w:val="lt-LT" w:eastAsia="lt-LT"/>
              </w:rPr>
              <w:t>Tiekėjas yra neatlikęs jam paskirtos baudžiamojo poveikio priemonės – uždraudimo juridiniam asmeniui dalyvauti viešuosiuose pirkimuose.</w:t>
            </w:r>
          </w:p>
          <w:p w14:paraId="7C6C5709" w14:textId="77777777" w:rsidR="00B87105" w:rsidRPr="00902088" w:rsidRDefault="00B87105" w:rsidP="00DB5383">
            <w:pPr>
              <w:shd w:val="clear" w:color="auto" w:fill="FFFFFF"/>
              <w:jc w:val="both"/>
              <w:textAlignment w:val="baseline"/>
              <w:rPr>
                <w:rFonts w:eastAsia="Calibri"/>
                <w:color w:val="000000"/>
                <w:bdr w:val="none" w:sz="0" w:space="0" w:color="auto" w:frame="1"/>
                <w:lang w:val="lt-LT" w:eastAsia="lt-LT"/>
              </w:rPr>
            </w:pPr>
          </w:p>
          <w:p w14:paraId="6353DF91" w14:textId="77777777" w:rsidR="00B87105" w:rsidRPr="00902088" w:rsidRDefault="00B87105" w:rsidP="00DB5383">
            <w:pPr>
              <w:shd w:val="clear" w:color="auto" w:fill="FFFFFF"/>
              <w:jc w:val="both"/>
              <w:textAlignment w:val="baseline"/>
              <w:rPr>
                <w:rFonts w:eastAsia="Calibri"/>
                <w:color w:val="000000"/>
                <w:bdr w:val="none" w:sz="0" w:space="0" w:color="auto" w:frame="1"/>
                <w:lang w:val="lt-LT" w:eastAsia="lt-LT"/>
              </w:rPr>
            </w:pPr>
          </w:p>
          <w:p w14:paraId="23B49BB6" w14:textId="77777777" w:rsidR="00B87105" w:rsidRPr="00902088" w:rsidRDefault="00B87105" w:rsidP="00DB5383">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2C66D62" w14:textId="7F645356" w:rsidR="00B87105" w:rsidRPr="00902088" w:rsidRDefault="00B87105" w:rsidP="00DB5383">
            <w:pPr>
              <w:jc w:val="both"/>
              <w:rPr>
                <w:rFonts w:eastAsia="Calibri"/>
                <w:lang w:val="lt-LT" w:eastAsia="lt-LT"/>
              </w:rPr>
            </w:pPr>
            <w:r w:rsidRPr="00B87105">
              <w:rPr>
                <w:rFonts w:eastAsia="Calibri"/>
                <w:lang w:val="lt-LT" w:eastAsia="lt-LT"/>
              </w:rPr>
              <w:t>III dalies „Pašalinimo pagrindai“ D skirsnio „Išimtinai nacionaliniai pašalinimo pagrindai“ punktas „D2. Išimtinai nacionalinis pašalinimo pagrindas dėl paskirtos baudžiamojo poveikio priemonės (VPĮ 46 str. 2</w:t>
            </w:r>
            <w:r w:rsidRPr="00E50476">
              <w:rPr>
                <w:rFonts w:eastAsia="Calibri"/>
                <w:vertAlign w:val="superscript"/>
                <w:lang w:val="lt-LT" w:eastAsia="lt-LT"/>
              </w:rPr>
              <w:t>1</w:t>
            </w:r>
            <w:r w:rsidRPr="00B87105">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715F2164" w14:textId="3D7BC98F" w:rsidR="00B87105" w:rsidRPr="00902088" w:rsidRDefault="00B87105" w:rsidP="00B87105">
            <w:pPr>
              <w:jc w:val="both"/>
              <w:rPr>
                <w:rFonts w:eastAsia="Calibri"/>
                <w:bCs/>
                <w:lang w:val="lt-LT" w:eastAsia="lt-LT"/>
              </w:rPr>
            </w:pPr>
            <w:r w:rsidRPr="00B87105">
              <w:rPr>
                <w:rFonts w:eastAsia="Calibri"/>
                <w:bCs/>
                <w:lang w:val="lt-LT" w:eastAsia="lt-LT"/>
              </w:rPr>
              <w:t>Iš Lietuvoje įsteigtų subjektų įrodančių dokumentų nereikalaujama. Užtenka pateikto EBVPD.</w:t>
            </w:r>
          </w:p>
          <w:p w14:paraId="118CE016" w14:textId="793829FE" w:rsidR="00B87105" w:rsidRPr="00902088" w:rsidRDefault="00B87105" w:rsidP="00DB5383">
            <w:pPr>
              <w:tabs>
                <w:tab w:val="left" w:pos="0"/>
              </w:tabs>
              <w:jc w:val="both"/>
              <w:rPr>
                <w:rFonts w:eastAsia="Calibri"/>
                <w:bCs/>
                <w:lang w:val="lt-LT" w:eastAsia="lt-LT"/>
              </w:rPr>
            </w:pPr>
          </w:p>
        </w:tc>
      </w:tr>
      <w:tr w:rsidR="00902088" w:rsidRPr="00902088" w14:paraId="2616F5F8" w14:textId="77777777" w:rsidTr="00B87105">
        <w:tc>
          <w:tcPr>
            <w:tcW w:w="9894" w:type="dxa"/>
            <w:gridSpan w:val="5"/>
            <w:tcBorders>
              <w:top w:val="single" w:sz="4" w:space="0" w:color="auto"/>
              <w:left w:val="single" w:sz="4" w:space="0" w:color="auto"/>
              <w:bottom w:val="single" w:sz="4" w:space="0" w:color="auto"/>
              <w:right w:val="single" w:sz="4" w:space="0" w:color="auto"/>
            </w:tcBorders>
            <w:hideMark/>
          </w:tcPr>
          <w:p w14:paraId="4A93E076" w14:textId="78483BF9" w:rsidR="00902088" w:rsidRPr="00902088" w:rsidRDefault="00902088" w:rsidP="00414F1D">
            <w:pPr>
              <w:widowControl w:val="0"/>
              <w:autoSpaceDE w:val="0"/>
              <w:autoSpaceDN w:val="0"/>
              <w:adjustRightInd w:val="0"/>
              <w:jc w:val="both"/>
              <w:rPr>
                <w:rFonts w:eastAsia="Calibri"/>
                <w:b/>
                <w:lang w:val="lt-LT" w:eastAsia="lt-LT"/>
              </w:rPr>
            </w:pPr>
            <w:bookmarkStart w:id="3" w:name="_Hlk189470944"/>
            <w:r w:rsidRPr="00902088">
              <w:rPr>
                <w:rFonts w:eastAsia="Calibri"/>
                <w:b/>
                <w:lang w:val="lt-LT" w:eastAsia="lt-LT"/>
              </w:rPr>
              <w:t>3.7.</w:t>
            </w:r>
            <w:r w:rsidR="00B87105">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902088" w:rsidRPr="00902088" w14:paraId="49DE71BA"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59E70289" w14:textId="3D4D8B3F" w:rsidR="00902088" w:rsidRPr="00902088" w:rsidRDefault="00902088" w:rsidP="00414F1D">
            <w:pPr>
              <w:rPr>
                <w:rFonts w:eastAsia="Calibri"/>
                <w:lang w:val="lt-LT" w:eastAsia="lt-LT"/>
              </w:rPr>
            </w:pPr>
            <w:r w:rsidRPr="00902088">
              <w:rPr>
                <w:rFonts w:eastAsia="Calibri"/>
                <w:lang w:val="lt-LT" w:eastAsia="lt-LT"/>
              </w:rPr>
              <w:t>3.7.</w:t>
            </w:r>
            <w:r w:rsidR="00B87105">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0E591AA3" w14:textId="77777777" w:rsidR="00902088" w:rsidRPr="00902088" w:rsidRDefault="00902088" w:rsidP="00414F1D">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0B5FA30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6EFE05C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2230930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1) punkto nuostatas. Tiekėjas šiuo pagrindu nepašalinamas iš pirkimo procedūros, jeigu, perkančiajai organizacijai </w:t>
            </w:r>
            <w:r w:rsidRPr="00902088">
              <w:rPr>
                <w:rFonts w:eastAsia="Calibri"/>
                <w:color w:val="000000"/>
                <w:bdr w:val="none" w:sz="0" w:space="0" w:color="auto" w:frame="1"/>
                <w:lang w:val="lt-LT" w:eastAsia="lt-LT"/>
              </w:rPr>
              <w:lastRenderedPageBreak/>
              <w:t>reikalaujant pateikti aktualius dokumentus pagal Viešųjų pirkimų įstatymo 50 straipsnio 6 dalį, jis įrodo, kad jau yra laikomas įvykdžiusiu įsipareigojimus, susijusius su mokesčių, įskaitant socialinio draudimo įmokas, mokėjimu.</w:t>
            </w:r>
          </w:p>
          <w:p w14:paraId="3C84AD56"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8FA8E8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F3A225D"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04451D69" w14:textId="77777777" w:rsidR="00902088" w:rsidRPr="00902088" w:rsidRDefault="00902088"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A85ED87"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2EF65093" w14:textId="77777777" w:rsidR="00902088" w:rsidRPr="00902088" w:rsidRDefault="00902088" w:rsidP="00414F1D">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A7DECE5" w14:textId="77777777" w:rsidR="00902088" w:rsidRPr="00902088" w:rsidRDefault="00902088" w:rsidP="00414F1D">
            <w:pPr>
              <w:jc w:val="both"/>
              <w:rPr>
                <w:rFonts w:eastAsia="Calibri"/>
                <w:bCs/>
                <w:lang w:val="lt-LT" w:eastAsia="lt-LT"/>
              </w:rPr>
            </w:pPr>
          </w:p>
          <w:p w14:paraId="0BF5F0B3" w14:textId="77777777" w:rsidR="00902088" w:rsidRPr="00902088" w:rsidRDefault="00902088" w:rsidP="00414F1D">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751FBEE4" w14:textId="77777777" w:rsidR="00902088" w:rsidRPr="00902088" w:rsidRDefault="00902088" w:rsidP="00414F1D">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5DEB360D" w14:textId="77777777" w:rsidR="00902088" w:rsidRPr="00902088" w:rsidRDefault="00902088" w:rsidP="00414F1D">
            <w:pPr>
              <w:jc w:val="both"/>
              <w:rPr>
                <w:rFonts w:eastAsia="Calibri"/>
                <w:bCs/>
                <w:lang w:val="lt-LT" w:eastAsia="lt-LT"/>
              </w:rPr>
            </w:pPr>
          </w:p>
          <w:p w14:paraId="23856911"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501C6A92" w14:textId="77777777" w:rsidR="00902088" w:rsidRPr="00902088" w:rsidRDefault="00902088" w:rsidP="00414F1D">
            <w:pPr>
              <w:jc w:val="both"/>
              <w:rPr>
                <w:rFonts w:eastAsia="Calibri"/>
                <w:bCs/>
                <w:lang w:val="lt-LT" w:eastAsia="lt-LT"/>
              </w:rPr>
            </w:pPr>
            <w:r w:rsidRPr="00902088">
              <w:rPr>
                <w:rFonts w:eastAsia="Calibri"/>
                <w:bCs/>
                <w:lang w:val="lt-LT" w:eastAsia="lt-LT"/>
              </w:rPr>
              <w:t>•atitinkamos užsienio šalies institucijos dokumento .</w:t>
            </w:r>
          </w:p>
          <w:p w14:paraId="6D31421F" w14:textId="77777777" w:rsidR="00902088" w:rsidRPr="00902088" w:rsidRDefault="00902088" w:rsidP="00414F1D">
            <w:pPr>
              <w:jc w:val="both"/>
              <w:rPr>
                <w:rFonts w:eastAsia="Calibri"/>
                <w:bCs/>
                <w:lang w:val="lt-LT" w:eastAsia="lt-LT"/>
              </w:rPr>
            </w:pPr>
          </w:p>
          <w:p w14:paraId="15C28C5C"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638F6AE1" w14:textId="77777777" w:rsidR="00902088" w:rsidRPr="00902088" w:rsidRDefault="00902088" w:rsidP="00414F1D">
            <w:pPr>
              <w:jc w:val="both"/>
              <w:rPr>
                <w:rFonts w:eastAsia="Calibri"/>
                <w:bCs/>
                <w:lang w:val="lt-LT" w:eastAsia="lt-LT"/>
              </w:rPr>
            </w:pPr>
          </w:p>
          <w:p w14:paraId="10042231" w14:textId="77777777" w:rsidR="00902088" w:rsidRPr="00902088" w:rsidRDefault="00902088" w:rsidP="00414F1D">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9A06D39" w14:textId="77777777" w:rsidR="00902088" w:rsidRPr="00902088" w:rsidRDefault="00902088" w:rsidP="00414F1D">
            <w:pPr>
              <w:jc w:val="both"/>
              <w:rPr>
                <w:rFonts w:eastAsia="Calibri"/>
                <w:bCs/>
                <w:lang w:val="lt-LT" w:eastAsia="lt-LT"/>
              </w:rPr>
            </w:pPr>
          </w:p>
          <w:p w14:paraId="6A8AD8C1" w14:textId="77777777" w:rsidR="00902088" w:rsidRPr="00902088" w:rsidRDefault="00902088" w:rsidP="00414F1D">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6BAA5507"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008CE37C" w14:textId="77777777" w:rsidR="00902088" w:rsidRPr="00902088" w:rsidRDefault="00902088" w:rsidP="00414F1D">
            <w:pPr>
              <w:jc w:val="both"/>
              <w:rPr>
                <w:rFonts w:eastAsia="Calibri"/>
                <w:bCs/>
                <w:lang w:val="lt-LT" w:eastAsia="lt-LT"/>
              </w:rPr>
            </w:pPr>
          </w:p>
          <w:p w14:paraId="37FFBBED"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Jeigu dėl Valstybinio socialinio draudimo fondo valdybos (toliau – „Sodra“) informacinės sistemos techninių trikdžių Perkančioji organizacija neturės </w:t>
            </w:r>
            <w:r w:rsidRPr="00902088">
              <w:rPr>
                <w:rFonts w:eastAsia="Calibri"/>
                <w:bCs/>
                <w:lang w:val="lt-LT" w:eastAsia="lt-LT"/>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8D94F8F" w14:textId="77777777" w:rsidR="00902088" w:rsidRPr="00902088" w:rsidRDefault="00902088" w:rsidP="00414F1D">
            <w:pPr>
              <w:jc w:val="both"/>
              <w:rPr>
                <w:rFonts w:eastAsia="Calibri"/>
                <w:bCs/>
                <w:lang w:val="lt-LT" w:eastAsia="lt-LT"/>
              </w:rPr>
            </w:pPr>
          </w:p>
          <w:p w14:paraId="73CE0BCB" w14:textId="77777777" w:rsidR="00902088" w:rsidRPr="00902088" w:rsidRDefault="00902088" w:rsidP="00414F1D">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A76BB3" w14:textId="77777777" w:rsidR="00902088" w:rsidRPr="00902088" w:rsidRDefault="00902088" w:rsidP="00414F1D">
            <w:pPr>
              <w:jc w:val="both"/>
              <w:rPr>
                <w:rFonts w:eastAsia="Calibri"/>
                <w:bCs/>
                <w:lang w:val="lt-LT" w:eastAsia="lt-LT"/>
              </w:rPr>
            </w:pPr>
          </w:p>
          <w:p w14:paraId="2BDB7CBB"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1E4CEF72" w14:textId="77777777" w:rsidR="00902088" w:rsidRPr="00902088" w:rsidRDefault="00902088" w:rsidP="00414F1D">
            <w:pPr>
              <w:jc w:val="both"/>
              <w:rPr>
                <w:rFonts w:eastAsia="Calibri"/>
                <w:bCs/>
                <w:lang w:val="lt-LT" w:eastAsia="lt-LT"/>
              </w:rPr>
            </w:pPr>
            <w:r w:rsidRPr="00902088">
              <w:rPr>
                <w:rFonts w:eastAsia="Calibri"/>
                <w:bCs/>
                <w:lang w:val="lt-LT" w:eastAsia="lt-LT"/>
              </w:rPr>
              <w:t>• atitinkamos užsienio šalies kompetentingos institucijos dokumento.</w:t>
            </w:r>
          </w:p>
          <w:p w14:paraId="088AB645" w14:textId="77777777" w:rsidR="00902088" w:rsidRPr="00902088" w:rsidRDefault="00902088" w:rsidP="00414F1D">
            <w:pPr>
              <w:jc w:val="both"/>
              <w:rPr>
                <w:rFonts w:eastAsia="Calibri"/>
                <w:bCs/>
                <w:lang w:val="lt-LT" w:eastAsia="lt-LT"/>
              </w:rPr>
            </w:pPr>
          </w:p>
          <w:p w14:paraId="4C7F1DFA" w14:textId="77777777" w:rsidR="00902088" w:rsidRPr="00902088" w:rsidRDefault="00902088" w:rsidP="00414F1D">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3ADE067" w14:textId="77777777" w:rsidR="00902088" w:rsidRPr="00902088" w:rsidRDefault="00902088" w:rsidP="00414F1D">
            <w:pPr>
              <w:jc w:val="both"/>
              <w:rPr>
                <w:rFonts w:eastAsia="Calibri"/>
                <w:bCs/>
                <w:lang w:val="lt-LT" w:eastAsia="lt-LT"/>
              </w:rPr>
            </w:pPr>
          </w:p>
          <w:p w14:paraId="0086AE6E" w14:textId="77777777" w:rsidR="00902088" w:rsidRPr="00902088" w:rsidRDefault="00902088" w:rsidP="00414F1D">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902088" w:rsidRPr="00902088" w14:paraId="2B89BD28" w14:textId="77777777" w:rsidTr="00B87105">
        <w:tc>
          <w:tcPr>
            <w:tcW w:w="9894" w:type="dxa"/>
            <w:gridSpan w:val="5"/>
            <w:tcBorders>
              <w:top w:val="single" w:sz="4" w:space="0" w:color="auto"/>
              <w:left w:val="single" w:sz="4" w:space="0" w:color="auto"/>
              <w:bottom w:val="single" w:sz="4" w:space="0" w:color="auto"/>
              <w:right w:val="single" w:sz="4" w:space="0" w:color="auto"/>
            </w:tcBorders>
            <w:hideMark/>
          </w:tcPr>
          <w:p w14:paraId="75BDB626" w14:textId="77777777" w:rsidR="00902088" w:rsidRPr="00E638A6" w:rsidRDefault="00902088" w:rsidP="00414F1D">
            <w:pPr>
              <w:jc w:val="both"/>
              <w:outlineLvl w:val="3"/>
              <w:rPr>
                <w:rFonts w:eastAsia="Calibri"/>
                <w:i/>
                <w:lang w:val="lt-LT" w:eastAsia="lt-LT"/>
              </w:rPr>
            </w:pPr>
            <w:r w:rsidRPr="00E638A6">
              <w:rPr>
                <w:rFonts w:eastAsia="Calibri"/>
                <w:b/>
                <w:i/>
                <w:lang w:val="lt-LT" w:eastAsia="lt-LT"/>
              </w:rPr>
              <w:lastRenderedPageBreak/>
              <w:t>Pastaba:</w:t>
            </w:r>
          </w:p>
          <w:p w14:paraId="0A01C359" w14:textId="04800464" w:rsidR="00902088" w:rsidRPr="00E638A6" w:rsidRDefault="00902088" w:rsidP="00414F1D">
            <w:pPr>
              <w:jc w:val="both"/>
              <w:outlineLvl w:val="3"/>
              <w:rPr>
                <w:rFonts w:eastAsia="Calibri"/>
                <w:i/>
                <w:lang w:val="lt-LT" w:eastAsia="lt-LT"/>
              </w:rPr>
            </w:pPr>
            <w:r w:rsidRPr="00E638A6">
              <w:rPr>
                <w:rFonts w:eastAsia="Calibri"/>
                <w:i/>
                <w:lang w:val="lt-LT" w:eastAsia="lt-LT"/>
              </w:rPr>
              <w:t>* - Laikoma, kad tiekėjas nuteistas už šio 3.7.</w:t>
            </w:r>
            <w:r w:rsidR="00B87105" w:rsidRPr="00E638A6">
              <w:rPr>
                <w:rFonts w:eastAsia="Calibri"/>
                <w:i/>
                <w:lang w:val="lt-LT" w:eastAsia="lt-LT"/>
              </w:rPr>
              <w:t>3</w:t>
            </w:r>
            <w:r w:rsidRPr="00E638A6">
              <w:rPr>
                <w:rFonts w:eastAsia="Calibri"/>
                <w:i/>
                <w:lang w:val="lt-LT" w:eastAsia="lt-LT"/>
              </w:rPr>
              <w:t>.1 p.  nurodytą nusikalstamą veiką, kai dėl:</w:t>
            </w:r>
          </w:p>
          <w:p w14:paraId="00AFE469" w14:textId="77777777" w:rsidR="00902088" w:rsidRPr="00E638A6" w:rsidRDefault="00902088" w:rsidP="00414F1D">
            <w:pPr>
              <w:jc w:val="both"/>
              <w:outlineLvl w:val="3"/>
              <w:rPr>
                <w:rFonts w:eastAsia="Calibri"/>
                <w:i/>
                <w:lang w:val="lt-LT" w:eastAsia="lt-LT"/>
              </w:rPr>
            </w:pPr>
            <w:r w:rsidRPr="00E638A6">
              <w:rPr>
                <w:rFonts w:eastAsia="Calibri"/>
                <w:i/>
                <w:lang w:val="lt-LT" w:eastAsia="lt-LT"/>
              </w:rPr>
              <w:t>1) tiekėjo, kuris yra fizinis asmuo, per pastaruosius 5 metus buvo priimtas ir įsiteisėjęs apkaltinamasis teismo nuosprendis ir šis asmuo turi neišnykusį ar nepanaikintą teistumą;</w:t>
            </w:r>
          </w:p>
          <w:p w14:paraId="76DA30A9" w14:textId="6159EBDA" w:rsidR="00902088" w:rsidRPr="00E638A6" w:rsidRDefault="00902088" w:rsidP="00414F1D">
            <w:pPr>
              <w:jc w:val="both"/>
              <w:rPr>
                <w:rFonts w:eastAsia="Calibri"/>
                <w:bCs/>
                <w:i/>
                <w:lang w:val="lt-LT" w:eastAsia="lt-LT"/>
              </w:rPr>
            </w:pPr>
            <w:r w:rsidRPr="00E638A6">
              <w:rPr>
                <w:rFonts w:eastAsia="Calibri"/>
                <w:i/>
                <w:lang w:val="lt-LT" w:eastAsia="lt-LT"/>
              </w:rPr>
              <w:t xml:space="preserve">2) tiekėjo, kuris yra juridinis asmuo, kita organizacija ar jos </w:t>
            </w:r>
            <w:r w:rsidR="001C4EE1" w:rsidRPr="00E638A6">
              <w:rPr>
                <w:rFonts w:eastAsia="Calibri"/>
                <w:i/>
                <w:lang w:val="lt-LT" w:eastAsia="lt-LT"/>
              </w:rPr>
              <w:t xml:space="preserve">struktūrinis </w:t>
            </w:r>
            <w:r w:rsidRPr="00E638A6">
              <w:rPr>
                <w:rFonts w:eastAsia="Calibri"/>
                <w:i/>
                <w:lang w:val="lt-LT" w:eastAsia="lt-LT"/>
              </w:rPr>
              <w:t>padalinys, per pastaruosius 5 metus buvo priimtas ir įsiteisėjęs apkaltinamasis teismo nuosprendis arba</w:t>
            </w:r>
            <w:r w:rsidR="00E11934" w:rsidRPr="00E638A6">
              <w:rPr>
                <w:rFonts w:eastAsia="Calibri"/>
                <w:i/>
                <w:lang w:val="lt-LT" w:eastAsia="lt-LT"/>
              </w:rPr>
              <w:t xml:space="preserve"> VPĮ 46 straipsnio 3 dalies atveju – galutinis administracinis sprendimas, jeigu toks sprendimas priimamas pagal tiekėjo šalies teisės aktų reikalavimus</w:t>
            </w:r>
            <w:r w:rsidRPr="00E638A6">
              <w:rPr>
                <w:rFonts w:eastAsia="Calibri"/>
                <w:i/>
                <w:lang w:val="lt-LT" w:eastAsia="lt-LT"/>
              </w:rPr>
              <w:t xml:space="preserve">. </w:t>
            </w:r>
          </w:p>
        </w:tc>
      </w:tr>
      <w:tr w:rsidR="001C4EE1" w:rsidRPr="00902088" w14:paraId="539051E4"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5E2A6CFD" w14:textId="564BE6ED" w:rsidR="001C4EE1" w:rsidRPr="00E638A6" w:rsidRDefault="001C4EE1" w:rsidP="00414F1D">
            <w:pPr>
              <w:rPr>
                <w:rFonts w:eastAsia="Calibri"/>
                <w:lang w:val="lt-LT" w:eastAsia="lt-LT"/>
              </w:rPr>
            </w:pPr>
            <w:r w:rsidRPr="00E638A6">
              <w:rPr>
                <w:rFonts w:eastAsia="Calibri"/>
                <w:lang w:val="lt-LT" w:eastAsia="lt-LT"/>
              </w:rPr>
              <w:t>3.7.</w:t>
            </w:r>
            <w:r w:rsidR="00B87105" w:rsidRPr="00E638A6">
              <w:rPr>
                <w:rFonts w:eastAsia="Calibri"/>
                <w:lang w:val="lt-LT" w:eastAsia="lt-LT"/>
              </w:rPr>
              <w:t>3</w:t>
            </w:r>
            <w:r w:rsidRPr="00E638A6">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1CA40E5D" w14:textId="77777777" w:rsidR="001C4EE1" w:rsidRPr="00E638A6" w:rsidRDefault="001C4EE1" w:rsidP="00414F1D">
            <w:pPr>
              <w:jc w:val="both"/>
              <w:rPr>
                <w:rFonts w:eastAsia="Calibri"/>
                <w:bCs/>
                <w:lang w:val="lt-LT" w:eastAsia="lt-LT"/>
              </w:rPr>
            </w:pPr>
            <w:r w:rsidRPr="00E638A6">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5CC7C134" w14:textId="77777777" w:rsidR="001C4EE1" w:rsidRPr="00E638A6" w:rsidRDefault="001C4EE1" w:rsidP="00414F1D">
            <w:pPr>
              <w:jc w:val="both"/>
              <w:rPr>
                <w:rFonts w:eastAsia="Calibri"/>
                <w:lang w:val="lt-LT" w:eastAsia="lt-LT"/>
              </w:rPr>
            </w:pPr>
            <w:r w:rsidRPr="00E638A6">
              <w:rPr>
                <w:rFonts w:eastAsia="Calibri"/>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764BC34D" w14:textId="77777777" w:rsidR="001C4EE1" w:rsidRPr="00E638A6" w:rsidRDefault="001C4EE1" w:rsidP="00414F1D">
            <w:pPr>
              <w:jc w:val="both"/>
              <w:rPr>
                <w:rFonts w:eastAsia="Calibri"/>
                <w:lang w:val="lt-LT" w:eastAsia="lt-LT"/>
              </w:rPr>
            </w:pPr>
            <w:r w:rsidRPr="00E638A6">
              <w:rPr>
                <w:rFonts w:eastAsia="Calibri"/>
                <w:lang w:val="lt-LT" w:eastAsia="lt-LT"/>
              </w:rPr>
              <w:t>Iš Lietuvoje įsteigtų subjektų įrodančių dokumentų nereikalaujama. Užtenka pateikto EBVPD.</w:t>
            </w:r>
          </w:p>
        </w:tc>
      </w:tr>
      <w:tr w:rsidR="001C4EE1" w:rsidRPr="00902088" w14:paraId="301F390A"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62A2677A" w14:textId="0D469746" w:rsidR="001C4EE1" w:rsidRPr="00902088" w:rsidRDefault="001C4EE1" w:rsidP="00414F1D">
            <w:pPr>
              <w:rPr>
                <w:rFonts w:eastAsia="Calibri"/>
                <w:lang w:val="lt-LT" w:eastAsia="lt-LT"/>
              </w:rPr>
            </w:pPr>
            <w:r w:rsidRPr="00902088">
              <w:rPr>
                <w:rFonts w:eastAsia="Calibri"/>
                <w:lang w:val="lt-LT" w:eastAsia="lt-LT"/>
              </w:rPr>
              <w:lastRenderedPageBreak/>
              <w:t>3.7.</w:t>
            </w:r>
            <w:r w:rsidR="00B87105">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0B689063" w14:textId="77777777" w:rsidR="001C4EE1" w:rsidRPr="00902088" w:rsidRDefault="001C4EE1" w:rsidP="00414F1D">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4577CA01"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1F8D705E"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101C7E20" w14:textId="02AD83D9" w:rsidR="001C4EE1" w:rsidRPr="00902088" w:rsidRDefault="001C4EE1" w:rsidP="00414F1D">
            <w:pPr>
              <w:jc w:val="both"/>
              <w:rPr>
                <w:rFonts w:eastAsia="Calibri"/>
                <w:lang w:val="lt-LT" w:eastAsia="lt-LT"/>
              </w:rPr>
            </w:pPr>
          </w:p>
        </w:tc>
      </w:tr>
      <w:tr w:rsidR="001C4EE1" w:rsidRPr="00902088" w14:paraId="7D7B0EFD"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38DBFCF0" w14:textId="15F9FC96" w:rsidR="001C4EE1" w:rsidRPr="00902088" w:rsidRDefault="001C4EE1" w:rsidP="00414F1D">
            <w:pPr>
              <w:rPr>
                <w:rFonts w:eastAsia="Calibri"/>
                <w:lang w:val="lt-LT" w:eastAsia="lt-LT"/>
              </w:rPr>
            </w:pPr>
            <w:r w:rsidRPr="00902088">
              <w:rPr>
                <w:rFonts w:eastAsia="Calibri"/>
                <w:lang w:val="lt-LT" w:eastAsia="lt-LT"/>
              </w:rPr>
              <w:t>3.7.</w:t>
            </w:r>
            <w:r w:rsidR="00B87105">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6A8367E4" w14:textId="77777777" w:rsidR="001C4EE1" w:rsidRPr="00902088" w:rsidRDefault="001C4EE1" w:rsidP="00414F1D">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4E357476"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73C1BC83"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6A69F223" w14:textId="55A7C7AA" w:rsidR="001C4EE1" w:rsidRPr="00902088" w:rsidRDefault="001C4EE1" w:rsidP="00414F1D">
            <w:pPr>
              <w:jc w:val="both"/>
              <w:rPr>
                <w:rFonts w:eastAsia="Calibri"/>
                <w:lang w:val="lt-LT" w:eastAsia="lt-LT"/>
              </w:rPr>
            </w:pPr>
          </w:p>
        </w:tc>
      </w:tr>
      <w:tr w:rsidR="00902088" w:rsidRPr="00902088" w14:paraId="069D00BD"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74FAFDC9" w14:textId="05DA3B2C" w:rsidR="00902088" w:rsidRPr="00902088" w:rsidRDefault="00902088" w:rsidP="00414F1D">
            <w:pPr>
              <w:rPr>
                <w:rFonts w:eastAsia="Calibri"/>
                <w:lang w:val="lt-LT" w:eastAsia="lt-LT"/>
              </w:rPr>
            </w:pPr>
            <w:r w:rsidRPr="00902088">
              <w:rPr>
                <w:rFonts w:eastAsia="Calibri"/>
                <w:lang w:val="lt-LT" w:eastAsia="lt-LT"/>
              </w:rPr>
              <w:t>3.7.</w:t>
            </w:r>
            <w:r w:rsidR="00B87105">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5BE70E37" w14:textId="77777777" w:rsidR="00902088" w:rsidRPr="00902088" w:rsidRDefault="00902088" w:rsidP="00414F1D">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w:t>
            </w:r>
            <w:r w:rsidRPr="00902088">
              <w:rPr>
                <w:lang w:val="lt-LT"/>
              </w:rPr>
              <w:lastRenderedPageBreak/>
              <w:t xml:space="preserve">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A193A1C" w14:textId="77777777" w:rsidR="00902088" w:rsidRPr="00902088" w:rsidRDefault="00902088" w:rsidP="00414F1D">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44D70DC0"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093766D4" w14:textId="77777777" w:rsidR="00902088" w:rsidRPr="00902088" w:rsidRDefault="00902088" w:rsidP="00414F1D">
            <w:pPr>
              <w:jc w:val="both"/>
              <w:rPr>
                <w:rFonts w:eastAsia="Calibri"/>
                <w:bCs/>
                <w:lang w:val="lt-LT"/>
              </w:rPr>
            </w:pPr>
            <w:r w:rsidRPr="00902088">
              <w:rPr>
                <w:rFonts w:eastAsia="Calibri"/>
                <w:bCs/>
                <w:lang w:val="lt-LT"/>
              </w:rPr>
              <w:t>Iš Lietuvoje įsteigtų subjektų įrodančių dokumentų nereikalaujama. Užtenka pateikto EBVPD.</w:t>
            </w:r>
          </w:p>
          <w:p w14:paraId="2D7091F5" w14:textId="77777777" w:rsidR="00902088" w:rsidRPr="00902088" w:rsidRDefault="00902088" w:rsidP="00414F1D">
            <w:pPr>
              <w:jc w:val="both"/>
              <w:rPr>
                <w:rFonts w:eastAsia="Calibri"/>
                <w:bCs/>
                <w:lang w:val="lt-LT"/>
              </w:rPr>
            </w:pPr>
          </w:p>
          <w:p w14:paraId="529C2DA8"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4C907513" w14:textId="77777777" w:rsidR="00902088" w:rsidRPr="00902088" w:rsidRDefault="00902088" w:rsidP="00414F1D">
            <w:pPr>
              <w:jc w:val="both"/>
              <w:rPr>
                <w:rFonts w:eastAsia="Calibri"/>
                <w:bCs/>
                <w:lang w:val="lt-LT"/>
              </w:rPr>
            </w:pPr>
          </w:p>
          <w:p w14:paraId="0B8FC941" w14:textId="0A7BC923" w:rsidR="001C4EE1" w:rsidRPr="001C4EE1" w:rsidRDefault="001C4EE1" w:rsidP="00414F1D">
            <w:pPr>
              <w:jc w:val="both"/>
              <w:rPr>
                <w:rFonts w:eastAsia="Calibri"/>
                <w:bCs/>
              </w:rPr>
            </w:pPr>
            <w:hyperlink r:id="rId20" w:history="1">
              <w:r w:rsidRPr="001C4EE1">
                <w:rPr>
                  <w:rStyle w:val="Hyperlink"/>
                  <w:rFonts w:eastAsia="Calibri"/>
                  <w:bCs/>
                </w:rPr>
                <w:t>https://vpt.lrv.lt/lt/nuorodos/kiti-duomenys/powerbi/nepatikimi-tiekejai-1/</w:t>
              </w:r>
            </w:hyperlink>
            <w:r w:rsidRPr="001C4EE1">
              <w:rPr>
                <w:rFonts w:eastAsia="Calibri"/>
                <w:bCs/>
              </w:rPr>
              <w:t xml:space="preserve"> </w:t>
            </w:r>
          </w:p>
          <w:p w14:paraId="28B68D57" w14:textId="77777777" w:rsidR="001C4EE1" w:rsidRPr="001C4EE1" w:rsidRDefault="001C4EE1" w:rsidP="00414F1D">
            <w:pPr>
              <w:jc w:val="both"/>
              <w:rPr>
                <w:rFonts w:eastAsia="Calibri"/>
                <w:bCs/>
              </w:rPr>
            </w:pPr>
          </w:p>
          <w:p w14:paraId="542F8505" w14:textId="5D67DDCD" w:rsidR="00902088" w:rsidRPr="001C4EE1" w:rsidRDefault="001C4EE1" w:rsidP="00414F1D">
            <w:pPr>
              <w:jc w:val="both"/>
              <w:rPr>
                <w:rFonts w:eastAsiaTheme="minorEastAsia"/>
                <w:bCs/>
                <w:sz w:val="22"/>
                <w:szCs w:val="22"/>
                <w:highlight w:val="magenta"/>
                <w:lang w:val="lt-LT" w:eastAsia="lt-LT"/>
              </w:rPr>
            </w:pPr>
            <w:hyperlink r:id="rId21" w:history="1">
              <w:r w:rsidRPr="001C4EE1">
                <w:rPr>
                  <w:rStyle w:val="Hyperlink"/>
                  <w:rFonts w:eastAsia="Calibri"/>
                  <w:bCs/>
                </w:rPr>
                <w:t>https://vpt.lrv.lt/lt/pasalinimo-pagrindai-1/nepatikimu-koncesininku-sarasas-1/nepatikimu-koncesininku-sarasas</w:t>
              </w:r>
            </w:hyperlink>
            <w:r w:rsidRPr="001C4EE1">
              <w:rPr>
                <w:rFonts w:eastAsia="Calibri"/>
                <w:bCs/>
                <w:lang w:val="lt-LT"/>
              </w:rPr>
              <w:t xml:space="preserve"> </w:t>
            </w:r>
          </w:p>
          <w:p w14:paraId="1D0A3EB2" w14:textId="77777777" w:rsidR="001C4EE1" w:rsidRDefault="001C4EE1" w:rsidP="00414F1D">
            <w:pPr>
              <w:jc w:val="both"/>
              <w:rPr>
                <w:rFonts w:eastAsia="Calibri"/>
                <w:bCs/>
                <w:lang w:val="lt-LT" w:eastAsia="lt-LT"/>
              </w:rPr>
            </w:pPr>
          </w:p>
          <w:p w14:paraId="3E0EFC57" w14:textId="74D4A6A7" w:rsidR="00902088" w:rsidRPr="00902088" w:rsidRDefault="00902088" w:rsidP="00414F1D">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5FF3622E" w14:textId="77777777" w:rsidR="00902088" w:rsidRPr="00902088" w:rsidRDefault="00902088" w:rsidP="00414F1D">
            <w:pPr>
              <w:jc w:val="both"/>
              <w:rPr>
                <w:rFonts w:eastAsia="Calibri"/>
                <w:bCs/>
                <w:lang w:val="lt-LT" w:eastAsia="lt-LT"/>
              </w:rPr>
            </w:pPr>
          </w:p>
          <w:p w14:paraId="170A70FB" w14:textId="77777777" w:rsidR="00902088" w:rsidRPr="00902088" w:rsidRDefault="00902088" w:rsidP="00414F1D">
            <w:pPr>
              <w:rPr>
                <w:rFonts w:eastAsia="Calibri"/>
                <w:bCs/>
                <w:lang w:val="lt-LT" w:eastAsia="lt-LT"/>
              </w:rPr>
            </w:pPr>
          </w:p>
        </w:tc>
      </w:tr>
      <w:tr w:rsidR="00902088" w:rsidRPr="00902088" w14:paraId="52877A97" w14:textId="77777777" w:rsidTr="00B87105">
        <w:tc>
          <w:tcPr>
            <w:tcW w:w="896" w:type="dxa"/>
            <w:tcBorders>
              <w:top w:val="single" w:sz="4" w:space="0" w:color="auto"/>
              <w:left w:val="single" w:sz="4" w:space="0" w:color="auto"/>
              <w:bottom w:val="single" w:sz="4" w:space="0" w:color="auto"/>
              <w:right w:val="single" w:sz="4" w:space="0" w:color="auto"/>
            </w:tcBorders>
            <w:hideMark/>
          </w:tcPr>
          <w:p w14:paraId="503204F0" w14:textId="0971EF4F" w:rsidR="00902088" w:rsidRPr="00902088" w:rsidRDefault="00902088" w:rsidP="00414F1D">
            <w:pPr>
              <w:rPr>
                <w:rFonts w:eastAsia="Calibri"/>
                <w:lang w:val="lt-LT" w:eastAsia="lt-LT"/>
              </w:rPr>
            </w:pPr>
            <w:r w:rsidRPr="00902088">
              <w:rPr>
                <w:rFonts w:eastAsia="Calibri"/>
                <w:lang w:val="lt-LT" w:eastAsia="lt-LT"/>
              </w:rPr>
              <w:t>3.7.</w:t>
            </w:r>
            <w:r w:rsidR="00B87105">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29F44075" w14:textId="77777777" w:rsidR="00902088" w:rsidRPr="00902088" w:rsidRDefault="00902088" w:rsidP="00414F1D">
            <w:pPr>
              <w:jc w:val="both"/>
              <w:rPr>
                <w:color w:val="000000"/>
                <w:lang w:val="lt-LT" w:eastAsia="lt-LT"/>
              </w:rPr>
            </w:pPr>
            <w:bookmarkStart w:id="4"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1A59971B" w14:textId="77777777" w:rsidR="00902088" w:rsidRPr="00902088" w:rsidRDefault="00902088" w:rsidP="00414F1D">
            <w:pPr>
              <w:pStyle w:val="ListParagraph"/>
              <w:numPr>
                <w:ilvl w:val="0"/>
                <w:numId w:val="10"/>
              </w:numPr>
              <w:ind w:left="0" w:firstLine="34"/>
              <w:jc w:val="both"/>
              <w:rPr>
                <w:rFonts w:ascii="Times New Roman" w:hAnsi="Times New Roman"/>
                <w:color w:val="000000"/>
                <w:sz w:val="20"/>
                <w:lang w:val="lt-LT" w:eastAsia="lt-LT"/>
              </w:rPr>
            </w:pPr>
            <w:bookmarkStart w:id="5" w:name="part_1365393836a441bc89bb6d6bc03851af"/>
            <w:bookmarkEnd w:id="5"/>
            <w:r w:rsidRPr="00902088">
              <w:rPr>
                <w:rFonts w:ascii="Times New Roman" w:hAnsi="Times New Roman"/>
                <w:color w:val="000000"/>
                <w:sz w:val="20"/>
                <w:lang w:val="lt-LT" w:eastAsia="lt-LT"/>
              </w:rPr>
              <w:t>yra padaręs finansinės atskaitomybės ir audito teisės aktų pažeidimą ir nuo jo padarymo dienos praėjo mažiau kaip vieni metai;</w:t>
            </w:r>
          </w:p>
          <w:p w14:paraId="7A06AF09" w14:textId="77777777" w:rsidR="00902088" w:rsidRPr="00902088" w:rsidRDefault="00902088" w:rsidP="00414F1D">
            <w:pPr>
              <w:jc w:val="both"/>
              <w:rPr>
                <w:color w:val="000000"/>
                <w:lang w:val="lt-LT" w:eastAsia="lt-LT"/>
              </w:rPr>
            </w:pPr>
          </w:p>
          <w:p w14:paraId="6D75F05E" w14:textId="77777777" w:rsidR="00902088" w:rsidRPr="00902088" w:rsidRDefault="00902088" w:rsidP="00414F1D">
            <w:pPr>
              <w:jc w:val="both"/>
              <w:rPr>
                <w:color w:val="000000"/>
                <w:lang w:val="lt-LT" w:eastAsia="lt-LT"/>
              </w:rPr>
            </w:pPr>
          </w:p>
          <w:p w14:paraId="609328FA" w14:textId="77777777" w:rsidR="00902088" w:rsidRPr="00902088" w:rsidRDefault="00902088" w:rsidP="00414F1D">
            <w:pPr>
              <w:jc w:val="both"/>
              <w:rPr>
                <w:color w:val="000000"/>
                <w:lang w:val="lt-LT" w:eastAsia="lt-LT"/>
              </w:rPr>
            </w:pPr>
          </w:p>
          <w:p w14:paraId="0897EF24" w14:textId="77777777" w:rsidR="00902088" w:rsidRPr="00902088" w:rsidRDefault="00902088" w:rsidP="00414F1D">
            <w:pPr>
              <w:jc w:val="both"/>
              <w:rPr>
                <w:color w:val="000000"/>
                <w:lang w:val="lt-LT" w:eastAsia="lt-LT"/>
              </w:rPr>
            </w:pPr>
          </w:p>
          <w:p w14:paraId="47BDF645" w14:textId="77777777" w:rsidR="00902088" w:rsidRPr="00902088" w:rsidRDefault="00902088" w:rsidP="00414F1D">
            <w:pPr>
              <w:jc w:val="both"/>
              <w:rPr>
                <w:color w:val="000000"/>
                <w:shd w:val="clear" w:color="auto" w:fill="FFFFFF"/>
                <w:lang w:val="lt-LT" w:eastAsia="lt-LT"/>
              </w:rPr>
            </w:pPr>
            <w:bookmarkStart w:id="6" w:name="part_554576649fec494785b3c3228df3c3b3"/>
            <w:bookmarkEnd w:id="6"/>
          </w:p>
          <w:p w14:paraId="5D9D85C3" w14:textId="77777777" w:rsidR="00902088" w:rsidRPr="00902088" w:rsidRDefault="00902088" w:rsidP="00414F1D">
            <w:pPr>
              <w:jc w:val="both"/>
              <w:rPr>
                <w:color w:val="000000"/>
                <w:shd w:val="clear" w:color="auto" w:fill="FFFFFF"/>
                <w:lang w:val="lt-LT" w:eastAsia="lt-LT"/>
              </w:rPr>
            </w:pPr>
          </w:p>
          <w:p w14:paraId="7F217BBA" w14:textId="77777777" w:rsidR="00902088" w:rsidRPr="00902088" w:rsidRDefault="00902088" w:rsidP="00414F1D">
            <w:pPr>
              <w:jc w:val="both"/>
              <w:rPr>
                <w:color w:val="000000"/>
                <w:shd w:val="clear" w:color="auto" w:fill="FFFFFF"/>
                <w:lang w:val="lt-LT" w:eastAsia="lt-LT"/>
              </w:rPr>
            </w:pPr>
          </w:p>
          <w:p w14:paraId="4294925F" w14:textId="77777777" w:rsidR="00902088" w:rsidRPr="00902088" w:rsidRDefault="00902088" w:rsidP="00414F1D">
            <w:pPr>
              <w:jc w:val="both"/>
              <w:rPr>
                <w:color w:val="000000"/>
                <w:shd w:val="clear" w:color="auto" w:fill="FFFFFF"/>
                <w:lang w:val="lt-LT" w:eastAsia="lt-LT"/>
              </w:rPr>
            </w:pPr>
          </w:p>
          <w:p w14:paraId="58C00D78" w14:textId="77777777" w:rsidR="00902088" w:rsidRPr="00902088" w:rsidRDefault="00902088" w:rsidP="00414F1D">
            <w:pPr>
              <w:jc w:val="both"/>
              <w:rPr>
                <w:b/>
                <w:color w:val="000000"/>
                <w:shd w:val="clear" w:color="auto" w:fill="FFFFFF"/>
                <w:lang w:val="lt-LT" w:eastAsia="lt-LT"/>
              </w:rPr>
            </w:pPr>
            <w:r w:rsidRPr="00902088">
              <w:rPr>
                <w:color w:val="000000"/>
                <w:shd w:val="clear" w:color="auto" w:fill="FFFFFF"/>
                <w:lang w:val="lt-LT" w:eastAsia="lt-LT"/>
              </w:rPr>
              <w:t>b) neatitinka minimalių patikimo mokesčių 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Taikant šį tiekėjo pašalinimo iš pirkimo </w:t>
            </w:r>
            <w:r w:rsidRPr="00902088">
              <w:rPr>
                <w:color w:val="000000"/>
                <w:shd w:val="clear" w:color="auto" w:fill="FFFFFF"/>
                <w:lang w:val="lt-LT" w:eastAsia="lt-LT"/>
              </w:rPr>
              <w:lastRenderedPageBreak/>
              <w:t>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7" w:name="part_7c4ba431d38a40dbad0f2eb2d1c58827"/>
            <w:bookmarkEnd w:id="7"/>
          </w:p>
          <w:p w14:paraId="5AD18EF5" w14:textId="77777777" w:rsidR="00902088" w:rsidRPr="00902088" w:rsidRDefault="00902088" w:rsidP="00414F1D">
            <w:pPr>
              <w:jc w:val="both"/>
              <w:rPr>
                <w:color w:val="000000"/>
                <w:lang w:val="lt-LT" w:eastAsia="lt-LT"/>
              </w:rPr>
            </w:pPr>
          </w:p>
          <w:p w14:paraId="34662918" w14:textId="77777777" w:rsidR="00902088" w:rsidRPr="00902088" w:rsidRDefault="00902088" w:rsidP="00414F1D">
            <w:pPr>
              <w:jc w:val="both"/>
              <w:rPr>
                <w:color w:val="000000"/>
                <w:lang w:val="lt-LT" w:eastAsia="lt-LT"/>
              </w:rPr>
            </w:pPr>
          </w:p>
          <w:p w14:paraId="4E433A43" w14:textId="77777777" w:rsidR="00902088" w:rsidRPr="00902088" w:rsidRDefault="00902088" w:rsidP="00414F1D">
            <w:pPr>
              <w:jc w:val="both"/>
              <w:rPr>
                <w:color w:val="000000"/>
                <w:lang w:val="lt-LT" w:eastAsia="lt-LT"/>
              </w:rPr>
            </w:pPr>
            <w:r w:rsidRPr="00902088">
              <w:rPr>
                <w:color w:val="000000"/>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4"/>
          <w:p w14:paraId="041EED31" w14:textId="77777777" w:rsidR="00902088" w:rsidRPr="00902088" w:rsidRDefault="00902088" w:rsidP="00414F1D">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317E23E7" w14:textId="77777777" w:rsidR="00902088" w:rsidRPr="00902088" w:rsidRDefault="00902088" w:rsidP="00414F1D">
            <w:pPr>
              <w:jc w:val="both"/>
              <w:rPr>
                <w:rFonts w:eastAsia="Calibri"/>
                <w:lang w:val="lt-LT" w:eastAsia="lt-LT"/>
              </w:rPr>
            </w:pPr>
          </w:p>
          <w:p w14:paraId="4F342A1C" w14:textId="77777777" w:rsidR="00902088" w:rsidRPr="00902088" w:rsidRDefault="00902088"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p w14:paraId="1F40622B" w14:textId="77777777" w:rsidR="00902088" w:rsidRPr="00902088" w:rsidRDefault="00902088" w:rsidP="00414F1D">
            <w:pPr>
              <w:jc w:val="both"/>
              <w:rPr>
                <w:rFonts w:eastAsia="Calibri"/>
                <w:lang w:val="lt-LT" w:eastAsia="lt-LT"/>
              </w:rPr>
            </w:pPr>
          </w:p>
          <w:p w14:paraId="0402D7FA" w14:textId="77777777" w:rsidR="00902088" w:rsidRPr="00902088" w:rsidRDefault="00902088" w:rsidP="00414F1D">
            <w:pPr>
              <w:jc w:val="both"/>
              <w:rPr>
                <w:rFonts w:eastAsia="Calibri"/>
                <w:lang w:val="lt-LT" w:eastAsia="lt-LT"/>
              </w:rPr>
            </w:pPr>
          </w:p>
          <w:p w14:paraId="7C2448D0" w14:textId="77777777" w:rsidR="00902088" w:rsidRPr="00902088" w:rsidRDefault="00902088" w:rsidP="00414F1D">
            <w:pPr>
              <w:jc w:val="both"/>
              <w:rPr>
                <w:rFonts w:eastAsia="Calibri"/>
                <w:lang w:val="lt-LT" w:eastAsia="lt-LT"/>
              </w:rPr>
            </w:pPr>
          </w:p>
          <w:p w14:paraId="170A6035" w14:textId="77777777" w:rsidR="00902088" w:rsidRPr="00902088" w:rsidRDefault="00902088" w:rsidP="00414F1D">
            <w:pPr>
              <w:jc w:val="both"/>
              <w:rPr>
                <w:rFonts w:eastAsia="Calibri"/>
                <w:lang w:val="lt-LT" w:eastAsia="lt-LT"/>
              </w:rPr>
            </w:pPr>
          </w:p>
          <w:p w14:paraId="0419827C" w14:textId="77777777" w:rsidR="00902088" w:rsidRPr="00902088" w:rsidRDefault="00902088" w:rsidP="00414F1D">
            <w:pPr>
              <w:jc w:val="both"/>
              <w:rPr>
                <w:rFonts w:eastAsia="Calibri"/>
                <w:lang w:val="lt-LT" w:eastAsia="lt-LT"/>
              </w:rPr>
            </w:pPr>
          </w:p>
          <w:p w14:paraId="61AF8F7C" w14:textId="77777777" w:rsidR="00902088" w:rsidRPr="00902088" w:rsidRDefault="00902088" w:rsidP="00414F1D">
            <w:pPr>
              <w:jc w:val="both"/>
              <w:rPr>
                <w:rFonts w:eastAsia="Calibri"/>
                <w:lang w:val="lt-LT" w:eastAsia="lt-LT"/>
              </w:rPr>
            </w:pPr>
          </w:p>
          <w:p w14:paraId="272069FB" w14:textId="77777777" w:rsidR="00902088" w:rsidRPr="00902088" w:rsidRDefault="00902088" w:rsidP="00414F1D">
            <w:pPr>
              <w:jc w:val="both"/>
              <w:rPr>
                <w:rFonts w:eastAsia="Calibri"/>
                <w:lang w:val="lt-LT" w:eastAsia="lt-LT"/>
              </w:rPr>
            </w:pPr>
          </w:p>
          <w:p w14:paraId="218E852C" w14:textId="77777777" w:rsidR="00902088" w:rsidRPr="00902088" w:rsidRDefault="00902088" w:rsidP="00414F1D">
            <w:pPr>
              <w:jc w:val="both"/>
              <w:rPr>
                <w:rFonts w:eastAsia="Calibri"/>
                <w:lang w:val="lt-LT" w:eastAsia="lt-LT"/>
              </w:rPr>
            </w:pPr>
          </w:p>
          <w:p w14:paraId="7397AB4B" w14:textId="77777777" w:rsidR="00902088" w:rsidRPr="00902088" w:rsidRDefault="00902088" w:rsidP="00414F1D">
            <w:pPr>
              <w:jc w:val="both"/>
              <w:rPr>
                <w:rFonts w:eastAsia="Calibri"/>
                <w:lang w:val="lt-LT" w:eastAsia="lt-LT"/>
              </w:rPr>
            </w:pPr>
          </w:p>
          <w:p w14:paraId="1C9352EF" w14:textId="77777777" w:rsidR="00902088" w:rsidRPr="00902088" w:rsidRDefault="00902088" w:rsidP="00414F1D">
            <w:pPr>
              <w:jc w:val="both"/>
              <w:rPr>
                <w:rFonts w:eastAsia="Calibri"/>
                <w:lang w:val="lt-LT" w:eastAsia="lt-LT"/>
              </w:rPr>
            </w:pPr>
          </w:p>
          <w:p w14:paraId="5AE169DF" w14:textId="77777777" w:rsidR="00902088" w:rsidRPr="00902088" w:rsidRDefault="00902088" w:rsidP="00414F1D">
            <w:pPr>
              <w:jc w:val="both"/>
              <w:rPr>
                <w:rFonts w:eastAsia="Calibri"/>
                <w:lang w:val="lt-LT" w:eastAsia="lt-LT"/>
              </w:rPr>
            </w:pPr>
          </w:p>
          <w:p w14:paraId="14A7820E" w14:textId="77777777" w:rsidR="00902088" w:rsidRPr="00902088" w:rsidRDefault="00902088" w:rsidP="00414F1D">
            <w:pPr>
              <w:jc w:val="both"/>
              <w:rPr>
                <w:rFonts w:eastAsia="Calibri"/>
                <w:lang w:val="lt-LT" w:eastAsia="lt-LT"/>
              </w:rPr>
            </w:pPr>
          </w:p>
          <w:p w14:paraId="79351817" w14:textId="77777777" w:rsidR="00902088" w:rsidRPr="00902088" w:rsidRDefault="00902088" w:rsidP="00414F1D">
            <w:pPr>
              <w:jc w:val="both"/>
              <w:rPr>
                <w:rFonts w:eastAsia="Calibri"/>
                <w:lang w:val="lt-LT" w:eastAsia="lt-LT"/>
              </w:rPr>
            </w:pPr>
          </w:p>
          <w:p w14:paraId="04EA35BA" w14:textId="77777777" w:rsidR="00902088" w:rsidRPr="00902088" w:rsidRDefault="00902088" w:rsidP="00414F1D">
            <w:pPr>
              <w:jc w:val="both"/>
              <w:rPr>
                <w:rFonts w:eastAsia="Calibri"/>
                <w:lang w:val="lt-LT" w:eastAsia="lt-LT"/>
              </w:rPr>
            </w:pPr>
          </w:p>
          <w:p w14:paraId="281BCE5A" w14:textId="77777777" w:rsidR="00902088" w:rsidRPr="00902088" w:rsidRDefault="00902088" w:rsidP="00414F1D">
            <w:pPr>
              <w:jc w:val="both"/>
              <w:rPr>
                <w:rFonts w:eastAsia="Calibri"/>
                <w:lang w:val="lt-LT" w:eastAsia="lt-LT"/>
              </w:rPr>
            </w:pPr>
          </w:p>
          <w:p w14:paraId="4DC82BDC" w14:textId="77777777" w:rsidR="00902088" w:rsidRPr="00902088" w:rsidRDefault="00902088" w:rsidP="00414F1D">
            <w:pPr>
              <w:jc w:val="both"/>
              <w:rPr>
                <w:rFonts w:eastAsia="Calibri"/>
                <w:lang w:val="lt-LT" w:eastAsia="lt-LT"/>
              </w:rPr>
            </w:pPr>
          </w:p>
          <w:p w14:paraId="1347769C" w14:textId="77777777" w:rsidR="00902088" w:rsidRPr="00902088" w:rsidRDefault="00902088" w:rsidP="00414F1D">
            <w:pPr>
              <w:jc w:val="both"/>
              <w:rPr>
                <w:rFonts w:eastAsia="Calibri"/>
                <w:lang w:val="lt-LT" w:eastAsia="lt-LT"/>
              </w:rPr>
            </w:pPr>
          </w:p>
          <w:p w14:paraId="379DF06D" w14:textId="77777777" w:rsidR="00902088" w:rsidRPr="00902088" w:rsidRDefault="00902088" w:rsidP="00414F1D">
            <w:pPr>
              <w:jc w:val="both"/>
              <w:rPr>
                <w:rFonts w:eastAsia="Calibri"/>
                <w:lang w:val="lt-LT" w:eastAsia="lt-LT"/>
              </w:rPr>
            </w:pPr>
          </w:p>
          <w:p w14:paraId="411D5074" w14:textId="77777777" w:rsidR="00902088" w:rsidRPr="00902088" w:rsidRDefault="00902088" w:rsidP="00414F1D">
            <w:pPr>
              <w:jc w:val="both"/>
              <w:rPr>
                <w:rFonts w:eastAsia="Calibri"/>
                <w:lang w:val="lt-LT" w:eastAsia="lt-LT"/>
              </w:rPr>
            </w:pPr>
          </w:p>
          <w:p w14:paraId="1CA4373A" w14:textId="77777777" w:rsidR="00902088" w:rsidRPr="00902088" w:rsidRDefault="00902088" w:rsidP="00414F1D">
            <w:pPr>
              <w:jc w:val="both"/>
              <w:rPr>
                <w:rFonts w:eastAsia="Calibri"/>
                <w:lang w:val="lt-LT" w:eastAsia="lt-LT"/>
              </w:rPr>
            </w:pPr>
          </w:p>
          <w:p w14:paraId="62E771AD" w14:textId="77777777" w:rsidR="00902088" w:rsidRPr="00902088" w:rsidRDefault="00902088" w:rsidP="00414F1D">
            <w:pPr>
              <w:jc w:val="both"/>
              <w:rPr>
                <w:rFonts w:eastAsia="Calibri"/>
                <w:lang w:val="lt-LT" w:eastAsia="lt-LT"/>
              </w:rPr>
            </w:pPr>
          </w:p>
          <w:p w14:paraId="6400F03C" w14:textId="77777777" w:rsidR="00902088" w:rsidRPr="00902088" w:rsidRDefault="00902088" w:rsidP="00414F1D">
            <w:pPr>
              <w:jc w:val="both"/>
              <w:rPr>
                <w:rFonts w:eastAsia="Calibri"/>
                <w:lang w:val="lt-LT" w:eastAsia="lt-LT"/>
              </w:rPr>
            </w:pPr>
          </w:p>
          <w:p w14:paraId="130D0757" w14:textId="77777777" w:rsidR="00902088" w:rsidRPr="00902088" w:rsidRDefault="00902088" w:rsidP="00414F1D">
            <w:pPr>
              <w:jc w:val="both"/>
              <w:rPr>
                <w:rFonts w:eastAsia="Calibri"/>
                <w:lang w:val="lt-LT" w:eastAsia="lt-LT"/>
              </w:rPr>
            </w:pPr>
          </w:p>
          <w:p w14:paraId="75DF4A67" w14:textId="77777777" w:rsidR="00902088" w:rsidRPr="00902088" w:rsidRDefault="00902088" w:rsidP="00414F1D">
            <w:pPr>
              <w:jc w:val="both"/>
              <w:rPr>
                <w:rFonts w:eastAsia="Calibri"/>
                <w:lang w:val="lt-LT" w:eastAsia="lt-LT"/>
              </w:rPr>
            </w:pPr>
          </w:p>
          <w:p w14:paraId="12363B4B" w14:textId="77777777" w:rsidR="00902088" w:rsidRPr="00902088" w:rsidRDefault="00902088" w:rsidP="00414F1D">
            <w:pPr>
              <w:jc w:val="both"/>
              <w:rPr>
                <w:rFonts w:eastAsia="Calibri"/>
                <w:lang w:val="lt-LT" w:eastAsia="lt-LT"/>
              </w:rPr>
            </w:pPr>
          </w:p>
          <w:p w14:paraId="458D790C" w14:textId="77777777" w:rsidR="00902088" w:rsidRPr="00902088" w:rsidRDefault="00902088" w:rsidP="00414F1D">
            <w:pPr>
              <w:jc w:val="both"/>
              <w:rPr>
                <w:rFonts w:eastAsia="Calibri"/>
                <w:lang w:val="lt-LT" w:eastAsia="lt-LT"/>
              </w:rPr>
            </w:pPr>
          </w:p>
          <w:p w14:paraId="5F69A22A" w14:textId="77777777" w:rsidR="00902088" w:rsidRPr="00902088" w:rsidRDefault="00902088" w:rsidP="00414F1D">
            <w:pPr>
              <w:jc w:val="both"/>
              <w:rPr>
                <w:rFonts w:eastAsia="Calibri"/>
                <w:lang w:val="lt-LT" w:eastAsia="lt-LT"/>
              </w:rPr>
            </w:pPr>
          </w:p>
        </w:tc>
        <w:tc>
          <w:tcPr>
            <w:tcW w:w="4580" w:type="dxa"/>
            <w:tcBorders>
              <w:top w:val="single" w:sz="4" w:space="0" w:color="auto"/>
              <w:left w:val="single" w:sz="4" w:space="0" w:color="auto"/>
              <w:bottom w:val="single" w:sz="4" w:space="0" w:color="auto"/>
              <w:right w:val="single" w:sz="4" w:space="0" w:color="auto"/>
            </w:tcBorders>
            <w:hideMark/>
          </w:tcPr>
          <w:p w14:paraId="727F192B" w14:textId="77777777" w:rsidR="00902088" w:rsidRPr="00902088" w:rsidRDefault="00902088" w:rsidP="00414F1D">
            <w:pPr>
              <w:jc w:val="both"/>
              <w:rPr>
                <w:rFonts w:eastAsia="Calibri"/>
                <w:b/>
                <w:lang w:val="lt-LT" w:eastAsia="lt-LT"/>
              </w:rPr>
            </w:pPr>
          </w:p>
          <w:p w14:paraId="10F586C0" w14:textId="77777777" w:rsidR="00902088" w:rsidRPr="00902088" w:rsidRDefault="00902088" w:rsidP="00414F1D">
            <w:pPr>
              <w:jc w:val="both"/>
              <w:rPr>
                <w:rFonts w:eastAsia="Calibri"/>
                <w:b/>
                <w:lang w:val="lt-LT" w:eastAsia="lt-LT"/>
              </w:rPr>
            </w:pPr>
          </w:p>
          <w:p w14:paraId="363F3E9B" w14:textId="77777777" w:rsidR="00902088" w:rsidRPr="00902088" w:rsidRDefault="00902088" w:rsidP="00414F1D">
            <w:pPr>
              <w:jc w:val="both"/>
              <w:rPr>
                <w:rFonts w:eastAsia="Calibri"/>
                <w:b/>
                <w:lang w:val="lt-LT" w:eastAsia="lt-LT"/>
              </w:rPr>
            </w:pPr>
          </w:p>
          <w:p w14:paraId="33518565" w14:textId="77777777" w:rsidR="00902088" w:rsidRPr="00902088" w:rsidRDefault="00902088" w:rsidP="00414F1D">
            <w:pPr>
              <w:jc w:val="both"/>
              <w:rPr>
                <w:rFonts w:eastAsia="Calibri"/>
                <w:b/>
                <w:lang w:val="lt-LT" w:eastAsia="lt-LT"/>
              </w:rPr>
            </w:pPr>
          </w:p>
          <w:p w14:paraId="5977394C" w14:textId="77777777" w:rsidR="00902088" w:rsidRPr="00902088" w:rsidRDefault="00902088" w:rsidP="00414F1D">
            <w:pPr>
              <w:jc w:val="both"/>
              <w:rPr>
                <w:rFonts w:eastAsia="Calibri"/>
                <w:b/>
                <w:lang w:val="lt-LT" w:eastAsia="lt-LT"/>
              </w:rPr>
            </w:pPr>
          </w:p>
          <w:p w14:paraId="4DDE0EFF" w14:textId="77777777" w:rsidR="00902088" w:rsidRPr="00902088" w:rsidRDefault="00902088" w:rsidP="00414F1D">
            <w:pPr>
              <w:jc w:val="both"/>
              <w:rPr>
                <w:rFonts w:eastAsia="Calibri"/>
                <w:b/>
                <w:lang w:val="lt-LT" w:eastAsia="lt-LT"/>
              </w:rPr>
            </w:pPr>
            <w:r w:rsidRPr="00902088">
              <w:rPr>
                <w:rFonts w:eastAsia="Calibri"/>
                <w:b/>
                <w:lang w:val="lt-LT" w:eastAsia="lt-LT"/>
              </w:rPr>
              <w:t>Dėl a) papunkčio:</w:t>
            </w:r>
          </w:p>
          <w:p w14:paraId="5AF2262D" w14:textId="77777777" w:rsidR="00902088" w:rsidRPr="00902088" w:rsidRDefault="00902088" w:rsidP="00414F1D">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2"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16AF6883" w14:textId="77777777" w:rsidR="00902088" w:rsidRPr="00902088" w:rsidRDefault="00902088" w:rsidP="00414F1D">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2CAA2B0D" w14:textId="48033147" w:rsidR="001C4EE1" w:rsidRPr="00656893" w:rsidRDefault="001C4EE1" w:rsidP="00414F1D">
            <w:pPr>
              <w:jc w:val="both"/>
            </w:pPr>
            <w:hyperlink r:id="rId23" w:history="1">
              <w:r w:rsidRPr="00656893">
                <w:rPr>
                  <w:rStyle w:val="Hyperlink"/>
                </w:rPr>
                <w:t>https://vpt.lrv.lt/lt/naujienos-3/finansiniu-ataskaitu-nepateikimas-gali-tapti-kliutimi-dalyvauti-viesuosiuose-pirkimuose/</w:t>
              </w:r>
            </w:hyperlink>
            <w:r w:rsidRPr="00656893">
              <w:t xml:space="preserve"> </w:t>
            </w:r>
          </w:p>
          <w:p w14:paraId="2C540B2C" w14:textId="77777777" w:rsidR="00902088" w:rsidRPr="00902088" w:rsidRDefault="00902088" w:rsidP="00414F1D">
            <w:pPr>
              <w:jc w:val="both"/>
              <w:rPr>
                <w:rFonts w:eastAsia="Calibri"/>
                <w:b/>
                <w:lang w:val="lt-LT" w:eastAsia="lt-LT"/>
              </w:rPr>
            </w:pPr>
          </w:p>
          <w:p w14:paraId="2F3D70D3" w14:textId="77777777" w:rsidR="00902088" w:rsidRPr="00902088" w:rsidRDefault="00902088" w:rsidP="00414F1D">
            <w:pPr>
              <w:jc w:val="both"/>
              <w:rPr>
                <w:rFonts w:eastAsia="Calibri"/>
                <w:b/>
                <w:lang w:val="lt-LT" w:eastAsia="lt-LT"/>
              </w:rPr>
            </w:pPr>
            <w:r w:rsidRPr="00902088">
              <w:rPr>
                <w:rFonts w:eastAsia="Calibri"/>
                <w:b/>
                <w:lang w:val="lt-LT" w:eastAsia="lt-LT"/>
              </w:rPr>
              <w:t>Dėl b) papunkčio:</w:t>
            </w:r>
          </w:p>
          <w:p w14:paraId="631E2053" w14:textId="77777777" w:rsidR="00902088" w:rsidRPr="00902088" w:rsidRDefault="00902088" w:rsidP="00414F1D">
            <w:pPr>
              <w:jc w:val="both"/>
              <w:rPr>
                <w:rFonts w:eastAsia="Calibri"/>
                <w:lang w:val="lt-LT"/>
              </w:rPr>
            </w:pPr>
          </w:p>
          <w:p w14:paraId="15CAE98B" w14:textId="77777777" w:rsidR="00902088" w:rsidRPr="00902088" w:rsidRDefault="00902088" w:rsidP="00414F1D">
            <w:pPr>
              <w:jc w:val="both"/>
              <w:rPr>
                <w:rFonts w:eastAsia="Calibri"/>
                <w:lang w:val="lt-LT"/>
              </w:rPr>
            </w:pPr>
            <w:r w:rsidRPr="00902088">
              <w:rPr>
                <w:rFonts w:eastAsia="Calibri"/>
                <w:lang w:val="lt-LT"/>
              </w:rPr>
              <w:t>Iš Lietuvoje įsteigtų subjektų įrodančių dokumentų nereikalaujama. Užtenka pateikto EBVPD.</w:t>
            </w:r>
          </w:p>
          <w:p w14:paraId="246E47B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4"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35C24FF6" w14:textId="77777777"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A825C57" w14:textId="77777777" w:rsidR="00902088" w:rsidRPr="00902088" w:rsidRDefault="00902088" w:rsidP="00414F1D">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761D7CD9" w14:textId="77777777" w:rsidR="00902088" w:rsidRPr="00902088" w:rsidRDefault="00902088" w:rsidP="00414F1D">
            <w:pPr>
              <w:jc w:val="both"/>
              <w:rPr>
                <w:rFonts w:eastAsia="Calibri"/>
                <w:lang w:val="lt-LT" w:eastAsia="lt-LT"/>
              </w:rPr>
            </w:pPr>
          </w:p>
          <w:p w14:paraId="644B8BCA" w14:textId="77777777" w:rsidR="00902088" w:rsidRPr="00902088" w:rsidRDefault="00902088" w:rsidP="00414F1D">
            <w:pPr>
              <w:jc w:val="both"/>
              <w:rPr>
                <w:rFonts w:eastAsia="Calibri"/>
                <w:b/>
                <w:lang w:val="lt-LT" w:eastAsia="lt-LT"/>
              </w:rPr>
            </w:pPr>
          </w:p>
          <w:p w14:paraId="413EA112" w14:textId="77777777" w:rsidR="00902088" w:rsidRPr="00902088" w:rsidRDefault="00902088" w:rsidP="00414F1D">
            <w:pPr>
              <w:jc w:val="both"/>
              <w:rPr>
                <w:rFonts w:eastAsia="Calibri"/>
                <w:b/>
                <w:lang w:val="lt-LT" w:eastAsia="lt-LT"/>
              </w:rPr>
            </w:pPr>
            <w:r w:rsidRPr="00902088">
              <w:rPr>
                <w:rFonts w:eastAsia="Calibri"/>
                <w:b/>
                <w:lang w:val="lt-LT" w:eastAsia="lt-LT"/>
              </w:rPr>
              <w:t>Dėl c) punkto:</w:t>
            </w:r>
          </w:p>
          <w:p w14:paraId="1AB5FD78" w14:textId="77777777" w:rsidR="00902088" w:rsidRPr="00902088" w:rsidRDefault="00902088" w:rsidP="00414F1D">
            <w:pPr>
              <w:jc w:val="both"/>
              <w:rPr>
                <w:rFonts w:eastAsia="Calibri"/>
                <w:lang w:val="lt-LT"/>
              </w:rPr>
            </w:pPr>
            <w:r w:rsidRPr="00902088">
              <w:rPr>
                <w:rFonts w:eastAsia="Calibri"/>
                <w:lang w:val="lt-LT"/>
              </w:rPr>
              <w:t>Iš Lietuvoje įsteigtų subjektų įrodančių dokumentų nereikalaujama. Užtenka pateikto EBVPD.</w:t>
            </w:r>
          </w:p>
          <w:p w14:paraId="52C9947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1A51C26C" w14:textId="77777777" w:rsidR="00902088" w:rsidRPr="00902088" w:rsidRDefault="00902088" w:rsidP="00414F1D">
            <w:pPr>
              <w:jc w:val="both"/>
              <w:rPr>
                <w:rFonts w:ascii="Verdana" w:eastAsiaTheme="minorEastAsia" w:hAnsi="Verdana" w:cstheme="minorBidi"/>
                <w:sz w:val="22"/>
                <w:szCs w:val="22"/>
                <w:lang w:val="lt-LT" w:eastAsia="lt-LT"/>
              </w:rPr>
            </w:pPr>
            <w:hyperlink r:id="rId25" w:history="1">
              <w:r w:rsidRPr="00902088">
                <w:rPr>
                  <w:rStyle w:val="Hyperlink"/>
                  <w:rFonts w:eastAsia="Calibri"/>
                  <w:lang w:val="lt-LT"/>
                </w:rPr>
                <w:t>https://kt.gov.lt/lt/atviri-duomenys/diskvalifikavimas-is-viesuju-pirkimu</w:t>
              </w:r>
            </w:hyperlink>
            <w:r w:rsidRPr="00902088">
              <w:rPr>
                <w:rFonts w:eastAsia="Calibri"/>
                <w:lang w:val="lt-LT"/>
              </w:rPr>
              <w:t xml:space="preserve"> skelbiamą informaciją. </w:t>
            </w:r>
            <w:r w:rsidRPr="00902088">
              <w:rPr>
                <w:rFonts w:ascii="Verdana" w:eastAsiaTheme="minorEastAsia" w:hAnsi="Verdana" w:cstheme="minorBidi"/>
                <w:sz w:val="22"/>
                <w:szCs w:val="22"/>
                <w:lang w:val="lt-LT" w:eastAsia="lt-LT"/>
              </w:rPr>
              <w:t xml:space="preserve"> </w:t>
            </w:r>
          </w:p>
          <w:p w14:paraId="638201CA" w14:textId="77777777" w:rsidR="00656893" w:rsidRDefault="00656893" w:rsidP="00414F1D">
            <w:pPr>
              <w:jc w:val="both"/>
              <w:rPr>
                <w:rFonts w:eastAsia="Calibri"/>
                <w:lang w:val="lt-LT" w:eastAsia="lt-LT"/>
              </w:rPr>
            </w:pPr>
          </w:p>
          <w:p w14:paraId="4D9C6241" w14:textId="6528A655"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EFA58AB" w14:textId="77777777" w:rsidR="00656893" w:rsidRDefault="00656893" w:rsidP="00414F1D">
            <w:pPr>
              <w:jc w:val="both"/>
              <w:rPr>
                <w:rFonts w:eastAsia="Calibri"/>
                <w:lang w:val="lt-LT" w:eastAsia="lt-LT"/>
              </w:rPr>
            </w:pPr>
          </w:p>
          <w:p w14:paraId="03723A39" w14:textId="597BD72A" w:rsidR="00902088" w:rsidRPr="00902088" w:rsidRDefault="00902088" w:rsidP="00414F1D">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503051AE" w14:textId="77777777" w:rsidR="00902088" w:rsidRPr="00902088" w:rsidRDefault="00902088" w:rsidP="00414F1D">
            <w:pPr>
              <w:jc w:val="both"/>
              <w:rPr>
                <w:rFonts w:eastAsia="Calibri"/>
                <w:lang w:val="lt-LT" w:eastAsia="lt-LT"/>
              </w:rPr>
            </w:pPr>
          </w:p>
          <w:p w14:paraId="68BA6A28" w14:textId="77777777" w:rsidR="00902088" w:rsidRPr="00902088" w:rsidRDefault="00902088" w:rsidP="00414F1D">
            <w:pPr>
              <w:jc w:val="both"/>
              <w:rPr>
                <w:rFonts w:eastAsia="Calibri"/>
                <w:lang w:val="lt-LT" w:eastAsia="lt-LT"/>
              </w:rPr>
            </w:pPr>
          </w:p>
        </w:tc>
      </w:tr>
      <w:tr w:rsidR="00902088" w:rsidRPr="00902088" w14:paraId="7B3646A0" w14:textId="77777777" w:rsidTr="00B87105">
        <w:tc>
          <w:tcPr>
            <w:tcW w:w="896" w:type="dxa"/>
            <w:tcBorders>
              <w:top w:val="single" w:sz="4" w:space="0" w:color="auto"/>
              <w:left w:val="single" w:sz="4" w:space="0" w:color="auto"/>
              <w:bottom w:val="single" w:sz="4" w:space="0" w:color="auto"/>
              <w:right w:val="single" w:sz="4" w:space="0" w:color="auto"/>
            </w:tcBorders>
          </w:tcPr>
          <w:p w14:paraId="3276C893" w14:textId="721EE4F9" w:rsidR="00902088" w:rsidRPr="00902088" w:rsidRDefault="00902088" w:rsidP="00414F1D">
            <w:pPr>
              <w:rPr>
                <w:rFonts w:eastAsia="Calibri"/>
                <w:lang w:val="lt-LT" w:eastAsia="lt-LT"/>
              </w:rPr>
            </w:pPr>
            <w:r w:rsidRPr="00902088">
              <w:rPr>
                <w:rFonts w:eastAsia="Calibri"/>
                <w:lang w:val="lt-LT" w:eastAsia="lt-LT"/>
              </w:rPr>
              <w:lastRenderedPageBreak/>
              <w:t>3.7.</w:t>
            </w:r>
            <w:r w:rsidR="00B87105">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11F98174" w14:textId="77777777" w:rsidR="00902088" w:rsidRPr="00902088" w:rsidRDefault="00902088" w:rsidP="00414F1D">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E7EEA6" w14:textId="77777777" w:rsidR="00902088" w:rsidRPr="00902088" w:rsidRDefault="00902088" w:rsidP="00414F1D">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w:t>
            </w:r>
            <w:r w:rsidRPr="00902088">
              <w:rPr>
                <w:rFonts w:eastAsia="Calibri"/>
                <w:lang w:val="lt-LT" w:eastAsia="lt-LT"/>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BBB0FEC" w14:textId="77777777" w:rsidR="00902088" w:rsidRPr="00902088" w:rsidRDefault="00902088" w:rsidP="00414F1D">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525EC4B9"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18ADCDF1" w14:textId="77777777" w:rsidR="00902088" w:rsidRPr="00902088" w:rsidRDefault="00902088" w:rsidP="00414F1D">
            <w:pPr>
              <w:jc w:val="both"/>
              <w:rPr>
                <w:rFonts w:eastAsia="Calibri"/>
                <w:bCs/>
                <w:lang w:val="lt-LT"/>
              </w:rPr>
            </w:pPr>
            <w:r w:rsidRPr="00902088">
              <w:rPr>
                <w:rFonts w:eastAsia="Calibri"/>
                <w:bCs/>
                <w:lang w:val="lt-LT"/>
              </w:rPr>
              <w:t>Iš Lietuvoje įsteigtų subjektų įrodančių dokumentų nereikalaujama. Užtenka pateikto EBVPD.</w:t>
            </w:r>
          </w:p>
          <w:p w14:paraId="5EC25D22"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83A1D9E" w14:textId="77777777" w:rsidR="00656893" w:rsidRDefault="00656893" w:rsidP="00414F1D">
            <w:pPr>
              <w:jc w:val="both"/>
            </w:pPr>
          </w:p>
          <w:p w14:paraId="645A0165" w14:textId="71B52362" w:rsidR="00656893" w:rsidRPr="00656893" w:rsidRDefault="00656893" w:rsidP="00414F1D">
            <w:pPr>
              <w:jc w:val="both"/>
              <w:rPr>
                <w:rFonts w:eastAsia="Calibri"/>
              </w:rPr>
            </w:pPr>
            <w:hyperlink r:id="rId26" w:history="1">
              <w:r w:rsidRPr="00656893">
                <w:rPr>
                  <w:rStyle w:val="Hyperlink"/>
                </w:rPr>
                <w:t>https://vpt.lrv.lt/lt/nuorodos/kiti-duomenys/powerbi/melaginga-informacija-pateikusiu-tiekeju-sarasas-3/</w:t>
              </w:r>
            </w:hyperlink>
            <w:r w:rsidRPr="00656893">
              <w:t xml:space="preserve"> </w:t>
            </w:r>
            <w:r w:rsidRPr="00656893">
              <w:rPr>
                <w:rFonts w:eastAsia="Calibri"/>
              </w:rPr>
              <w:t xml:space="preserve">  </w:t>
            </w:r>
          </w:p>
          <w:p w14:paraId="1AE747E1" w14:textId="77777777" w:rsidR="00656893" w:rsidRDefault="00656893" w:rsidP="00414F1D">
            <w:pPr>
              <w:jc w:val="both"/>
              <w:rPr>
                <w:rFonts w:eastAsia="Calibri"/>
                <w:lang w:eastAsia="lt-LT"/>
              </w:rPr>
            </w:pPr>
          </w:p>
          <w:p w14:paraId="6364517D" w14:textId="6BF46C2F"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1A970972" w14:textId="77777777" w:rsidR="00902088" w:rsidRPr="00902088" w:rsidRDefault="00902088" w:rsidP="00414F1D">
            <w:pPr>
              <w:jc w:val="both"/>
              <w:rPr>
                <w:rFonts w:eastAsia="Calibri"/>
                <w:lang w:val="lt-LT" w:eastAsia="lt-LT"/>
              </w:rPr>
            </w:pPr>
          </w:p>
          <w:p w14:paraId="2F521682" w14:textId="77777777" w:rsidR="00902088" w:rsidRPr="00902088" w:rsidRDefault="00902088" w:rsidP="00414F1D">
            <w:pPr>
              <w:jc w:val="both"/>
              <w:rPr>
                <w:rFonts w:eastAsia="Calibri"/>
                <w:lang w:val="lt-LT" w:eastAsia="lt-LT"/>
              </w:rPr>
            </w:pPr>
          </w:p>
        </w:tc>
      </w:tr>
      <w:tr w:rsidR="00902088" w:rsidRPr="00902088" w14:paraId="162F3F0A" w14:textId="77777777" w:rsidTr="00B87105">
        <w:tc>
          <w:tcPr>
            <w:tcW w:w="896" w:type="dxa"/>
            <w:tcBorders>
              <w:top w:val="single" w:sz="4" w:space="0" w:color="auto"/>
              <w:left w:val="single" w:sz="4" w:space="0" w:color="auto"/>
              <w:bottom w:val="single" w:sz="4" w:space="0" w:color="auto"/>
              <w:right w:val="single" w:sz="4" w:space="0" w:color="auto"/>
            </w:tcBorders>
          </w:tcPr>
          <w:p w14:paraId="6C405A50" w14:textId="7516A4DA" w:rsidR="00902088" w:rsidRPr="00902088" w:rsidRDefault="00902088" w:rsidP="00414F1D">
            <w:pPr>
              <w:rPr>
                <w:rFonts w:eastAsia="Calibri"/>
                <w:lang w:val="lt-LT" w:eastAsia="lt-LT"/>
              </w:rPr>
            </w:pPr>
            <w:r w:rsidRPr="00902088">
              <w:rPr>
                <w:rFonts w:eastAsia="Calibri"/>
                <w:lang w:val="lt-LT" w:eastAsia="lt-LT"/>
              </w:rPr>
              <w:t>3.7.</w:t>
            </w:r>
            <w:r w:rsidR="00B87105">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7BD5A85E" w14:textId="77777777" w:rsidR="00902088" w:rsidRPr="00902088" w:rsidRDefault="00902088" w:rsidP="00414F1D">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4EA92159" w14:textId="77777777" w:rsidR="00902088" w:rsidRPr="00902088" w:rsidRDefault="00902088" w:rsidP="00414F1D">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9712F45" w14:textId="77777777" w:rsidR="00902088" w:rsidRPr="00902088" w:rsidRDefault="00902088" w:rsidP="00414F1D">
            <w:pPr>
              <w:jc w:val="both"/>
              <w:rPr>
                <w:rFonts w:eastAsia="Calibri"/>
                <w:lang w:val="lt-LT" w:eastAsia="lt-LT"/>
              </w:rPr>
            </w:pPr>
          </w:p>
        </w:tc>
      </w:tr>
    </w:tbl>
    <w:p w14:paraId="5C9D9742" w14:textId="77777777" w:rsidR="00902088" w:rsidRPr="00902088" w:rsidRDefault="00902088" w:rsidP="00143F73">
      <w:pPr>
        <w:tabs>
          <w:tab w:val="left" w:pos="270"/>
        </w:tabs>
        <w:spacing w:after="0" w:line="240" w:lineRule="auto"/>
        <w:jc w:val="both"/>
        <w:rPr>
          <w:rFonts w:ascii="Times New Roman" w:eastAsia="Calibri" w:hAnsi="Times New Roman" w:cs="Times New Roman"/>
          <w:b/>
          <w:sz w:val="24"/>
          <w:szCs w:val="24"/>
        </w:rPr>
      </w:pPr>
    </w:p>
    <w:p w14:paraId="1BBE5B06" w14:textId="7AEC76FC" w:rsidR="00143F73" w:rsidRPr="00902088" w:rsidRDefault="00143F73" w:rsidP="00143F73">
      <w:pPr>
        <w:tabs>
          <w:tab w:val="left" w:pos="270"/>
        </w:tabs>
        <w:spacing w:after="0" w:line="240" w:lineRule="auto"/>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Pastabos (taikomos 1 lentelei):</w:t>
      </w:r>
    </w:p>
    <w:p w14:paraId="70B6A8CD" w14:textId="77777777" w:rsidR="00143F73" w:rsidRPr="00902088" w:rsidRDefault="00143F73" w:rsidP="00143F73">
      <w:pPr>
        <w:spacing w:after="0" w:line="240" w:lineRule="auto"/>
        <w:ind w:left="927"/>
        <w:contextualSpacing/>
        <w:jc w:val="both"/>
        <w:rPr>
          <w:rFonts w:ascii="Times New Roman" w:eastAsia="Calibri" w:hAnsi="Times New Roman" w:cs="Times New Roman"/>
          <w:i/>
          <w:sz w:val="20"/>
          <w:szCs w:val="20"/>
        </w:rPr>
      </w:pPr>
      <w:bookmarkStart w:id="8" w:name="_Hlk65070721"/>
      <w:r w:rsidRPr="00902088">
        <w:rPr>
          <w:rFonts w:ascii="Times New Roman" w:eastAsia="Calibri" w:hAnsi="Times New Roman" w:cs="Times New Roman"/>
          <w:i/>
          <w:sz w:val="20"/>
          <w:szCs w:val="20"/>
        </w:rPr>
        <w:t xml:space="preserve">  </w:t>
      </w:r>
    </w:p>
    <w:bookmarkEnd w:id="8"/>
    <w:p w14:paraId="406E4B99" w14:textId="40F08042" w:rsidR="00902088" w:rsidRPr="00F61F27" w:rsidRDefault="00902088" w:rsidP="00902088">
      <w:pPr>
        <w:numPr>
          <w:ilvl w:val="0"/>
          <w:numId w:val="9"/>
        </w:numPr>
        <w:spacing w:after="0" w:line="240" w:lineRule="auto"/>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sidR="00B87105">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6256F137"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a)oficiali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3C70B382"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i/>
          <w:sz w:val="20"/>
          <w:szCs w:val="20"/>
          <w:lang w:eastAsia="lt-LT"/>
        </w:rPr>
      </w:pPr>
      <w:r w:rsidRPr="00F61F27">
        <w:rPr>
          <w:rFonts w:ascii="Times New Roman" w:eastAsia="Calibri" w:hAnsi="Times New Roman" w:cs="Times New Roman"/>
          <w:i/>
          <w:sz w:val="20"/>
          <w:szCs w:val="20"/>
        </w:rPr>
        <w:t xml:space="preserve">b) </w:t>
      </w:r>
      <w:r w:rsidRPr="00F61F27">
        <w:rPr>
          <w:rFonts w:ascii="Times New Roman" w:eastAsia="Times New Roman" w:hAnsi="Times New Roman" w:cs="Times New Roman"/>
          <w:i/>
          <w:sz w:val="20"/>
          <w:szCs w:val="20"/>
          <w:lang w:eastAsia="lt-LT"/>
        </w:rPr>
        <w:t xml:space="preserve">priesaikos deklaracija, kuri yra suprantama kaip tiekėjo </w:t>
      </w:r>
      <w:proofErr w:type="spellStart"/>
      <w:r w:rsidRPr="00F61F27">
        <w:rPr>
          <w:rFonts w:ascii="Times New Roman" w:eastAsia="Times New Roman" w:hAnsi="Times New Roman" w:cs="Times New Roman"/>
          <w:i/>
          <w:sz w:val="20"/>
          <w:szCs w:val="20"/>
          <w:lang w:eastAsia="lt-LT"/>
        </w:rPr>
        <w:t>savideklaracija</w:t>
      </w:r>
      <w:proofErr w:type="spellEnd"/>
      <w:r w:rsidRPr="00F61F27">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w:t>
      </w:r>
      <w:r w:rsidRPr="00F61F27">
        <w:rPr>
          <w:rFonts w:ascii="Times New Roman" w:eastAsia="Times New Roman" w:hAnsi="Times New Roman" w:cs="Times New Roman"/>
          <w:i/>
          <w:sz w:val="20"/>
          <w:szCs w:val="20"/>
          <w:lang w:eastAsia="lt-LT"/>
        </w:rPr>
        <w:lastRenderedPageBreak/>
        <w:t xml:space="preserve">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C2380F7" w14:textId="0937E6CF" w:rsidR="00143F73" w:rsidRPr="00902088" w:rsidRDefault="00902088" w:rsidP="0090208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r w:rsidRPr="001208B8">
        <w:rPr>
          <w:rFonts w:ascii="Times New Roman" w:eastAsia="Calibri" w:hAnsi="Times New Roman" w:cs="Times New Roman"/>
          <w:i/>
          <w:sz w:val="20"/>
          <w:szCs w:val="20"/>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208B8">
        <w:rPr>
          <w:rFonts w:ascii="Times New Roman" w:eastAsia="Calibri" w:hAnsi="Times New Roman" w:cs="Times New Roman"/>
          <w:i/>
          <w:sz w:val="20"/>
          <w:szCs w:val="20"/>
        </w:rPr>
        <w:t>Apostille</w:t>
      </w:r>
      <w:proofErr w:type="spellEnd"/>
      <w:r w:rsidRPr="001208B8">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w:t>
      </w:r>
      <w:r w:rsidR="00D055B1" w:rsidRPr="00D055B1">
        <w:t xml:space="preserve"> </w:t>
      </w:r>
      <w:r w:rsidR="00D055B1" w:rsidRPr="00D055B1">
        <w:rPr>
          <w:rFonts w:ascii="Times New Roman" w:eastAsia="Calibri" w:hAnsi="Times New Roman" w:cs="Times New Roman"/>
          <w:i/>
          <w:sz w:val="20"/>
          <w:szCs w:val="20"/>
        </w:rPr>
        <w:t>Europos Sąjungos teisės aktus dokumentas yra atleistas nuo legalizavimo ir (ar) tvirtinimo žymos (</w:t>
      </w:r>
      <w:proofErr w:type="spellStart"/>
      <w:r w:rsidR="00D055B1" w:rsidRPr="00D055B1">
        <w:rPr>
          <w:rFonts w:ascii="Times New Roman" w:eastAsia="Calibri" w:hAnsi="Times New Roman" w:cs="Times New Roman"/>
          <w:i/>
          <w:sz w:val="20"/>
          <w:szCs w:val="20"/>
        </w:rPr>
        <w:t>Apostille</w:t>
      </w:r>
      <w:proofErr w:type="spellEnd"/>
      <w:r w:rsidR="00D055B1" w:rsidRPr="00D055B1">
        <w:rPr>
          <w:rFonts w:ascii="Times New Roman" w:eastAsia="Calibri" w:hAnsi="Times New Roman" w:cs="Times New Roman"/>
          <w:i/>
          <w:sz w:val="20"/>
          <w:szCs w:val="20"/>
        </w:rPr>
        <w:t>).</w:t>
      </w:r>
    </w:p>
    <w:p w14:paraId="4ADC90FE" w14:textId="77777777" w:rsidR="00902088" w:rsidRDefault="00902088" w:rsidP="00143F73">
      <w:pPr>
        <w:spacing w:after="0" w:line="240" w:lineRule="auto"/>
        <w:ind w:firstLine="720"/>
        <w:contextualSpacing/>
        <w:jc w:val="both"/>
        <w:rPr>
          <w:rFonts w:ascii="Times New Roman" w:eastAsia="Times New Roman" w:hAnsi="Times New Roman" w:cs="Times New Roman"/>
          <w:b/>
          <w:bCs/>
          <w:sz w:val="24"/>
          <w:szCs w:val="24"/>
          <w:highlight w:val="magenta"/>
          <w:lang w:eastAsia="lt-LT"/>
        </w:rPr>
      </w:pPr>
    </w:p>
    <w:p w14:paraId="46B01C17" w14:textId="77777777" w:rsidR="00902088" w:rsidRDefault="00902088" w:rsidP="00902088">
      <w:pPr>
        <w:spacing w:after="0" w:line="240" w:lineRule="auto"/>
        <w:ind w:firstLine="720"/>
        <w:contextualSpacing/>
        <w:jc w:val="both"/>
        <w:rPr>
          <w:rFonts w:ascii="Times New Roman" w:eastAsia="Calibri" w:hAnsi="Times New Roman" w:cs="Times New Roman"/>
          <w:b/>
          <w:sz w:val="24"/>
          <w:szCs w:val="24"/>
        </w:rPr>
      </w:pPr>
      <w:bookmarkStart w:id="9" w:name="_Hlk103694021"/>
      <w:bookmarkStart w:id="10" w:name="_Hlk103931798"/>
      <w:r w:rsidRPr="00F2677B">
        <w:rPr>
          <w:rFonts w:ascii="Times New Roman" w:eastAsia="Times New Roman" w:hAnsi="Times New Roman" w:cs="Times New Roman"/>
          <w:b/>
          <w:bCs/>
          <w:sz w:val="24"/>
          <w:szCs w:val="24"/>
          <w:lang w:eastAsia="lt-LT"/>
        </w:rPr>
        <w:t>3.8.</w:t>
      </w:r>
      <w:r w:rsidRPr="00F2677B">
        <w:rPr>
          <w:rFonts w:ascii="Times New Roman" w:eastAsia="Times New Roman" w:hAnsi="Times New Roman" w:cs="Times New Roman"/>
          <w:bCs/>
          <w:sz w:val="24"/>
          <w:szCs w:val="24"/>
          <w:lang w:eastAsia="lt-LT"/>
        </w:rPr>
        <w:t xml:space="preserve"> </w:t>
      </w:r>
      <w:r w:rsidRPr="00F2677B">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6D328A53" w14:textId="77777777" w:rsidR="00902088" w:rsidRPr="00F2677B" w:rsidRDefault="00902088" w:rsidP="00902088">
      <w:pPr>
        <w:spacing w:after="0" w:line="240" w:lineRule="auto"/>
        <w:ind w:firstLine="72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3.8.1. t</w:t>
      </w:r>
      <w:r w:rsidRPr="00F2677B">
        <w:rPr>
          <w:rFonts w:ascii="Times New Roman" w:eastAsia="Calibri" w:hAnsi="Times New Roman" w:cs="Times New Roman"/>
          <w:b/>
          <w:sz w:val="24"/>
          <w:szCs w:val="24"/>
        </w:rPr>
        <w:t>iekėjas pateikė perkančiajai organizacijai informaciją apie tai, kad ėmėsi priemonių</w:t>
      </w:r>
      <w:r>
        <w:rPr>
          <w:rFonts w:ascii="Times New Roman" w:eastAsia="Calibri" w:hAnsi="Times New Roman" w:cs="Times New Roman"/>
          <w:b/>
          <w:sz w:val="24"/>
          <w:szCs w:val="24"/>
        </w:rPr>
        <w:t>,</w:t>
      </w:r>
      <w:r w:rsidRPr="00F2677B">
        <w:rPr>
          <w:rFonts w:ascii="Times New Roman" w:eastAsia="Calibri" w:hAnsi="Times New Roman" w:cs="Times New Roman"/>
          <w:b/>
          <w:sz w:val="24"/>
          <w:szCs w:val="24"/>
        </w:rPr>
        <w:t xml:space="preserve"> nurodyt</w:t>
      </w:r>
      <w:r>
        <w:rPr>
          <w:rFonts w:ascii="Times New Roman" w:eastAsia="Calibri" w:hAnsi="Times New Roman" w:cs="Times New Roman"/>
          <w:b/>
          <w:sz w:val="24"/>
          <w:szCs w:val="24"/>
        </w:rPr>
        <w:t>ų</w:t>
      </w:r>
      <w:r w:rsidRPr="00F2677B">
        <w:rPr>
          <w:rFonts w:ascii="Times New Roman" w:eastAsia="Calibri" w:hAnsi="Times New Roman" w:cs="Times New Roman"/>
          <w:b/>
          <w:sz w:val="24"/>
          <w:szCs w:val="24"/>
        </w:rPr>
        <w:t xml:space="preserve"> VPĮ 46 str. 10 d. 1 p.</w:t>
      </w:r>
    </w:p>
    <w:p w14:paraId="46F1888A" w14:textId="77777777" w:rsidR="00902088" w:rsidRPr="004B112D" w:rsidRDefault="00902088" w:rsidP="00902088">
      <w:pPr>
        <w:spacing w:after="0" w:line="240" w:lineRule="auto"/>
        <w:ind w:firstLine="720"/>
        <w:jc w:val="both"/>
        <w:rPr>
          <w:rFonts w:ascii="Times New Roman" w:eastAsia="Calibri" w:hAnsi="Times New Roman" w:cs="Times New Roman"/>
          <w:b/>
          <w:sz w:val="24"/>
          <w:szCs w:val="24"/>
        </w:rPr>
      </w:pPr>
      <w:r w:rsidRPr="004B112D">
        <w:rPr>
          <w:rFonts w:ascii="Times New Roman" w:eastAsia="Calibri" w:hAnsi="Times New Roman" w:cs="Times New Roman"/>
          <w:b/>
          <w:sz w:val="24"/>
          <w:szCs w:val="24"/>
        </w:rPr>
        <w:t xml:space="preserve">3.8.2. </w:t>
      </w:r>
      <w:r w:rsidRPr="004B112D">
        <w:rPr>
          <w:rFonts w:ascii="Times New Roman" w:eastAsia="Calibri" w:hAnsi="Times New Roman" w:cs="Times New Roman"/>
          <w:sz w:val="24"/>
          <w:szCs w:val="24"/>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4B112D">
        <w:rPr>
          <w:rFonts w:ascii="Times New Roman" w:eastAsia="Calibri" w:hAnsi="Times New Roman" w:cs="Times New Roman"/>
          <w:b/>
          <w:sz w:val="24"/>
          <w:szCs w:val="24"/>
        </w:rPr>
        <w:t xml:space="preserve">Perkančioji organizacija turi pateikti tiekėjui motyvuotą sprendimą raštu ne vėliau kaip per 10 dienų nuo šių konkurso sąlygų 3.8.1 p. nurodytos tiekėjo informacijos gavimo. </w:t>
      </w:r>
    </w:p>
    <w:p w14:paraId="3B0FEFAC" w14:textId="77777777" w:rsidR="00902088" w:rsidRPr="004B112D" w:rsidRDefault="00902088" w:rsidP="00902088">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Calibri" w:hAnsi="Times New Roman" w:cs="Times New Roman"/>
          <w:bCs/>
          <w:sz w:val="24"/>
          <w:szCs w:val="24"/>
        </w:rPr>
        <w:t>3.9.</w:t>
      </w:r>
      <w:r w:rsidRPr="004B112D">
        <w:rPr>
          <w:rFonts w:ascii="Times New Roman" w:eastAsia="Calibri" w:hAnsi="Times New Roman" w:cs="Times New Roman"/>
          <w:b/>
          <w:sz w:val="24"/>
          <w:szCs w:val="24"/>
        </w:rPr>
        <w:t xml:space="preserve"> </w:t>
      </w:r>
      <w:r w:rsidRPr="004B112D">
        <w:rPr>
          <w:rFonts w:ascii="Times New Roman" w:eastAsia="Times New Roman" w:hAnsi="Times New Roman" w:cs="Times New Roman"/>
          <w:color w:val="000000"/>
          <w:sz w:val="24"/>
          <w:szCs w:val="24"/>
          <w:lang w:eastAsia="lt-LT"/>
        </w:rPr>
        <w:t xml:space="preserve">Tiekėjas negali pasinaudoti konkurso sąlygų </w:t>
      </w:r>
      <w:r w:rsidRPr="004B112D">
        <w:rPr>
          <w:rFonts w:ascii="Times New Roman" w:eastAsia="Times New Roman" w:hAnsi="Times New Roman" w:cs="Times New Roman"/>
          <w:color w:val="000000"/>
          <w:sz w:val="24"/>
          <w:szCs w:val="24"/>
          <w:lang w:val="en-US" w:eastAsia="lt-LT"/>
        </w:rPr>
        <w:t>3.8. p.</w:t>
      </w:r>
      <w:r w:rsidRPr="004B112D">
        <w:rPr>
          <w:rFonts w:ascii="Times New Roman" w:eastAsia="Times New Roman" w:hAnsi="Times New Roman" w:cs="Times New Roman"/>
          <w:color w:val="000000"/>
          <w:sz w:val="24"/>
          <w:szCs w:val="24"/>
          <w:lang w:eastAsia="lt-LT"/>
        </w:rPr>
        <w:t xml:space="preserve"> nustatyta galimybe, kai jis priimtu ir įsiteisėjusiu teismo sprendimu pašalintas iš pirkimo ar koncesijos suteikimo procedūrų, teismo sprendime nurodytą laikotarpį</w:t>
      </w:r>
      <w:bookmarkStart w:id="11" w:name="part_7ab3cddff7d648deafc43403ceca143d"/>
      <w:bookmarkEnd w:id="11"/>
      <w:r w:rsidRPr="004B112D">
        <w:rPr>
          <w:rFonts w:ascii="Times New Roman" w:eastAsia="Times New Roman" w:hAnsi="Times New Roman" w:cs="Times New Roman"/>
          <w:color w:val="000000"/>
          <w:sz w:val="24"/>
          <w:szCs w:val="24"/>
          <w:lang w:eastAsia="lt-LT"/>
        </w:rPr>
        <w:t>.</w:t>
      </w:r>
    </w:p>
    <w:bookmarkEnd w:id="9"/>
    <w:bookmarkEnd w:id="10"/>
    <w:p w14:paraId="77BF757D" w14:textId="77777777" w:rsidR="00E50476" w:rsidRPr="004B112D" w:rsidRDefault="00E50476" w:rsidP="00E50476">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Times New Roman" w:hAnsi="Times New Roman" w:cs="Times New Roman"/>
          <w:color w:val="000000"/>
          <w:sz w:val="24"/>
          <w:szCs w:val="24"/>
          <w:lang w:eastAsia="lt-LT"/>
        </w:rPr>
        <w:t xml:space="preserve">3.10. Kai priimtu ir įsiteisėjusiu teismo sprendimu tiekėjui yra nustatytas konkurso sąlygų 3.7.1, </w:t>
      </w:r>
      <w:r>
        <w:rPr>
          <w:rFonts w:ascii="Times New Roman" w:eastAsia="Times New Roman" w:hAnsi="Times New Roman" w:cs="Times New Roman"/>
          <w:color w:val="000000"/>
          <w:sz w:val="24"/>
          <w:szCs w:val="24"/>
          <w:lang w:eastAsia="lt-LT"/>
        </w:rPr>
        <w:t xml:space="preserve">3.7.2, </w:t>
      </w:r>
      <w:r w:rsidRPr="004B112D">
        <w:rPr>
          <w:rFonts w:ascii="Times New Roman" w:eastAsia="Times New Roman" w:hAnsi="Times New Roman" w:cs="Times New Roman"/>
          <w:color w:val="000000"/>
          <w:sz w:val="24"/>
          <w:szCs w:val="24"/>
          <w:lang w:eastAsia="lt-LT"/>
        </w:rPr>
        <w:t>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.2 – 3.7.</w:t>
      </w:r>
      <w:r>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.8 punktuose nurodytų pašalinimo pagrindų laikotarpis, perkančioji organizacija tiekėją iš pirkimo procedūros šalina teismo sprendime nurodytą laikotarpį</w:t>
      </w:r>
      <w:r w:rsidRPr="004B112D">
        <w:rPr>
          <w:rFonts w:ascii="Times New Roman" w:eastAsia="Times New Roman" w:hAnsi="Times New Roman" w:cs="Times New Roman"/>
          <w:sz w:val="24"/>
          <w:szCs w:val="24"/>
          <w:lang w:eastAsia="lt-LT"/>
        </w:rPr>
        <w:t>.</w:t>
      </w:r>
    </w:p>
    <w:p w14:paraId="27812B47" w14:textId="7E0DECC2" w:rsidR="004A1ABD" w:rsidRPr="005A56D1" w:rsidRDefault="004A1ABD" w:rsidP="004A1ABD">
      <w:pPr>
        <w:spacing w:after="0" w:line="240" w:lineRule="auto"/>
        <w:ind w:firstLine="720"/>
        <w:jc w:val="both"/>
        <w:rPr>
          <w:rFonts w:ascii="Times New Roman" w:eastAsia="Calibri" w:hAnsi="Times New Roman" w:cs="Times New Roman"/>
          <w:sz w:val="24"/>
          <w:szCs w:val="24"/>
        </w:rPr>
      </w:pPr>
      <w:r w:rsidRPr="005A56D1">
        <w:rPr>
          <w:rFonts w:ascii="Times New Roman" w:eastAsia="Calibri" w:hAnsi="Times New Roman" w:cs="Times New Roman"/>
          <w:sz w:val="24"/>
          <w:szCs w:val="24"/>
        </w:rPr>
        <w:t>3.11.</w:t>
      </w:r>
      <w:r w:rsidRPr="005A56D1">
        <w:t xml:space="preserve"> </w:t>
      </w:r>
      <w:r w:rsidRPr="005A56D1">
        <w:rPr>
          <w:rFonts w:ascii="Times New Roman" w:eastAsia="Calibri" w:hAnsi="Times New Roman" w:cs="Times New Roman"/>
          <w:sz w:val="24"/>
          <w:szCs w:val="24"/>
        </w:rPr>
        <w:t xml:space="preserve">Pirkime 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w:t>
      </w:r>
      <w:r w:rsidRPr="005A56D1">
        <w:rPr>
          <w:rFonts w:ascii="Times New Roman" w:eastAsia="Calibri" w:hAnsi="Times New Roman" w:cs="Times New Roman"/>
          <w:b/>
          <w:bCs/>
          <w:sz w:val="24"/>
          <w:szCs w:val="24"/>
        </w:rPr>
        <w:t>kartu su pasiūlymu pateikti</w:t>
      </w:r>
      <w:r w:rsidRPr="005A56D1">
        <w:rPr>
          <w:rFonts w:ascii="Times New Roman" w:eastAsia="Calibri" w:hAnsi="Times New Roman" w:cs="Times New Roman"/>
          <w:sz w:val="24"/>
          <w:szCs w:val="24"/>
        </w:rPr>
        <w:t xml:space="preserve"> </w:t>
      </w:r>
      <w:r w:rsidRPr="005A56D1">
        <w:rPr>
          <w:rFonts w:ascii="Times New Roman" w:eastAsia="Calibri" w:hAnsi="Times New Roman" w:cs="Times New Roman"/>
          <w:b/>
          <w:bCs/>
          <w:sz w:val="24"/>
          <w:szCs w:val="24"/>
        </w:rPr>
        <w:t>Tiekėjo deklaraciją</w:t>
      </w:r>
      <w:r w:rsidRPr="005A56D1">
        <w:rPr>
          <w:rFonts w:ascii="Times New Roman" w:eastAsia="Calibri" w:hAnsi="Times New Roman" w:cs="Times New Roman"/>
          <w:sz w:val="24"/>
          <w:szCs w:val="24"/>
        </w:rPr>
        <w:t xml:space="preserve"> dėl (ne)atitikties Reglamento nuostatoms, kuri </w:t>
      </w:r>
      <w:r w:rsidRPr="005A56D1">
        <w:rPr>
          <w:rFonts w:ascii="Times New Roman" w:eastAsia="Calibri" w:hAnsi="Times New Roman" w:cs="Times New Roman"/>
          <w:sz w:val="24"/>
          <w:szCs w:val="24"/>
          <w:u w:val="single"/>
        </w:rPr>
        <w:t>pateikta pirkimo sąlygų priede Nr. 6</w:t>
      </w:r>
      <w:r w:rsidRPr="005A56D1">
        <w:rPr>
          <w:rFonts w:ascii="Times New Roman" w:eastAsia="Calibri" w:hAnsi="Times New Roman" w:cs="Times New Roman"/>
          <w:sz w:val="24"/>
          <w:szCs w:val="24"/>
        </w:rPr>
        <w:t>.</w:t>
      </w:r>
    </w:p>
    <w:p w14:paraId="21660B7A" w14:textId="77777777" w:rsidR="004A1ABD" w:rsidRDefault="004A1ABD" w:rsidP="004A1ABD">
      <w:pPr>
        <w:spacing w:after="0" w:line="240" w:lineRule="auto"/>
        <w:ind w:firstLine="720"/>
        <w:jc w:val="both"/>
        <w:rPr>
          <w:rFonts w:ascii="Times New Roman" w:eastAsia="Calibri" w:hAnsi="Times New Roman" w:cs="Times New Roman"/>
          <w:bCs/>
          <w:sz w:val="24"/>
          <w:szCs w:val="24"/>
          <w:lang w:eastAsia="lt-LT"/>
        </w:rPr>
      </w:pPr>
      <w:r w:rsidRPr="005A56D1">
        <w:rPr>
          <w:rFonts w:ascii="Times New Roman" w:eastAsia="Calibri" w:hAnsi="Times New Roman" w:cs="Times New Roman"/>
          <w:bCs/>
          <w:sz w:val="24"/>
          <w:szCs w:val="24"/>
          <w:lang w:eastAsia="lt-LT"/>
        </w:rPr>
        <w:t>3.12. Kilus abejonių dėl tiekėjo (ne)atitikties Reglamento nuostatoms, perkančioji organizacija turi teisę galimo laimėtojo paprašyti pateikti dokumentus, įrodančius deklaracijoje pateiktų duomenų teisingumą.</w:t>
      </w:r>
    </w:p>
    <w:p w14:paraId="75181767" w14:textId="642D0BEE" w:rsidR="00855D7D" w:rsidRPr="006602A9" w:rsidRDefault="00855D7D" w:rsidP="004A1ABD">
      <w:pPr>
        <w:spacing w:after="0" w:line="240" w:lineRule="auto"/>
        <w:ind w:firstLine="720"/>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3</w:t>
      </w:r>
      <w:r w:rsidRPr="00855D7D">
        <w:rPr>
          <w:rFonts w:ascii="Times New Roman" w:eastAsia="Calibri" w:hAnsi="Times New Roman" w:cs="Times New Roman"/>
          <w:bCs/>
          <w:sz w:val="24"/>
          <w:szCs w:val="24"/>
          <w:lang w:eastAsia="lt-LT"/>
        </w:rPr>
        <w:t>.</w:t>
      </w:r>
      <w:r>
        <w:rPr>
          <w:rFonts w:ascii="Times New Roman" w:eastAsia="Calibri" w:hAnsi="Times New Roman" w:cs="Times New Roman"/>
          <w:bCs/>
          <w:sz w:val="24"/>
          <w:szCs w:val="24"/>
          <w:lang w:eastAsia="lt-LT"/>
        </w:rPr>
        <w:t>13</w:t>
      </w:r>
      <w:r w:rsidRPr="00855D7D">
        <w:rPr>
          <w:rFonts w:ascii="Times New Roman" w:eastAsia="Calibri" w:hAnsi="Times New Roman" w:cs="Times New Roman"/>
          <w:bCs/>
          <w:sz w:val="24"/>
          <w:szCs w:val="24"/>
          <w:lang w:eastAsia="lt-LT"/>
        </w:rPr>
        <w:t xml:space="preserve">. </w:t>
      </w:r>
      <w:r>
        <w:rPr>
          <w:rFonts w:ascii="Times New Roman" w:eastAsia="Calibri" w:hAnsi="Times New Roman" w:cs="Times New Roman"/>
          <w:bCs/>
          <w:sz w:val="24"/>
          <w:szCs w:val="24"/>
          <w:lang w:eastAsia="lt-LT"/>
        </w:rPr>
        <w:t>Komisija</w:t>
      </w:r>
      <w:r w:rsidRPr="00855D7D">
        <w:rPr>
          <w:rFonts w:ascii="Times New Roman" w:eastAsia="Calibri" w:hAnsi="Times New Roman" w:cs="Times New Roman"/>
          <w:bCs/>
          <w:sz w:val="24"/>
          <w:szCs w:val="24"/>
          <w:lang w:eastAsia="lt-LT"/>
        </w:rPr>
        <w:t xml:space="preserve"> nustačiusi, kad tiekėjo pasitelktas subtiekėjas ar ūkio subjektas, kurio pajėgumais remiamasi, tenkina Reglament</w:t>
      </w:r>
      <w:r>
        <w:rPr>
          <w:rFonts w:ascii="Times New Roman" w:eastAsia="Calibri" w:hAnsi="Times New Roman" w:cs="Times New Roman"/>
          <w:bCs/>
          <w:sz w:val="24"/>
          <w:szCs w:val="24"/>
          <w:lang w:eastAsia="lt-LT"/>
        </w:rPr>
        <w:t xml:space="preserve">e </w:t>
      </w:r>
      <w:r w:rsidRPr="00855D7D">
        <w:rPr>
          <w:rFonts w:ascii="Times New Roman" w:eastAsia="Calibri" w:hAnsi="Times New Roman" w:cs="Times New Roman"/>
          <w:bCs/>
          <w:sz w:val="24"/>
          <w:szCs w:val="24"/>
          <w:lang w:eastAsia="lt-LT"/>
        </w:rPr>
        <w:t>nustatytus ribojimus, reikalaus tiekėjo juos pakeisti kitais, pirkimo sąlygų reikalavimus atitinkančiais, subjektais</w:t>
      </w:r>
      <w:r>
        <w:rPr>
          <w:rFonts w:ascii="Times New Roman" w:eastAsia="Calibri" w:hAnsi="Times New Roman" w:cs="Times New Roman"/>
          <w:bCs/>
          <w:sz w:val="24"/>
          <w:szCs w:val="24"/>
          <w:lang w:eastAsia="lt-LT"/>
        </w:rPr>
        <w:t>.</w:t>
      </w:r>
    </w:p>
    <w:p w14:paraId="2F4DD957" w14:textId="77777777" w:rsidR="00143F73" w:rsidRPr="00902088" w:rsidRDefault="00143F73" w:rsidP="00143F7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5897BA64" w14:textId="77777777" w:rsidR="00143F73" w:rsidRPr="00902088" w:rsidRDefault="00143F73" w:rsidP="00143F73">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02BC92ED" w14:textId="4D54535D" w:rsidR="00365793" w:rsidRPr="001208B8" w:rsidRDefault="00365793" w:rsidP="00365793">
      <w:pPr>
        <w:widowControl w:val="0"/>
        <w:autoSpaceDE w:val="0"/>
        <w:autoSpaceDN w:val="0"/>
        <w:adjustRightInd w:val="0"/>
        <w:spacing w:line="256" w:lineRule="auto"/>
        <w:jc w:val="center"/>
        <w:rPr>
          <w:rFonts w:ascii="Times New Roman" w:eastAsia="Calibri" w:hAnsi="Times New Roman"/>
          <w:b/>
          <w:sz w:val="24"/>
          <w:szCs w:val="24"/>
          <w:lang w:eastAsia="lt-LT"/>
        </w:rPr>
      </w:pPr>
      <w:r w:rsidRPr="001208B8">
        <w:rPr>
          <w:rFonts w:ascii="Times New Roman" w:eastAsia="Calibri" w:hAnsi="Times New Roman"/>
          <w:b/>
          <w:sz w:val="24"/>
          <w:szCs w:val="24"/>
          <w:lang w:eastAsia="lt-LT"/>
        </w:rPr>
        <w:t xml:space="preserve">4. </w:t>
      </w:r>
      <w:r w:rsidRPr="007A3144">
        <w:rPr>
          <w:rFonts w:ascii="Times New Roman" w:eastAsia="Calibri" w:hAnsi="Times New Roman"/>
          <w:b/>
          <w:sz w:val="24"/>
          <w:szCs w:val="24"/>
          <w:lang w:eastAsia="lt-LT"/>
        </w:rPr>
        <w:t xml:space="preserve">TIEKĖJŲ KVALIFIKACIJOS REIKALAVIMAI </w:t>
      </w:r>
    </w:p>
    <w:p w14:paraId="175D3583" w14:textId="70F6DA0D" w:rsidR="00365793" w:rsidRPr="00EE7269" w:rsidRDefault="00365793" w:rsidP="00365793">
      <w:pPr>
        <w:tabs>
          <w:tab w:val="left" w:pos="1134"/>
        </w:tabs>
        <w:spacing w:after="0" w:line="240" w:lineRule="auto"/>
        <w:ind w:firstLine="720"/>
        <w:jc w:val="both"/>
        <w:outlineLvl w:val="1"/>
        <w:rPr>
          <w:rFonts w:ascii="Times New Roman" w:eastAsia="Calibri" w:hAnsi="Times New Roman" w:cs="Times New Roman"/>
          <w:b/>
          <w:sz w:val="24"/>
          <w:szCs w:val="24"/>
          <w:u w:val="single"/>
          <w:lang w:eastAsia="lt-LT"/>
        </w:rPr>
      </w:pPr>
      <w:r w:rsidRPr="00EE7269">
        <w:rPr>
          <w:rFonts w:ascii="Times New Roman" w:eastAsia="Calibri" w:hAnsi="Times New Roman" w:cs="Times New Roman"/>
          <w:b/>
          <w:color w:val="000000" w:themeColor="text1"/>
          <w:sz w:val="24"/>
          <w:szCs w:val="24"/>
          <w:lang w:eastAsia="lt-LT"/>
        </w:rPr>
        <w:t>4.1.</w:t>
      </w:r>
      <w:r w:rsidRPr="00EE7269">
        <w:rPr>
          <w:rFonts w:ascii="Times New Roman" w:eastAsia="Calibri" w:hAnsi="Times New Roman" w:cs="Times New Roman"/>
          <w:color w:val="000000" w:themeColor="text1"/>
          <w:sz w:val="24"/>
          <w:szCs w:val="24"/>
          <w:lang w:eastAsia="lt-LT"/>
        </w:rPr>
        <w:t xml:space="preserve"> </w:t>
      </w:r>
      <w:r w:rsidRPr="00EE7269">
        <w:rPr>
          <w:rFonts w:ascii="Times New Roman" w:eastAsia="Calibri" w:hAnsi="Times New Roman" w:cs="Times New Roman"/>
          <w:b/>
          <w:color w:val="000000" w:themeColor="text1"/>
          <w:sz w:val="24"/>
          <w:szCs w:val="24"/>
          <w:lang w:eastAsia="lt-LT"/>
        </w:rPr>
        <w:t>Kvalifikacijai ir kokybės vadybos sistemos ir (ar) aplinkos apsaugos vadybos sistemos standartų reikalavimams įvertinti perkančioji organizacija kartu su tiekėjo pasiūlymu, vietoj kvalifikaciją patvirtinančių dokumentų ir atitikties kokybės vadybos sistemos ir (arba) aplinkos apsaugos vadybos sistemos standartų reikalavimams, prašo šių sąlygų 3 priede pateiktoje EBVPD formoje užpildyti EBVPD II dalies C skirsnį ,,Informacija apie rėmimąsi kitų subjektų pajėgumais“ ir IV dalies „Atrankos kriterijai“ A skirsnį „Visų atrankos kriterijų bendra nuoroda“</w:t>
      </w:r>
      <w:r w:rsidRPr="00EE7269">
        <w:rPr>
          <w:rFonts w:ascii="Times New Roman" w:eastAsia="Calibri" w:hAnsi="Times New Roman" w:cs="Times New Roman"/>
          <w:color w:val="000000" w:themeColor="text1"/>
          <w:sz w:val="24"/>
          <w:szCs w:val="24"/>
          <w:lang w:eastAsia="lt-LT"/>
        </w:rPr>
        <w:t>.</w:t>
      </w:r>
      <w:r w:rsidRPr="00EE7269">
        <w:rPr>
          <w:rFonts w:ascii="Times New Roman" w:eastAsia="Calibri" w:hAnsi="Times New Roman" w:cs="Times New Roman"/>
          <w:sz w:val="24"/>
          <w:szCs w:val="24"/>
          <w:lang w:eastAsia="lt-LT"/>
        </w:rPr>
        <w:t xml:space="preserve"> </w:t>
      </w:r>
      <w:r w:rsidRPr="00EE7269">
        <w:rPr>
          <w:rFonts w:ascii="Times New Roman" w:eastAsia="Calibri" w:hAnsi="Times New Roman" w:cs="Times New Roman"/>
          <w:b/>
          <w:sz w:val="24"/>
          <w:szCs w:val="24"/>
          <w:u w:val="single"/>
          <w:lang w:eastAsia="lt-LT"/>
        </w:rPr>
        <w:t xml:space="preserve">Tiekėjo kvalifikacija, turi būti įgyta </w:t>
      </w:r>
      <w:r w:rsidRPr="00EE7269">
        <w:rPr>
          <w:rFonts w:ascii="Times New Roman" w:eastAsia="Calibri" w:hAnsi="Times New Roman" w:cs="Times New Roman"/>
          <w:b/>
          <w:sz w:val="24"/>
          <w:szCs w:val="24"/>
          <w:u w:val="single"/>
          <w:lang w:eastAsia="lt-LT"/>
        </w:rPr>
        <w:lastRenderedPageBreak/>
        <w:t>iki pasiūlymų pateikimo termino pabaigos ir tai turi būti užfiksuota patvirtinančiame dokumente.</w:t>
      </w:r>
    </w:p>
    <w:p w14:paraId="6DDAAAE5" w14:textId="77777777" w:rsidR="00365793" w:rsidRDefault="00365793" w:rsidP="00365793">
      <w:pPr>
        <w:tabs>
          <w:tab w:val="left" w:pos="1134"/>
        </w:tabs>
        <w:spacing w:after="0" w:line="240" w:lineRule="auto"/>
        <w:ind w:firstLine="720"/>
        <w:jc w:val="both"/>
        <w:outlineLvl w:val="1"/>
        <w:rPr>
          <w:rFonts w:ascii="Times New Roman" w:eastAsia="Calibri" w:hAnsi="Times New Roman" w:cs="Times New Roman"/>
          <w:color w:val="000000"/>
          <w:sz w:val="24"/>
          <w:szCs w:val="24"/>
          <w:lang w:eastAsia="lt-LT"/>
        </w:rPr>
      </w:pPr>
      <w:r w:rsidRPr="00EE7269">
        <w:rPr>
          <w:rFonts w:ascii="Times New Roman" w:eastAsia="Calibri" w:hAnsi="Times New Roman" w:cs="Times New Roman"/>
          <w:b/>
          <w:color w:val="000000"/>
          <w:sz w:val="24"/>
          <w:szCs w:val="24"/>
          <w:lang w:eastAsia="lt-LT"/>
        </w:rPr>
        <w:t>4.2.</w:t>
      </w:r>
      <w:r w:rsidRPr="00EE7269">
        <w:rPr>
          <w:rFonts w:ascii="Calibri" w:eastAsia="Calibri" w:hAnsi="Calibri" w:cs="Times New Roman"/>
          <w:i/>
          <w:color w:val="000000"/>
          <w:sz w:val="24"/>
          <w:szCs w:val="20"/>
          <w:lang w:eastAsia="lt-LT"/>
        </w:rPr>
        <w:t xml:space="preserve"> </w:t>
      </w:r>
      <w:r w:rsidRPr="00EE7269">
        <w:rPr>
          <w:rFonts w:ascii="Times New Roman" w:eastAsia="Calibri" w:hAnsi="Times New Roman" w:cs="Times New Roman"/>
          <w:b/>
          <w:color w:val="000000"/>
          <w:sz w:val="24"/>
          <w:szCs w:val="24"/>
          <w:lang w:eastAsia="lt-LT"/>
        </w:rPr>
        <w:t>Perkančioji organizacija, nustačiusi galimą laimėtoją, po pasiūlymų eilės sudarymo, reikalaus, kad ekonomiškai naudingiausią pasiūlymą pateikęs tiekėjas pateiktų aktualius atitiktį kvalifikacijos reikalavimams patvirtinančius dokumentus:</w:t>
      </w:r>
      <w:r w:rsidRPr="00EE7269">
        <w:rPr>
          <w:rFonts w:ascii="Times New Roman" w:eastAsia="Calibri" w:hAnsi="Times New Roman" w:cs="Times New Roman"/>
          <w:color w:val="000000"/>
          <w:sz w:val="24"/>
          <w:szCs w:val="24"/>
          <w:lang w:eastAsia="lt-LT"/>
        </w:rPr>
        <w:t xml:space="preserve"> </w:t>
      </w:r>
    </w:p>
    <w:p w14:paraId="41F5003E" w14:textId="77777777" w:rsidR="00905DD7" w:rsidRPr="00EE7269" w:rsidRDefault="00905DD7" w:rsidP="00365793">
      <w:pPr>
        <w:tabs>
          <w:tab w:val="left" w:pos="1134"/>
        </w:tabs>
        <w:spacing w:after="0" w:line="240" w:lineRule="auto"/>
        <w:ind w:firstLine="720"/>
        <w:jc w:val="both"/>
        <w:outlineLvl w:val="1"/>
        <w:rPr>
          <w:rFonts w:ascii="Times New Roman" w:eastAsia="Calibri" w:hAnsi="Times New Roman" w:cs="Times New Roman"/>
          <w:color w:val="000000"/>
          <w:sz w:val="24"/>
          <w:szCs w:val="24"/>
          <w:lang w:eastAsia="lt-LT"/>
        </w:rPr>
      </w:pPr>
    </w:p>
    <w:p w14:paraId="78DB0EE5" w14:textId="77777777" w:rsidR="00365793" w:rsidRDefault="00365793" w:rsidP="00365793">
      <w:pPr>
        <w:tabs>
          <w:tab w:val="left" w:pos="1134"/>
        </w:tabs>
        <w:spacing w:after="0" w:line="240" w:lineRule="auto"/>
        <w:ind w:firstLine="720"/>
        <w:jc w:val="both"/>
        <w:outlineLvl w:val="1"/>
        <w:rPr>
          <w:rFonts w:ascii="Times New Roman" w:eastAsia="Calibri" w:hAnsi="Times New Roman" w:cs="Times New Roman"/>
          <w:sz w:val="24"/>
          <w:szCs w:val="24"/>
        </w:rPr>
      </w:pPr>
    </w:p>
    <w:p w14:paraId="7084CE5F" w14:textId="77777777" w:rsidR="00C55D51" w:rsidRPr="00BB582E" w:rsidRDefault="00C55D51" w:rsidP="00C55D51">
      <w:pPr>
        <w:spacing w:after="0" w:line="240" w:lineRule="auto"/>
        <w:ind w:left="990" w:firstLine="288"/>
        <w:jc w:val="right"/>
        <w:rPr>
          <w:rFonts w:ascii="Times New Roman" w:eastAsia="Calibri" w:hAnsi="Times New Roman" w:cs="Times New Roman"/>
          <w:i/>
          <w:color w:val="000000"/>
          <w:sz w:val="24"/>
          <w:szCs w:val="24"/>
        </w:rPr>
      </w:pPr>
      <w:r w:rsidRPr="00BB582E">
        <w:rPr>
          <w:rFonts w:ascii="Times New Roman" w:eastAsia="Calibri" w:hAnsi="Times New Roman" w:cs="Times New Roman"/>
          <w:i/>
          <w:color w:val="000000"/>
          <w:sz w:val="24"/>
          <w:szCs w:val="24"/>
        </w:rPr>
        <w:t>2 lentelė</w:t>
      </w:r>
    </w:p>
    <w:p w14:paraId="31EDF50B" w14:textId="77777777" w:rsidR="00C55D51" w:rsidRPr="00BB582E" w:rsidRDefault="00C55D51" w:rsidP="00C55D51">
      <w:pPr>
        <w:spacing w:after="0" w:line="240" w:lineRule="auto"/>
        <w:ind w:left="990" w:firstLine="288"/>
        <w:jc w:val="center"/>
        <w:rPr>
          <w:rFonts w:ascii="Times New Roman" w:eastAsia="Calibri" w:hAnsi="Times New Roman" w:cs="Times New Roman"/>
          <w:b/>
          <w:color w:val="000000"/>
          <w:sz w:val="24"/>
          <w:szCs w:val="24"/>
        </w:rPr>
      </w:pPr>
      <w:r w:rsidRPr="00BB582E">
        <w:rPr>
          <w:rFonts w:ascii="Times New Roman" w:eastAsia="Calibri" w:hAnsi="Times New Roman" w:cs="Times New Roman"/>
          <w:b/>
          <w:bCs/>
          <w:color w:val="000000"/>
          <w:sz w:val="24"/>
          <w:szCs w:val="24"/>
        </w:rPr>
        <w:t xml:space="preserve">Techninio ir profesinio </w:t>
      </w:r>
      <w:r w:rsidRPr="00BB582E">
        <w:rPr>
          <w:rFonts w:ascii="Times New Roman" w:eastAsia="Calibri" w:hAnsi="Times New Roman" w:cs="Times New Roman"/>
          <w:b/>
          <w:color w:val="000000"/>
          <w:sz w:val="24"/>
          <w:szCs w:val="24"/>
        </w:rPr>
        <w:t xml:space="preserve"> pajėgumo reikalavimai</w:t>
      </w:r>
    </w:p>
    <w:p w14:paraId="10DE7B72" w14:textId="77777777" w:rsidR="00C55D51" w:rsidRPr="00BB582E" w:rsidRDefault="00C55D51" w:rsidP="00C55D51">
      <w:pPr>
        <w:spacing w:after="0" w:line="240" w:lineRule="auto"/>
        <w:ind w:left="990" w:firstLine="288"/>
        <w:jc w:val="center"/>
        <w:rPr>
          <w:rFonts w:ascii="Times New Roman" w:eastAsia="Calibri" w:hAnsi="Times New Roman" w:cs="Times New Roman"/>
          <w:b/>
          <w:color w:val="000000"/>
          <w:sz w:val="24"/>
          <w:szCs w:val="24"/>
        </w:rPr>
      </w:pPr>
    </w:p>
    <w:tbl>
      <w:tblPr>
        <w:tblW w:w="9450"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90"/>
        <w:gridCol w:w="4281"/>
        <w:gridCol w:w="4179"/>
      </w:tblGrid>
      <w:tr w:rsidR="00C55D51" w:rsidRPr="00BB582E" w14:paraId="245504D8" w14:textId="77777777" w:rsidTr="00A2106F">
        <w:tc>
          <w:tcPr>
            <w:tcW w:w="990" w:type="dxa"/>
            <w:tcBorders>
              <w:top w:val="single" w:sz="4" w:space="0" w:color="000000"/>
              <w:left w:val="single" w:sz="4" w:space="0" w:color="000000"/>
              <w:bottom w:val="single" w:sz="4" w:space="0" w:color="000000"/>
              <w:right w:val="single" w:sz="4" w:space="0" w:color="000000"/>
            </w:tcBorders>
            <w:hideMark/>
          </w:tcPr>
          <w:p w14:paraId="42326CBA" w14:textId="77777777" w:rsidR="00C55D51" w:rsidRPr="00BB582E" w:rsidRDefault="00C55D51" w:rsidP="00A2106F">
            <w:pPr>
              <w:tabs>
                <w:tab w:val="left" w:pos="792"/>
              </w:tabs>
              <w:spacing w:after="0" w:line="240" w:lineRule="auto"/>
              <w:rPr>
                <w:rFonts w:ascii="Times New Roman" w:eastAsia="Times New Roman" w:hAnsi="Times New Roman" w:cs="Times New Roman"/>
                <w:b/>
                <w:lang w:eastAsia="lt-LT"/>
              </w:rPr>
            </w:pPr>
            <w:r w:rsidRPr="00BB582E">
              <w:rPr>
                <w:rFonts w:ascii="Times New Roman" w:eastAsia="Times New Roman" w:hAnsi="Times New Roman" w:cs="Times New Roman"/>
                <w:b/>
                <w:lang w:eastAsia="lt-LT"/>
              </w:rPr>
              <w:t>Eil. Nr.</w:t>
            </w:r>
          </w:p>
        </w:tc>
        <w:tc>
          <w:tcPr>
            <w:tcW w:w="4281" w:type="dxa"/>
            <w:tcBorders>
              <w:top w:val="single" w:sz="4" w:space="0" w:color="000000"/>
              <w:left w:val="single" w:sz="4" w:space="0" w:color="000000"/>
              <w:bottom w:val="single" w:sz="4" w:space="0" w:color="000000"/>
              <w:right w:val="single" w:sz="4" w:space="0" w:color="000000"/>
            </w:tcBorders>
            <w:hideMark/>
          </w:tcPr>
          <w:p w14:paraId="2381EAC6" w14:textId="77777777" w:rsidR="00C55D51" w:rsidRPr="00BB582E" w:rsidRDefault="00C55D51" w:rsidP="00A2106F">
            <w:pPr>
              <w:spacing w:after="0" w:line="240" w:lineRule="auto"/>
              <w:rPr>
                <w:rFonts w:ascii="Times New Roman" w:eastAsia="Times New Roman" w:hAnsi="Times New Roman" w:cs="Times New Roman"/>
                <w:b/>
                <w:lang w:eastAsia="lt-LT"/>
              </w:rPr>
            </w:pPr>
            <w:r w:rsidRPr="00BB582E">
              <w:rPr>
                <w:rFonts w:ascii="Times New Roman" w:eastAsia="Times New Roman" w:hAnsi="Times New Roman" w:cs="Times New Roman"/>
                <w:b/>
                <w:lang w:eastAsia="lt-LT"/>
              </w:rPr>
              <w:t xml:space="preserve">        Kvalifikacijos reikalavimai</w:t>
            </w:r>
          </w:p>
        </w:tc>
        <w:tc>
          <w:tcPr>
            <w:tcW w:w="4179" w:type="dxa"/>
            <w:tcBorders>
              <w:top w:val="single" w:sz="4" w:space="0" w:color="000000"/>
              <w:left w:val="single" w:sz="4" w:space="0" w:color="000000"/>
              <w:bottom w:val="single" w:sz="4" w:space="0" w:color="000000"/>
              <w:right w:val="single" w:sz="4" w:space="0" w:color="000000"/>
            </w:tcBorders>
            <w:hideMark/>
          </w:tcPr>
          <w:p w14:paraId="4A18612E" w14:textId="77777777" w:rsidR="00C55D51" w:rsidRPr="00BB582E" w:rsidRDefault="00C55D51" w:rsidP="00A2106F">
            <w:pPr>
              <w:spacing w:after="0" w:line="240" w:lineRule="auto"/>
              <w:rPr>
                <w:rFonts w:ascii="Times New Roman" w:eastAsia="Times New Roman" w:hAnsi="Times New Roman" w:cs="Times New Roman"/>
                <w:b/>
                <w:vertAlign w:val="superscript"/>
                <w:lang w:eastAsia="lt-LT"/>
              </w:rPr>
            </w:pPr>
            <w:r w:rsidRPr="00BB582E">
              <w:rPr>
                <w:rFonts w:ascii="Times New Roman" w:eastAsia="Times New Roman" w:hAnsi="Times New Roman" w:cs="Times New Roman"/>
                <w:b/>
                <w:lang w:eastAsia="lt-LT"/>
              </w:rPr>
              <w:t>Kvalifikacijos reikalavimus patvirtinantys dokumentai</w:t>
            </w:r>
          </w:p>
        </w:tc>
      </w:tr>
      <w:tr w:rsidR="00C55D51" w:rsidRPr="00BB582E" w14:paraId="7A8A2692" w14:textId="77777777" w:rsidTr="00A2106F">
        <w:tc>
          <w:tcPr>
            <w:tcW w:w="9450" w:type="dxa"/>
            <w:gridSpan w:val="3"/>
            <w:tcBorders>
              <w:top w:val="single" w:sz="4" w:space="0" w:color="000000"/>
              <w:left w:val="single" w:sz="4" w:space="0" w:color="000000"/>
              <w:bottom w:val="single" w:sz="4" w:space="0" w:color="000000"/>
              <w:right w:val="single" w:sz="4" w:space="0" w:color="auto"/>
            </w:tcBorders>
          </w:tcPr>
          <w:p w14:paraId="6CA791DB" w14:textId="77777777" w:rsidR="00C55D51" w:rsidRPr="00BB582E" w:rsidRDefault="00C55D51" w:rsidP="00A2106F">
            <w:pPr>
              <w:spacing w:after="0" w:line="240" w:lineRule="auto"/>
              <w:rPr>
                <w:rFonts w:ascii="Times New Roman" w:hAnsi="Times New Roman" w:cs="Times New Roman"/>
                <w:b/>
                <w:i/>
                <w:sz w:val="20"/>
                <w:szCs w:val="20"/>
              </w:rPr>
            </w:pPr>
            <w:r w:rsidRPr="00BB582E">
              <w:rPr>
                <w:rFonts w:ascii="Times New Roman" w:hAnsi="Times New Roman" w:cs="Times New Roman"/>
                <w:b/>
                <w:sz w:val="20"/>
                <w:szCs w:val="20"/>
                <w:lang w:eastAsia="lt-LT"/>
              </w:rPr>
              <w:t>Tiekėjas turi turėti specialistų (ekspertų) grupę</w:t>
            </w:r>
            <w:r w:rsidRPr="00BB582E">
              <w:rPr>
                <w:rFonts w:ascii="Times New Roman" w:hAnsi="Times New Roman" w:cs="Times New Roman"/>
                <w:b/>
                <w:sz w:val="20"/>
                <w:szCs w:val="20"/>
              </w:rPr>
              <w:t xml:space="preserve">, kurie bus atsakingi už viešojo pirkimo sutarties vykdymą </w:t>
            </w:r>
            <w:r w:rsidRPr="00BB582E">
              <w:rPr>
                <w:rFonts w:ascii="Times New Roman" w:hAnsi="Times New Roman" w:cs="Times New Roman"/>
                <w:b/>
                <w:i/>
                <w:sz w:val="20"/>
                <w:szCs w:val="20"/>
              </w:rPr>
              <w:t>(kiekvienai eksperto pozicijai turi būti pasiūlytas visus tai pozicijai keliamus reikalavimus atitinkantis specialistas).</w:t>
            </w:r>
          </w:p>
          <w:p w14:paraId="73937205" w14:textId="77777777" w:rsidR="00C55D51" w:rsidRPr="00BB582E" w:rsidRDefault="00C55D51" w:rsidP="00A2106F">
            <w:pPr>
              <w:spacing w:after="0" w:line="240" w:lineRule="auto"/>
              <w:rPr>
                <w:rFonts w:ascii="Times New Roman" w:eastAsia="Times New Roman" w:hAnsi="Times New Roman" w:cs="Times New Roman"/>
                <w:b/>
                <w:lang w:eastAsia="lt-LT"/>
              </w:rPr>
            </w:pPr>
            <w:r w:rsidRPr="00BB582E">
              <w:rPr>
                <w:rFonts w:ascii="Times New Roman" w:eastAsia="Times New Roman" w:hAnsi="Times New Roman" w:cs="Times New Roman"/>
                <w:b/>
                <w:bCs/>
                <w:i/>
                <w:sz w:val="20"/>
                <w:szCs w:val="20"/>
                <w:lang w:eastAsia="lt-LT"/>
              </w:rPr>
              <w:t>Tiekėjas gali siūlyti daugiau nei 1 (vieną) asmenį į specialisto poziciją, jei visi siūlomi specialistai atitiks šiam specialistui keliamą kvalifikacijos reikalavimą ir dalyvaus paslaugų teikime pagal pirkimo sutartį.</w:t>
            </w:r>
            <w:r w:rsidRPr="00BB582E">
              <w:rPr>
                <w:rFonts w:ascii="Times New Roman" w:hAnsi="Times New Roman" w:cs="Times New Roman"/>
                <w:b/>
                <w:sz w:val="20"/>
                <w:szCs w:val="20"/>
              </w:rPr>
              <w:t xml:space="preserve"> </w:t>
            </w:r>
          </w:p>
        </w:tc>
      </w:tr>
      <w:tr w:rsidR="00C55D51" w:rsidRPr="00BB582E" w14:paraId="28837C42" w14:textId="77777777" w:rsidTr="00A2106F">
        <w:tc>
          <w:tcPr>
            <w:tcW w:w="990" w:type="dxa"/>
            <w:tcBorders>
              <w:top w:val="single" w:sz="4" w:space="0" w:color="000000"/>
              <w:left w:val="single" w:sz="4" w:space="0" w:color="000000"/>
              <w:bottom w:val="single" w:sz="4" w:space="0" w:color="000000"/>
              <w:right w:val="single" w:sz="4" w:space="0" w:color="000000"/>
            </w:tcBorders>
            <w:hideMark/>
          </w:tcPr>
          <w:p w14:paraId="20F69984" w14:textId="77777777" w:rsidR="00C55D51" w:rsidRPr="00BB582E" w:rsidRDefault="00C55D51" w:rsidP="00A2106F">
            <w:pPr>
              <w:spacing w:after="0" w:line="240" w:lineRule="auto"/>
              <w:rPr>
                <w:rFonts w:ascii="Times New Roman" w:eastAsia="Times New Roman" w:hAnsi="Times New Roman" w:cs="Times New Roman"/>
                <w:lang w:eastAsia="lt-LT"/>
              </w:rPr>
            </w:pPr>
            <w:bookmarkStart w:id="12" w:name="_Hlk135138323"/>
            <w:r w:rsidRPr="00BB582E">
              <w:rPr>
                <w:rFonts w:ascii="Times New Roman" w:eastAsia="Times New Roman" w:hAnsi="Times New Roman" w:cs="Times New Roman"/>
                <w:lang w:eastAsia="lt-LT"/>
              </w:rPr>
              <w:t>4.2.1.</w:t>
            </w:r>
          </w:p>
        </w:tc>
        <w:tc>
          <w:tcPr>
            <w:tcW w:w="4281" w:type="dxa"/>
            <w:tcBorders>
              <w:top w:val="single" w:sz="4" w:space="0" w:color="000000"/>
              <w:left w:val="single" w:sz="4" w:space="0" w:color="000000"/>
              <w:bottom w:val="single" w:sz="4" w:space="0" w:color="000000"/>
              <w:right w:val="single" w:sz="4" w:space="0" w:color="000000"/>
            </w:tcBorders>
            <w:hideMark/>
          </w:tcPr>
          <w:p w14:paraId="2F6C14C7" w14:textId="77777777" w:rsidR="00C55D51" w:rsidRPr="00BB582E" w:rsidRDefault="00C55D51" w:rsidP="00A2106F">
            <w:pPr>
              <w:rPr>
                <w:rFonts w:ascii="Times New Roman" w:hAnsi="Times New Roman" w:cs="Times New Roman"/>
                <w:sz w:val="20"/>
                <w:szCs w:val="20"/>
              </w:rPr>
            </w:pPr>
            <w:r w:rsidRPr="00BB582E">
              <w:rPr>
                <w:rFonts w:ascii="Times New Roman" w:hAnsi="Times New Roman" w:cs="Times New Roman"/>
                <w:b/>
                <w:sz w:val="20"/>
                <w:szCs w:val="20"/>
              </w:rPr>
              <w:t>Ekspertas 1. Projekto vadovas</w:t>
            </w:r>
            <w:r w:rsidRPr="00BB582E">
              <w:rPr>
                <w:rFonts w:ascii="Times New Roman" w:hAnsi="Times New Roman" w:cs="Times New Roman"/>
                <w:sz w:val="20"/>
                <w:szCs w:val="20"/>
              </w:rPr>
              <w:t>:</w:t>
            </w:r>
          </w:p>
          <w:p w14:paraId="6065D621" w14:textId="77777777" w:rsidR="00C55D51" w:rsidRPr="00BB582E" w:rsidRDefault="00C55D51" w:rsidP="00A2106F">
            <w:pPr>
              <w:spacing w:after="120"/>
              <w:jc w:val="both"/>
              <w:rPr>
                <w:rFonts w:ascii="Times New Roman" w:hAnsi="Times New Roman"/>
                <w:sz w:val="20"/>
              </w:rPr>
            </w:pPr>
            <w:r w:rsidRPr="00BB582E">
              <w:rPr>
                <w:rFonts w:ascii="Times New Roman" w:hAnsi="Times New Roman"/>
                <w:sz w:val="20"/>
              </w:rPr>
              <w:t>1. turėti ne mažesnę kaip 3 metų patirtį vadovaujant IS kūrimo ir/arba diegimo ir/arba tobulinimo projektams</w:t>
            </w:r>
            <w:r w:rsidRPr="00BB582E">
              <w:rPr>
                <w:rStyle w:val="FootnoteReference"/>
                <w:sz w:val="20"/>
              </w:rPr>
              <w:footnoteReference w:id="1"/>
            </w:r>
            <w:r w:rsidRPr="00BB582E">
              <w:rPr>
                <w:rFonts w:ascii="Times New Roman" w:hAnsi="Times New Roman"/>
                <w:sz w:val="20"/>
              </w:rPr>
              <w:t>;</w:t>
            </w:r>
          </w:p>
          <w:p w14:paraId="3DD4A6E6" w14:textId="77777777" w:rsidR="00C55D51" w:rsidRPr="00BB582E" w:rsidRDefault="00C55D51" w:rsidP="00A2106F">
            <w:pPr>
              <w:tabs>
                <w:tab w:val="center" w:pos="3552"/>
              </w:tabs>
              <w:jc w:val="both"/>
              <w:rPr>
                <w:rFonts w:ascii="Times New Roman" w:eastAsia="Calibri" w:hAnsi="Times New Roman"/>
                <w:b/>
              </w:rPr>
            </w:pPr>
            <w:r w:rsidRPr="00BB582E">
              <w:rPr>
                <w:rFonts w:ascii="Times New Roman" w:hAnsi="Times New Roman" w:cs="Times New Roman"/>
                <w:sz w:val="20"/>
                <w:szCs w:val="20"/>
              </w:rPr>
              <w:t>2.</w:t>
            </w:r>
            <w:r w:rsidRPr="00BB582E">
              <w:rPr>
                <w:rFonts w:ascii="Times New Roman" w:hAnsi="Times New Roman"/>
                <w:sz w:val="20"/>
              </w:rPr>
              <w:t xml:space="preserve"> turėti tarptautiniu mastu pripažįstamą informacinių technologijų projektų valdymo kvalifikaciją, patvirtintą vienu iš sertifikatų kaip </w:t>
            </w:r>
            <w:proofErr w:type="spellStart"/>
            <w:r w:rsidRPr="00BB582E">
              <w:rPr>
                <w:rFonts w:ascii="Times New Roman" w:hAnsi="Times New Roman"/>
                <w:sz w:val="20"/>
              </w:rPr>
              <w:t>CompTIA</w:t>
            </w:r>
            <w:proofErr w:type="spellEnd"/>
            <w:r w:rsidRPr="00BB582E">
              <w:rPr>
                <w:rFonts w:ascii="Times New Roman" w:hAnsi="Times New Roman"/>
                <w:sz w:val="20"/>
              </w:rPr>
              <w:t xml:space="preserve"> Project+, Prince2, PMP, PMI-ACP arba lygiaverčiu sertifikatu.</w:t>
            </w:r>
          </w:p>
        </w:tc>
        <w:tc>
          <w:tcPr>
            <w:tcW w:w="4179" w:type="dxa"/>
            <w:tcBorders>
              <w:top w:val="single" w:sz="4" w:space="0" w:color="000000"/>
              <w:left w:val="single" w:sz="4" w:space="0" w:color="000000"/>
              <w:bottom w:val="single" w:sz="4" w:space="0" w:color="000000"/>
              <w:right w:val="single" w:sz="4" w:space="0" w:color="000000"/>
            </w:tcBorders>
          </w:tcPr>
          <w:p w14:paraId="2213A983" w14:textId="77777777" w:rsidR="00C55D51" w:rsidRPr="00BB582E" w:rsidRDefault="00C55D51" w:rsidP="00A2106F">
            <w:pPr>
              <w:spacing w:after="0"/>
              <w:jc w:val="both"/>
              <w:rPr>
                <w:rFonts w:ascii="Times New Roman" w:hAnsi="Times New Roman" w:cs="Times New Roman"/>
                <w:b/>
                <w:sz w:val="20"/>
                <w:szCs w:val="20"/>
                <w:lang w:eastAsia="lt-LT"/>
              </w:rPr>
            </w:pPr>
            <w:r w:rsidRPr="00BB582E">
              <w:rPr>
                <w:rFonts w:ascii="Times New Roman" w:hAnsi="Times New Roman" w:cs="Times New Roman"/>
                <w:b/>
                <w:sz w:val="20"/>
                <w:szCs w:val="20"/>
                <w:lang w:eastAsia="lt-LT"/>
              </w:rPr>
              <w:t>Pateikiama:</w:t>
            </w:r>
          </w:p>
          <w:p w14:paraId="675AC5E7" w14:textId="35FD7613" w:rsidR="00C55D51" w:rsidRPr="00BB582E" w:rsidRDefault="00C55D51" w:rsidP="00A2106F">
            <w:pPr>
              <w:jc w:val="both"/>
              <w:rPr>
                <w:rFonts w:ascii="Times New Roman" w:hAnsi="Times New Roman"/>
                <w:iCs/>
                <w:sz w:val="20"/>
              </w:rPr>
            </w:pPr>
            <w:r w:rsidRPr="00BB582E">
              <w:rPr>
                <w:rFonts w:ascii="Times New Roman" w:hAnsi="Times New Roman"/>
                <w:iCs/>
                <w:sz w:val="20"/>
              </w:rPr>
              <w:t xml:space="preserve">1.Užpildytos tiekėjo anketos dėl siūlomų specialistų patirties ir profesinės kvalifikacijos (šio dokumento – pirkimo sąlygų „Kvalifikacijos reikalavimai“ – </w:t>
            </w:r>
            <w:r w:rsidR="00AC4E37" w:rsidRPr="00BB582E">
              <w:rPr>
                <w:rFonts w:ascii="Times New Roman" w:hAnsi="Times New Roman"/>
                <w:iCs/>
                <w:sz w:val="20"/>
              </w:rPr>
              <w:t>7</w:t>
            </w:r>
            <w:r w:rsidRPr="00BB582E">
              <w:rPr>
                <w:rFonts w:ascii="Times New Roman" w:hAnsi="Times New Roman"/>
                <w:iCs/>
                <w:sz w:val="20"/>
              </w:rPr>
              <w:t> priedas), skaitmeninė kopija.</w:t>
            </w:r>
          </w:p>
          <w:p w14:paraId="20671B6B" w14:textId="77777777" w:rsidR="00C55D51" w:rsidRPr="00BB582E" w:rsidRDefault="00C55D51" w:rsidP="00A2106F">
            <w:pPr>
              <w:jc w:val="both"/>
              <w:rPr>
                <w:rFonts w:ascii="Times New Roman" w:hAnsi="Times New Roman"/>
                <w:sz w:val="20"/>
                <w:lang w:eastAsia="lt-LT"/>
              </w:rPr>
            </w:pPr>
            <w:r w:rsidRPr="00BB582E">
              <w:rPr>
                <w:rFonts w:ascii="Times New Roman" w:hAnsi="Times New Roman"/>
                <w:sz w:val="20"/>
                <w:lang w:eastAsia="lt-LT"/>
              </w:rPr>
              <w:t>Perkančioji organizacija pasilieka teisę kreiptis į tiekėjo nurodytus užsakovus dėl teikiamos informacijos patvirtinimo.</w:t>
            </w:r>
          </w:p>
          <w:p w14:paraId="2E938BF3" w14:textId="77777777" w:rsidR="00C55D51" w:rsidRPr="00BB582E" w:rsidRDefault="00C55D51" w:rsidP="00A2106F">
            <w:pPr>
              <w:ind w:left="360"/>
              <w:jc w:val="both"/>
              <w:rPr>
                <w:rFonts w:ascii="Times New Roman" w:hAnsi="Times New Roman"/>
                <w:b/>
                <w:bCs/>
                <w:sz w:val="20"/>
                <w:lang w:eastAsia="lt-LT"/>
              </w:rPr>
            </w:pPr>
            <w:r w:rsidRPr="00BB582E">
              <w:rPr>
                <w:rFonts w:ascii="Times New Roman" w:hAnsi="Times New Roman"/>
                <w:sz w:val="20"/>
                <w:lang w:eastAsia="lt-LT"/>
              </w:rPr>
              <w:t xml:space="preserve">2. kvalifikaciją liudijantis galiojantis sertifikatas / atestatas arba lygiavertis dokumentas. </w:t>
            </w:r>
            <w:r w:rsidRPr="00BB582E">
              <w:rPr>
                <w:rFonts w:ascii="Times New Roman" w:hAnsi="Times New Roman"/>
                <w:b/>
                <w:bCs/>
                <w:sz w:val="20"/>
                <w:lang w:eastAsia="lt-LT"/>
              </w:rPr>
              <w:t>Pateikiamo dokumento</w:t>
            </w:r>
            <w:r w:rsidRPr="00BB582E">
              <w:rPr>
                <w:rFonts w:ascii="Times New Roman" w:hAnsi="Times New Roman"/>
                <w:sz w:val="20"/>
                <w:lang w:eastAsia="lt-LT"/>
              </w:rPr>
              <w:t xml:space="preserve"> </w:t>
            </w:r>
            <w:r w:rsidRPr="00BB582E">
              <w:rPr>
                <w:rFonts w:ascii="Times New Roman" w:hAnsi="Times New Roman"/>
                <w:b/>
                <w:bCs/>
                <w:sz w:val="20"/>
                <w:lang w:eastAsia="lt-LT"/>
              </w:rPr>
              <w:t>lygiavertiškumą turi įrodyti tiekėjas.</w:t>
            </w:r>
          </w:p>
          <w:p w14:paraId="6D6CA5F8" w14:textId="77777777" w:rsidR="00C55D51" w:rsidRPr="00BB582E" w:rsidRDefault="00C55D51" w:rsidP="00A2106F">
            <w:pPr>
              <w:spacing w:after="0" w:line="240" w:lineRule="auto"/>
              <w:jc w:val="both"/>
              <w:rPr>
                <w:rFonts w:ascii="Times New Roman" w:hAnsi="Times New Roman" w:cs="Times New Roman"/>
                <w:sz w:val="20"/>
                <w:szCs w:val="20"/>
                <w:u w:val="single"/>
              </w:rPr>
            </w:pPr>
          </w:p>
          <w:p w14:paraId="7C27F9E0" w14:textId="77777777" w:rsidR="00C55D51" w:rsidRPr="00BB582E" w:rsidRDefault="00C55D51" w:rsidP="00A2106F">
            <w:pPr>
              <w:spacing w:after="0"/>
              <w:jc w:val="both"/>
              <w:rPr>
                <w:rFonts w:ascii="Times New Roman" w:hAnsi="Times New Roman" w:cs="Times New Roman"/>
                <w:sz w:val="20"/>
                <w:szCs w:val="20"/>
                <w:lang w:eastAsia="lt-LT"/>
              </w:rPr>
            </w:pPr>
            <w:r w:rsidRPr="00BB582E">
              <w:rPr>
                <w:rFonts w:ascii="Times New Roman" w:hAnsi="Times New Roman" w:cs="Times New Roman"/>
                <w:b/>
                <w:i/>
                <w:iCs/>
                <w:sz w:val="20"/>
                <w:szCs w:val="20"/>
                <w:u w:val="single"/>
              </w:rPr>
              <w:t>Pastaba</w:t>
            </w:r>
            <w:r w:rsidRPr="00BB582E">
              <w:rPr>
                <w:rFonts w:ascii="Times New Roman" w:hAnsi="Times New Roman" w:cs="Times New Roman"/>
                <w:i/>
                <w:iCs/>
                <w:sz w:val="20"/>
                <w:szCs w:val="20"/>
                <w:u w:val="single"/>
              </w:rPr>
              <w:t xml:space="preserve">: * - Tiekėjas turi būti įgijęs perkančiosios organizacijos reikalaujamą kvalifikaciją iki </w:t>
            </w:r>
            <w:r w:rsidRPr="00BB582E">
              <w:rPr>
                <w:rFonts w:ascii="Times New Roman" w:eastAsia="Calibri" w:hAnsi="Times New Roman" w:cs="Times New Roman"/>
                <w:bCs/>
                <w:i/>
                <w:sz w:val="20"/>
                <w:szCs w:val="20"/>
                <w:u w:val="single"/>
              </w:rPr>
              <w:t>pasiūlymų pateikimo termino pabaigos</w:t>
            </w:r>
            <w:r w:rsidRPr="00BB582E">
              <w:rPr>
                <w:rFonts w:ascii="Times New Roman" w:hAnsi="Times New Roman" w:cs="Times New Roman"/>
                <w:i/>
                <w:iCs/>
                <w:sz w:val="20"/>
                <w:szCs w:val="20"/>
                <w:u w:val="single"/>
              </w:rPr>
              <w:t>.</w:t>
            </w:r>
          </w:p>
          <w:p w14:paraId="24A9FE0A" w14:textId="77777777" w:rsidR="00C55D51" w:rsidRPr="00BB582E" w:rsidRDefault="00C55D51" w:rsidP="00A2106F">
            <w:pPr>
              <w:spacing w:before="100" w:beforeAutospacing="1" w:after="0" w:line="240" w:lineRule="auto"/>
              <w:jc w:val="both"/>
              <w:rPr>
                <w:rFonts w:ascii="Times New Roman" w:eastAsia="TimesNewRoman" w:hAnsi="Times New Roman" w:cs="Times New Roman"/>
                <w:b/>
                <w:lang w:eastAsia="lt-LT"/>
              </w:rPr>
            </w:pPr>
          </w:p>
        </w:tc>
      </w:tr>
      <w:bookmarkEnd w:id="12"/>
      <w:tr w:rsidR="00C55D51" w:rsidRPr="00BB582E" w14:paraId="03E2D0F9" w14:textId="77777777" w:rsidTr="00A2106F">
        <w:tc>
          <w:tcPr>
            <w:tcW w:w="990" w:type="dxa"/>
            <w:tcBorders>
              <w:top w:val="single" w:sz="4" w:space="0" w:color="000000"/>
              <w:left w:val="single" w:sz="4" w:space="0" w:color="000000"/>
              <w:bottom w:val="single" w:sz="4" w:space="0" w:color="000000"/>
              <w:right w:val="single" w:sz="4" w:space="0" w:color="000000"/>
            </w:tcBorders>
            <w:hideMark/>
          </w:tcPr>
          <w:p w14:paraId="5742B369" w14:textId="77777777" w:rsidR="00C55D51" w:rsidRPr="005030C3" w:rsidRDefault="00C55D51" w:rsidP="00A2106F">
            <w:pPr>
              <w:spacing w:after="0" w:line="240" w:lineRule="auto"/>
              <w:rPr>
                <w:rFonts w:ascii="Times New Roman" w:eastAsia="Times New Roman" w:hAnsi="Times New Roman" w:cs="Times New Roman"/>
                <w:lang w:eastAsia="lt-LT"/>
              </w:rPr>
            </w:pPr>
            <w:r w:rsidRPr="005030C3">
              <w:rPr>
                <w:rFonts w:ascii="Times New Roman" w:eastAsia="Times New Roman" w:hAnsi="Times New Roman" w:cs="Times New Roman"/>
                <w:lang w:eastAsia="lt-LT"/>
              </w:rPr>
              <w:t>4.2.2.</w:t>
            </w:r>
          </w:p>
        </w:tc>
        <w:tc>
          <w:tcPr>
            <w:tcW w:w="4281" w:type="dxa"/>
            <w:tcBorders>
              <w:top w:val="single" w:sz="4" w:space="0" w:color="auto"/>
              <w:left w:val="single" w:sz="4" w:space="0" w:color="auto"/>
              <w:bottom w:val="single" w:sz="4" w:space="0" w:color="auto"/>
              <w:right w:val="single" w:sz="4" w:space="0" w:color="auto"/>
            </w:tcBorders>
          </w:tcPr>
          <w:p w14:paraId="34E9AF44" w14:textId="77777777" w:rsidR="00C55D51" w:rsidRPr="005030C3" w:rsidRDefault="00C55D51" w:rsidP="00A2106F">
            <w:pPr>
              <w:jc w:val="both"/>
              <w:rPr>
                <w:rFonts w:ascii="Times New Roman" w:hAnsi="Times New Roman" w:cs="Times New Roman"/>
                <w:b/>
                <w:bCs/>
                <w:sz w:val="20"/>
                <w:szCs w:val="20"/>
              </w:rPr>
            </w:pPr>
            <w:r w:rsidRPr="005030C3">
              <w:rPr>
                <w:rFonts w:ascii="Times New Roman" w:hAnsi="Times New Roman" w:cs="Times New Roman"/>
                <w:b/>
                <w:bCs/>
                <w:sz w:val="20"/>
                <w:szCs w:val="20"/>
              </w:rPr>
              <w:t xml:space="preserve">Ekspertas 2. Programuotojas. </w:t>
            </w:r>
          </w:p>
          <w:p w14:paraId="03F5A1AB" w14:textId="77777777" w:rsidR="00C55D51" w:rsidRPr="005030C3" w:rsidRDefault="00C55D51" w:rsidP="00A2106F">
            <w:pPr>
              <w:jc w:val="both"/>
              <w:rPr>
                <w:rFonts w:ascii="Times New Roman" w:hAnsi="Times New Roman" w:cs="Times New Roman"/>
                <w:sz w:val="20"/>
                <w:szCs w:val="20"/>
              </w:rPr>
            </w:pPr>
            <w:r w:rsidRPr="005030C3">
              <w:rPr>
                <w:rFonts w:ascii="Times New Roman" w:hAnsi="Times New Roman" w:cs="Times New Roman"/>
                <w:sz w:val="20"/>
                <w:szCs w:val="20"/>
              </w:rPr>
              <w:t>Bent vienas ekspertas turi gebėti atlikti programavimo darbus Microsoft Dynamics AX 2012 aplinkoje:</w:t>
            </w:r>
          </w:p>
          <w:p w14:paraId="39D29DFF" w14:textId="65738A60" w:rsidR="00C55D51" w:rsidRPr="005030C3" w:rsidRDefault="005030C3" w:rsidP="009A3403">
            <w:pPr>
              <w:jc w:val="both"/>
              <w:rPr>
                <w:rFonts w:ascii="Times New Roman" w:hAnsi="Times New Roman" w:cs="Times New Roman"/>
                <w:sz w:val="20"/>
                <w:szCs w:val="20"/>
              </w:rPr>
            </w:pPr>
            <w:r w:rsidRPr="005030C3">
              <w:rPr>
                <w:rFonts w:ascii="Times New Roman" w:hAnsi="Times New Roman" w:cs="Times New Roman"/>
                <w:sz w:val="20"/>
                <w:szCs w:val="20"/>
              </w:rPr>
              <w:t xml:space="preserve">Turi būti įgijęs tarptautiniu mastu pripažįstamą programuotojo kvalifikaciją ir turėti tai grindžiančius </w:t>
            </w:r>
            <w:r w:rsidRPr="005030C3">
              <w:rPr>
                <w:rFonts w:ascii="Times New Roman" w:hAnsi="Times New Roman"/>
                <w:b/>
                <w:bCs/>
                <w:sz w:val="20"/>
              </w:rPr>
              <w:t>Microsoft diegimo bei konfigūravimo</w:t>
            </w:r>
            <w:r w:rsidRPr="005030C3">
              <w:rPr>
                <w:rFonts w:ascii="Times New Roman" w:hAnsi="Times New Roman"/>
                <w:sz w:val="20"/>
              </w:rPr>
              <w:t xml:space="preserve"> ir/arba </w:t>
            </w:r>
            <w:r w:rsidRPr="005030C3">
              <w:rPr>
                <w:rFonts w:ascii="Times New Roman" w:hAnsi="Times New Roman"/>
                <w:b/>
                <w:bCs/>
                <w:sz w:val="20"/>
              </w:rPr>
              <w:t>vystymo</w:t>
            </w:r>
            <w:r w:rsidRPr="005030C3">
              <w:rPr>
                <w:rFonts w:ascii="Times New Roman" w:hAnsi="Times New Roman"/>
                <w:sz w:val="20"/>
              </w:rPr>
              <w:t xml:space="preserve"> (angl. </w:t>
            </w:r>
            <w:proofErr w:type="spellStart"/>
            <w:r w:rsidRPr="005030C3">
              <w:rPr>
                <w:rFonts w:ascii="Times New Roman" w:hAnsi="Times New Roman"/>
                <w:sz w:val="20"/>
              </w:rPr>
              <w:t>development</w:t>
            </w:r>
            <w:proofErr w:type="spellEnd"/>
            <w:r w:rsidRPr="005030C3">
              <w:rPr>
                <w:rFonts w:ascii="Times New Roman" w:hAnsi="Times New Roman"/>
                <w:sz w:val="20"/>
              </w:rPr>
              <w:t xml:space="preserve">) ir/arba </w:t>
            </w:r>
            <w:r w:rsidRPr="005030C3">
              <w:rPr>
                <w:rFonts w:ascii="Times New Roman" w:hAnsi="Times New Roman"/>
                <w:b/>
                <w:bCs/>
                <w:sz w:val="20"/>
              </w:rPr>
              <w:t>programavimo</w:t>
            </w:r>
            <w:r w:rsidRPr="005030C3">
              <w:rPr>
                <w:rFonts w:ascii="Times New Roman" w:hAnsi="Times New Roman"/>
                <w:sz w:val="20"/>
              </w:rPr>
              <w:t xml:space="preserve"> kvalifikaciją patvirtinančius sertifikatus kaip MB6-872 </w:t>
            </w:r>
            <w:r w:rsidRPr="005030C3">
              <w:rPr>
                <w:rFonts w:ascii="Times New Roman" w:hAnsi="Times New Roman" w:cs="Times New Roman"/>
                <w:sz w:val="20"/>
                <w:szCs w:val="20"/>
              </w:rPr>
              <w:t>Microsoft Dynamics AX 2012</w:t>
            </w:r>
            <w:r w:rsidRPr="005030C3">
              <w:rPr>
                <w:rFonts w:ascii="Times New Roman" w:hAnsi="Times New Roman"/>
                <w:sz w:val="20"/>
              </w:rPr>
              <w:t xml:space="preserve"> </w:t>
            </w:r>
            <w:proofErr w:type="spellStart"/>
            <w:r w:rsidRPr="005030C3">
              <w:rPr>
                <w:rFonts w:ascii="Times New Roman" w:hAnsi="Times New Roman"/>
                <w:sz w:val="20"/>
              </w:rPr>
              <w:t>Installation</w:t>
            </w:r>
            <w:proofErr w:type="spellEnd"/>
            <w:r w:rsidRPr="005030C3">
              <w:rPr>
                <w:rFonts w:ascii="Times New Roman" w:hAnsi="Times New Roman"/>
                <w:sz w:val="20"/>
              </w:rPr>
              <w:t xml:space="preserve"> </w:t>
            </w:r>
            <w:proofErr w:type="spellStart"/>
            <w:r w:rsidRPr="005030C3">
              <w:rPr>
                <w:rFonts w:ascii="Times New Roman" w:hAnsi="Times New Roman"/>
                <w:sz w:val="20"/>
              </w:rPr>
              <w:t>and</w:t>
            </w:r>
            <w:proofErr w:type="spellEnd"/>
            <w:r w:rsidRPr="005030C3">
              <w:rPr>
                <w:rFonts w:ascii="Times New Roman" w:hAnsi="Times New Roman"/>
                <w:sz w:val="20"/>
              </w:rPr>
              <w:t xml:space="preserve"> </w:t>
            </w:r>
            <w:proofErr w:type="spellStart"/>
            <w:r w:rsidRPr="005030C3">
              <w:rPr>
                <w:rFonts w:ascii="Times New Roman" w:hAnsi="Times New Roman"/>
                <w:sz w:val="20"/>
              </w:rPr>
              <w:lastRenderedPageBreak/>
              <w:t>configuration</w:t>
            </w:r>
            <w:proofErr w:type="spellEnd"/>
            <w:r w:rsidRPr="005030C3">
              <w:rPr>
                <w:rFonts w:ascii="Times New Roman" w:hAnsi="Times New Roman"/>
                <w:sz w:val="20"/>
              </w:rPr>
              <w:t xml:space="preserve"> ir/arba MB6-869 </w:t>
            </w:r>
            <w:r w:rsidRPr="005030C3">
              <w:rPr>
                <w:rFonts w:ascii="Times New Roman" w:hAnsi="Times New Roman" w:cs="Times New Roman"/>
                <w:sz w:val="20"/>
                <w:szCs w:val="20"/>
              </w:rPr>
              <w:t xml:space="preserve">Microsoft Dynamics AX 2012 </w:t>
            </w:r>
            <w:proofErr w:type="spellStart"/>
            <w:r w:rsidRPr="005030C3">
              <w:rPr>
                <w:rFonts w:ascii="Times New Roman" w:hAnsi="Times New Roman" w:cs="Times New Roman"/>
                <w:sz w:val="20"/>
                <w:szCs w:val="20"/>
              </w:rPr>
              <w:t>Development</w:t>
            </w:r>
            <w:proofErr w:type="spellEnd"/>
            <w:r w:rsidRPr="005030C3">
              <w:rPr>
                <w:rFonts w:ascii="Times New Roman" w:hAnsi="Times New Roman" w:cs="Times New Roman"/>
                <w:sz w:val="20"/>
                <w:szCs w:val="20"/>
              </w:rPr>
              <w:t xml:space="preserve"> </w:t>
            </w:r>
            <w:proofErr w:type="spellStart"/>
            <w:r w:rsidRPr="005030C3">
              <w:rPr>
                <w:rFonts w:ascii="Times New Roman" w:hAnsi="Times New Roman" w:cs="Times New Roman"/>
                <w:sz w:val="20"/>
                <w:szCs w:val="20"/>
              </w:rPr>
              <w:t>Introduction</w:t>
            </w:r>
            <w:proofErr w:type="spellEnd"/>
            <w:r w:rsidRPr="005030C3">
              <w:rPr>
                <w:rFonts w:ascii="Times New Roman" w:hAnsi="Times New Roman" w:cs="Times New Roman"/>
                <w:sz w:val="20"/>
                <w:szCs w:val="20"/>
              </w:rPr>
              <w:t xml:space="preserve"> ir/arba naujesnius pavyzdžiui D365 F&amp;O šeimai: MB-500 (</w:t>
            </w:r>
            <w:proofErr w:type="spellStart"/>
            <w:r w:rsidRPr="005030C3">
              <w:rPr>
                <w:rFonts w:ascii="Times New Roman" w:hAnsi="Times New Roman" w:cs="Times New Roman"/>
                <w:sz w:val="20"/>
                <w:szCs w:val="20"/>
              </w:rPr>
              <w:t>Finance</w:t>
            </w:r>
            <w:proofErr w:type="spellEnd"/>
            <w:r w:rsidRPr="005030C3">
              <w:rPr>
                <w:rFonts w:ascii="Times New Roman" w:hAnsi="Times New Roman" w:cs="Times New Roman"/>
                <w:sz w:val="20"/>
                <w:szCs w:val="20"/>
              </w:rPr>
              <w:t xml:space="preserve"> &amp; </w:t>
            </w:r>
            <w:proofErr w:type="spellStart"/>
            <w:r w:rsidRPr="005030C3">
              <w:rPr>
                <w:rFonts w:ascii="Times New Roman" w:hAnsi="Times New Roman" w:cs="Times New Roman"/>
                <w:sz w:val="20"/>
                <w:szCs w:val="20"/>
              </w:rPr>
              <w:t>Operations</w:t>
            </w:r>
            <w:proofErr w:type="spellEnd"/>
            <w:r w:rsidRPr="005030C3">
              <w:rPr>
                <w:rFonts w:ascii="Times New Roman" w:hAnsi="Times New Roman" w:cs="Times New Roman"/>
                <w:sz w:val="20"/>
                <w:szCs w:val="20"/>
              </w:rPr>
              <w:t xml:space="preserve"> </w:t>
            </w:r>
            <w:proofErr w:type="spellStart"/>
            <w:r w:rsidRPr="005030C3">
              <w:rPr>
                <w:rFonts w:ascii="Times New Roman" w:hAnsi="Times New Roman" w:cs="Times New Roman"/>
                <w:sz w:val="20"/>
                <w:szCs w:val="20"/>
              </w:rPr>
              <w:t>Apps</w:t>
            </w:r>
            <w:proofErr w:type="spellEnd"/>
            <w:r w:rsidRPr="005030C3">
              <w:rPr>
                <w:rFonts w:ascii="Times New Roman" w:hAnsi="Times New Roman" w:cs="Times New Roman"/>
                <w:sz w:val="20"/>
                <w:szCs w:val="20"/>
              </w:rPr>
              <w:t xml:space="preserve"> </w:t>
            </w:r>
            <w:proofErr w:type="spellStart"/>
            <w:r w:rsidRPr="005030C3">
              <w:rPr>
                <w:rFonts w:ascii="Times New Roman" w:hAnsi="Times New Roman" w:cs="Times New Roman"/>
                <w:sz w:val="20"/>
                <w:szCs w:val="20"/>
              </w:rPr>
              <w:t>Developer</w:t>
            </w:r>
            <w:proofErr w:type="spellEnd"/>
            <w:r w:rsidRPr="005030C3">
              <w:rPr>
                <w:rFonts w:ascii="Times New Roman" w:hAnsi="Times New Roman" w:cs="Times New Roman"/>
                <w:sz w:val="20"/>
                <w:szCs w:val="20"/>
              </w:rPr>
              <w:t>), MB-700 (</w:t>
            </w:r>
            <w:proofErr w:type="spellStart"/>
            <w:r w:rsidRPr="005030C3">
              <w:rPr>
                <w:rFonts w:ascii="Times New Roman" w:hAnsi="Times New Roman" w:cs="Times New Roman"/>
                <w:sz w:val="20"/>
                <w:szCs w:val="20"/>
              </w:rPr>
              <w:t>Solution</w:t>
            </w:r>
            <w:proofErr w:type="spellEnd"/>
            <w:r w:rsidRPr="005030C3">
              <w:rPr>
                <w:rFonts w:ascii="Times New Roman" w:hAnsi="Times New Roman" w:cs="Times New Roman"/>
                <w:sz w:val="20"/>
                <w:szCs w:val="20"/>
              </w:rPr>
              <w:t xml:space="preserve"> </w:t>
            </w:r>
            <w:proofErr w:type="spellStart"/>
            <w:r w:rsidRPr="005030C3">
              <w:rPr>
                <w:rFonts w:ascii="Times New Roman" w:hAnsi="Times New Roman" w:cs="Times New Roman"/>
                <w:sz w:val="20"/>
                <w:szCs w:val="20"/>
              </w:rPr>
              <w:t>Architect</w:t>
            </w:r>
            <w:proofErr w:type="spellEnd"/>
            <w:r w:rsidRPr="005030C3">
              <w:rPr>
                <w:rFonts w:ascii="Times New Roman" w:hAnsi="Times New Roman" w:cs="Times New Roman"/>
                <w:sz w:val="20"/>
                <w:szCs w:val="20"/>
              </w:rPr>
              <w:t>), MB-330/335 (SCM), MB-310 (</w:t>
            </w:r>
            <w:proofErr w:type="spellStart"/>
            <w:r w:rsidRPr="005030C3">
              <w:rPr>
                <w:rFonts w:ascii="Times New Roman" w:hAnsi="Times New Roman" w:cs="Times New Roman"/>
                <w:sz w:val="20"/>
                <w:szCs w:val="20"/>
              </w:rPr>
              <w:t>Finance</w:t>
            </w:r>
            <w:proofErr w:type="spellEnd"/>
            <w:r w:rsidRPr="005030C3">
              <w:rPr>
                <w:rFonts w:ascii="Times New Roman" w:hAnsi="Times New Roman" w:cs="Times New Roman"/>
                <w:sz w:val="20"/>
                <w:szCs w:val="20"/>
              </w:rPr>
              <w:t>) ir t.t.</w:t>
            </w:r>
          </w:p>
        </w:tc>
        <w:tc>
          <w:tcPr>
            <w:tcW w:w="4179" w:type="dxa"/>
            <w:tcBorders>
              <w:top w:val="single" w:sz="4" w:space="0" w:color="auto"/>
              <w:left w:val="single" w:sz="4" w:space="0" w:color="auto"/>
              <w:bottom w:val="single" w:sz="4" w:space="0" w:color="auto"/>
              <w:right w:val="single" w:sz="4" w:space="0" w:color="auto"/>
            </w:tcBorders>
          </w:tcPr>
          <w:p w14:paraId="60042277" w14:textId="77777777" w:rsidR="00C55D51" w:rsidRPr="00BB582E" w:rsidRDefault="00C55D51" w:rsidP="00A2106F">
            <w:pPr>
              <w:spacing w:after="0"/>
              <w:jc w:val="both"/>
              <w:rPr>
                <w:rFonts w:ascii="Times New Roman" w:hAnsi="Times New Roman" w:cs="Times New Roman"/>
                <w:b/>
                <w:sz w:val="20"/>
                <w:szCs w:val="20"/>
                <w:lang w:eastAsia="lt-LT"/>
              </w:rPr>
            </w:pPr>
            <w:r w:rsidRPr="00BB582E">
              <w:rPr>
                <w:rFonts w:ascii="Times New Roman" w:hAnsi="Times New Roman" w:cs="Times New Roman"/>
                <w:b/>
                <w:sz w:val="20"/>
                <w:szCs w:val="20"/>
                <w:lang w:eastAsia="lt-LT"/>
              </w:rPr>
              <w:lastRenderedPageBreak/>
              <w:t>Pateikiama:</w:t>
            </w:r>
          </w:p>
          <w:p w14:paraId="19AB2AF1" w14:textId="1D4085DA" w:rsidR="00C55D51" w:rsidRPr="00BB582E" w:rsidRDefault="00C55D51" w:rsidP="00C55D51">
            <w:pPr>
              <w:pStyle w:val="ListParagraph"/>
              <w:numPr>
                <w:ilvl w:val="0"/>
                <w:numId w:val="13"/>
              </w:numPr>
              <w:jc w:val="both"/>
              <w:rPr>
                <w:rFonts w:ascii="Times New Roman" w:hAnsi="Times New Roman"/>
                <w:i/>
                <w:sz w:val="20"/>
                <w:u w:val="single"/>
              </w:rPr>
            </w:pPr>
            <w:r w:rsidRPr="00BB582E">
              <w:rPr>
                <w:rFonts w:ascii="Times New Roman" w:hAnsi="Times New Roman"/>
                <w:i/>
                <w:sz w:val="20"/>
                <w:u w:val="single"/>
              </w:rPr>
              <w:t xml:space="preserve">Užpildytos tiekėjo anketos dėl siūlomų specialistų patirties ir profesinės kvalifikacijos (šio dokumento – pirkimo sąlygų „Kvalifikacijos reikalavimai“ – </w:t>
            </w:r>
            <w:r w:rsidR="006C3130">
              <w:rPr>
                <w:rFonts w:ascii="Times New Roman" w:hAnsi="Times New Roman"/>
                <w:i/>
                <w:sz w:val="20"/>
                <w:u w:val="single"/>
              </w:rPr>
              <w:t>7</w:t>
            </w:r>
            <w:r w:rsidRPr="00BB582E">
              <w:rPr>
                <w:rFonts w:ascii="Times New Roman" w:hAnsi="Times New Roman"/>
                <w:i/>
                <w:sz w:val="20"/>
                <w:u w:val="single"/>
              </w:rPr>
              <w:t> priedas), skaitmeninė kopija.</w:t>
            </w:r>
          </w:p>
          <w:p w14:paraId="569B0EC1" w14:textId="77777777" w:rsidR="00C55D51" w:rsidRPr="00BB582E" w:rsidRDefault="00C55D51" w:rsidP="00A2106F">
            <w:pPr>
              <w:ind w:left="360"/>
              <w:jc w:val="both"/>
              <w:rPr>
                <w:rFonts w:ascii="Times New Roman" w:hAnsi="Times New Roman"/>
                <w:b/>
                <w:bCs/>
                <w:sz w:val="20"/>
                <w:lang w:val="en-US" w:eastAsia="lt-LT"/>
              </w:rPr>
            </w:pPr>
            <w:r w:rsidRPr="00BB582E">
              <w:rPr>
                <w:rFonts w:ascii="Times New Roman" w:hAnsi="Times New Roman"/>
                <w:sz w:val="20"/>
                <w:lang w:eastAsia="lt-LT"/>
              </w:rPr>
              <w:t xml:space="preserve">2. kvalifikaciją liudijantis sertifikatas / atestatas arba lygiavertis dokumentas. </w:t>
            </w:r>
            <w:r w:rsidRPr="00BB582E">
              <w:rPr>
                <w:rFonts w:ascii="Times New Roman" w:hAnsi="Times New Roman"/>
                <w:b/>
                <w:bCs/>
                <w:sz w:val="20"/>
                <w:lang w:eastAsia="lt-LT"/>
              </w:rPr>
              <w:t>Pateikiamo dokumento</w:t>
            </w:r>
            <w:r w:rsidRPr="00BB582E">
              <w:rPr>
                <w:rFonts w:ascii="Times New Roman" w:hAnsi="Times New Roman"/>
                <w:sz w:val="20"/>
                <w:lang w:eastAsia="lt-LT"/>
              </w:rPr>
              <w:t xml:space="preserve"> </w:t>
            </w:r>
            <w:r w:rsidRPr="00BB582E">
              <w:rPr>
                <w:rFonts w:ascii="Times New Roman" w:hAnsi="Times New Roman"/>
                <w:b/>
                <w:bCs/>
                <w:sz w:val="20"/>
                <w:lang w:eastAsia="lt-LT"/>
              </w:rPr>
              <w:t>lygiavertiškumą turi įrodyti tiekėjas.</w:t>
            </w:r>
          </w:p>
          <w:p w14:paraId="1591EC97" w14:textId="77777777" w:rsidR="00C55D51" w:rsidRPr="00BB582E" w:rsidRDefault="00C55D51" w:rsidP="00A2106F">
            <w:pPr>
              <w:pStyle w:val="ListParagraph"/>
              <w:ind w:left="360"/>
              <w:jc w:val="both"/>
              <w:rPr>
                <w:rFonts w:ascii="Times New Roman" w:hAnsi="Times New Roman"/>
                <w:b/>
                <w:bCs/>
                <w:sz w:val="20"/>
                <w:lang w:eastAsia="lt-LT"/>
              </w:rPr>
            </w:pPr>
          </w:p>
          <w:p w14:paraId="1A2E149B" w14:textId="77777777" w:rsidR="00C55D51" w:rsidRPr="00BB582E" w:rsidRDefault="00C55D51" w:rsidP="00A2106F">
            <w:pPr>
              <w:spacing w:after="0" w:line="240" w:lineRule="auto"/>
              <w:jc w:val="both"/>
              <w:rPr>
                <w:rFonts w:ascii="Times New Roman" w:hAnsi="Times New Roman" w:cs="Times New Roman"/>
                <w:sz w:val="20"/>
                <w:szCs w:val="20"/>
                <w:u w:val="single"/>
              </w:rPr>
            </w:pPr>
          </w:p>
          <w:p w14:paraId="74D9372D" w14:textId="77777777" w:rsidR="00C55D51" w:rsidRPr="00BB582E" w:rsidRDefault="00C55D51" w:rsidP="00A2106F">
            <w:pPr>
              <w:spacing w:after="0"/>
              <w:jc w:val="both"/>
              <w:rPr>
                <w:rFonts w:ascii="Times New Roman" w:hAnsi="Times New Roman" w:cs="Times New Roman"/>
                <w:sz w:val="20"/>
                <w:szCs w:val="20"/>
                <w:lang w:eastAsia="lt-LT"/>
              </w:rPr>
            </w:pPr>
            <w:r w:rsidRPr="00BB582E">
              <w:rPr>
                <w:rFonts w:ascii="Times New Roman" w:hAnsi="Times New Roman" w:cs="Times New Roman"/>
                <w:b/>
                <w:i/>
                <w:iCs/>
                <w:sz w:val="20"/>
                <w:szCs w:val="20"/>
                <w:u w:val="single"/>
              </w:rPr>
              <w:lastRenderedPageBreak/>
              <w:t>Pastaba</w:t>
            </w:r>
            <w:r w:rsidRPr="00BB582E">
              <w:rPr>
                <w:rFonts w:ascii="Times New Roman" w:hAnsi="Times New Roman" w:cs="Times New Roman"/>
                <w:i/>
                <w:iCs/>
                <w:sz w:val="20"/>
                <w:szCs w:val="20"/>
                <w:u w:val="single"/>
              </w:rPr>
              <w:t xml:space="preserve">: * - Tiekėjas turi būti įgijęs perkančiosios organizacijos reikalaujamą kvalifikaciją iki </w:t>
            </w:r>
            <w:r w:rsidRPr="00BB582E">
              <w:rPr>
                <w:rFonts w:ascii="Times New Roman" w:eastAsia="Calibri" w:hAnsi="Times New Roman" w:cs="Times New Roman"/>
                <w:bCs/>
                <w:i/>
                <w:sz w:val="20"/>
                <w:szCs w:val="20"/>
                <w:u w:val="single"/>
              </w:rPr>
              <w:t>pasiūlymų pateikimo termino pabaigos</w:t>
            </w:r>
            <w:r w:rsidRPr="00BB582E">
              <w:rPr>
                <w:rFonts w:ascii="Times New Roman" w:hAnsi="Times New Roman" w:cs="Times New Roman"/>
                <w:i/>
                <w:iCs/>
                <w:sz w:val="20"/>
                <w:szCs w:val="20"/>
                <w:u w:val="single"/>
              </w:rPr>
              <w:t>.</w:t>
            </w:r>
          </w:p>
          <w:p w14:paraId="4C26B461" w14:textId="77777777" w:rsidR="00C55D51" w:rsidRPr="00BB582E" w:rsidRDefault="00C55D51" w:rsidP="00A2106F">
            <w:pPr>
              <w:spacing w:before="100" w:beforeAutospacing="1" w:after="0" w:line="240" w:lineRule="auto"/>
              <w:jc w:val="both"/>
              <w:rPr>
                <w:rFonts w:ascii="Times New Roman" w:eastAsia="TimesNewRoman" w:hAnsi="Times New Roman" w:cs="Times New Roman"/>
                <w:b/>
                <w:lang w:eastAsia="lt-LT"/>
              </w:rPr>
            </w:pPr>
          </w:p>
        </w:tc>
      </w:tr>
    </w:tbl>
    <w:p w14:paraId="672A3307" w14:textId="77777777" w:rsidR="00365793" w:rsidRPr="00EE7269" w:rsidRDefault="00365793" w:rsidP="00365793">
      <w:pPr>
        <w:tabs>
          <w:tab w:val="left" w:pos="1134"/>
        </w:tabs>
        <w:spacing w:after="0" w:line="240" w:lineRule="auto"/>
        <w:ind w:firstLine="720"/>
        <w:jc w:val="both"/>
        <w:outlineLvl w:val="1"/>
        <w:rPr>
          <w:rFonts w:ascii="Times New Roman" w:eastAsia="Calibri" w:hAnsi="Times New Roman" w:cs="Times New Roman"/>
          <w:sz w:val="24"/>
          <w:szCs w:val="24"/>
        </w:rPr>
      </w:pPr>
      <w:r w:rsidRPr="00BB582E">
        <w:rPr>
          <w:rFonts w:ascii="Times New Roman" w:eastAsia="Times New Roman" w:hAnsi="Times New Roman" w:cs="Times New Roman"/>
          <w:b/>
          <w:i/>
          <w:color w:val="000000"/>
          <w:sz w:val="20"/>
          <w:szCs w:val="20"/>
          <w:lang w:eastAsia="lt-LT"/>
        </w:rPr>
        <w:lastRenderedPageBreak/>
        <w:t>Pastaba taikoma 2  lentelei</w:t>
      </w:r>
      <w:r w:rsidRPr="00BB582E">
        <w:rPr>
          <w:rFonts w:ascii="Times New Roman" w:hAnsi="Times New Roman"/>
          <w:sz w:val="20"/>
          <w:lang w:eastAsia="lt-LT"/>
        </w:rPr>
        <w:t xml:space="preserve">: </w:t>
      </w:r>
      <w:r w:rsidRPr="00BB582E">
        <w:rPr>
          <w:rFonts w:ascii="Times New Roman" w:hAnsi="Times New Roman" w:cs="Times New Roman"/>
          <w:i/>
          <w:iCs/>
          <w:sz w:val="20"/>
          <w:szCs w:val="20"/>
          <w:lang w:eastAsia="lt-LT"/>
        </w:rPr>
        <w:t>Iš užsienio šalių tiekėjų, registruotų Europos Sąjungos valstybėje narėje, Europos ekonominės erdvės valstybėje narėje, Šveicarijos Konfederacijoje arba trečiojoje šalyje (toliau – užsienio šalies tiekėjas), priimami tiekėjo kilmės šalies kompetentingų institucijų išduoti dokumentai</w:t>
      </w:r>
      <w:r w:rsidRPr="00EE7269">
        <w:rPr>
          <w:rFonts w:ascii="Times New Roman" w:hAnsi="Times New Roman" w:cs="Times New Roman"/>
          <w:i/>
          <w:iCs/>
          <w:sz w:val="20"/>
          <w:szCs w:val="20"/>
          <w:lang w:eastAsia="lt-LT"/>
        </w:rPr>
        <w:t>. Tačiau toks užsienio šalies tiekėjas turi pareigą, per protingą laiką, kreiptis į VšĮ „Statybos sektoriaus vystymo agentūra“  ar kitą atsakingą Lietuvos Respublikos instituciją dėl teisės pripažinimo dokumento išdavimo. Jei  galimu konkurso laimėtoju,  bus pripažintas užsienio šalies tiekėjas,  kartu su kvalifikaciją įrodančiais dokumentais (</w:t>
      </w:r>
      <w:proofErr w:type="spellStart"/>
      <w:r w:rsidRPr="00EE7269">
        <w:rPr>
          <w:rFonts w:ascii="Times New Roman" w:hAnsi="Times New Roman" w:cs="Times New Roman"/>
          <w:i/>
          <w:iCs/>
          <w:sz w:val="20"/>
          <w:szCs w:val="20"/>
          <w:lang w:eastAsia="lt-LT"/>
        </w:rPr>
        <w:t>t.y</w:t>
      </w:r>
      <w:proofErr w:type="spellEnd"/>
      <w:r w:rsidRPr="00EE7269">
        <w:rPr>
          <w:rFonts w:ascii="Times New Roman" w:hAnsi="Times New Roman" w:cs="Times New Roman"/>
          <w:i/>
          <w:iCs/>
          <w:sz w:val="20"/>
          <w:szCs w:val="20"/>
          <w:lang w:eastAsia="lt-LT"/>
        </w:rPr>
        <w:t>. tiekėjo kilmės šalies kompetentingų institucijų išduotais dokumentais), vietoje Teisės pripažinimo dokumento, galės pateikti ir VšĮ „Statybos sektoriaus vystymo agentūra“ ar kitai atsakingai Lietuvos Respublikos institucijai pateiktą prašymą (su rašytiniu įrodymu, kad šį prašymą pateikė) išduoti  Teisės pripažinimo dokumentą. Teisės pripažinimo dokumentas Lietuvoje galės būti išduotas ir po galutinės pasiūlymų pateikimo datos</w:t>
      </w:r>
      <w:r w:rsidRPr="00EE7269">
        <w:rPr>
          <w:rFonts w:ascii="Times New Roman" w:hAnsi="Times New Roman" w:cs="Times New Roman"/>
          <w:i/>
          <w:iCs/>
          <w:sz w:val="20"/>
          <w:szCs w:val="20"/>
          <w:vertAlign w:val="superscript"/>
          <w:lang w:eastAsia="lt-LT"/>
        </w:rPr>
        <w:footnoteReference w:id="2"/>
      </w:r>
      <w:r w:rsidRPr="00EE7269">
        <w:rPr>
          <w:rFonts w:ascii="Times New Roman" w:hAnsi="Times New Roman" w:cs="Times New Roman"/>
          <w:i/>
          <w:iCs/>
          <w:sz w:val="20"/>
          <w:szCs w:val="20"/>
          <w:lang w:eastAsia="lt-LT"/>
        </w:rPr>
        <w:t xml:space="preserve"> , tačiau perkančiajai organizacijai jis turės būti pateiktas ne vėliau kaip iki  pirkimo sutarties pasirašymo.</w:t>
      </w:r>
    </w:p>
    <w:p w14:paraId="58F47CE4" w14:textId="77777777" w:rsidR="00365793" w:rsidRPr="00EE7269" w:rsidRDefault="00365793" w:rsidP="00365793">
      <w:pPr>
        <w:spacing w:after="0" w:line="240" w:lineRule="auto"/>
        <w:ind w:firstLine="567"/>
        <w:jc w:val="both"/>
        <w:rPr>
          <w:rFonts w:ascii="Times New Roman" w:eastAsia="Calibri" w:hAnsi="Times New Roman"/>
          <w:b/>
          <w:bCs/>
          <w:color w:val="000000"/>
          <w:szCs w:val="24"/>
        </w:rPr>
      </w:pPr>
    </w:p>
    <w:p w14:paraId="36681F81" w14:textId="7152FF6A" w:rsidR="00365793" w:rsidRPr="00EE7269" w:rsidRDefault="00365793" w:rsidP="00365793">
      <w:pPr>
        <w:spacing w:after="0" w:line="240" w:lineRule="auto"/>
        <w:ind w:firstLine="567"/>
        <w:jc w:val="both"/>
        <w:rPr>
          <w:rFonts w:ascii="Times New Roman" w:eastAsia="Calibri" w:hAnsi="Times New Roman"/>
          <w:szCs w:val="24"/>
          <w:lang w:eastAsia="lt-LT"/>
        </w:rPr>
      </w:pPr>
      <w:r w:rsidRPr="00EE7269">
        <w:rPr>
          <w:rFonts w:ascii="Times New Roman" w:eastAsia="Calibri" w:hAnsi="Times New Roman"/>
          <w:b/>
          <w:bCs/>
          <w:color w:val="000000"/>
          <w:szCs w:val="24"/>
        </w:rPr>
        <w:t>4.3.</w:t>
      </w:r>
      <w:r w:rsidRPr="00EE7269">
        <w:rPr>
          <w:rFonts w:ascii="Times New Roman" w:eastAsia="Calibri" w:hAnsi="Times New Roman"/>
          <w:color w:val="000000"/>
          <w:szCs w:val="24"/>
        </w:rPr>
        <w:t xml:space="preserve"> </w:t>
      </w:r>
      <w:r w:rsidRPr="00EE7269">
        <w:rPr>
          <w:rFonts w:ascii="Times New Roman" w:eastAsia="Calibri" w:hAnsi="Times New Roman"/>
          <w:b/>
          <w:szCs w:val="24"/>
        </w:rPr>
        <w:t>Tiekėjo, neatitinkančio konkur</w:t>
      </w:r>
      <w:r w:rsidRPr="00613DDD">
        <w:rPr>
          <w:rFonts w:ascii="Times New Roman" w:eastAsia="Calibri" w:hAnsi="Times New Roman"/>
          <w:b/>
          <w:szCs w:val="24"/>
        </w:rPr>
        <w:t xml:space="preserve">so sąlygų </w:t>
      </w:r>
      <w:r w:rsidR="00613DDD" w:rsidRPr="00613DDD">
        <w:rPr>
          <w:rFonts w:ascii="Times New Roman" w:eastAsia="Calibri" w:hAnsi="Times New Roman"/>
          <w:b/>
          <w:szCs w:val="24"/>
        </w:rPr>
        <w:t>2 lentelės 4.2.1 – 4.2.2 p. nustatytų reikalavimų, pasiūlymas atmetamas.</w:t>
      </w:r>
    </w:p>
    <w:p w14:paraId="538D682F" w14:textId="77777777" w:rsidR="00365793" w:rsidRPr="00EE7269" w:rsidRDefault="00365793" w:rsidP="00365793">
      <w:pPr>
        <w:spacing w:after="0" w:line="240" w:lineRule="auto"/>
        <w:ind w:firstLine="540"/>
        <w:jc w:val="both"/>
        <w:rPr>
          <w:rFonts w:ascii="Times New Roman" w:eastAsia="Times New Roman" w:hAnsi="Times New Roman" w:cs="Times New Roman"/>
          <w:color w:val="000000"/>
          <w:sz w:val="24"/>
          <w:szCs w:val="24"/>
        </w:rPr>
      </w:pPr>
      <w:r w:rsidRPr="00EE7269">
        <w:rPr>
          <w:rFonts w:ascii="Times New Roman" w:eastAsia="Calibri" w:hAnsi="Times New Roman" w:cs="Times New Roman"/>
          <w:sz w:val="24"/>
          <w:szCs w:val="24"/>
          <w:lang w:eastAsia="lt-LT"/>
        </w:rPr>
        <w:t>4.3.1. Jei</w:t>
      </w:r>
      <w:r w:rsidRPr="00EE7269">
        <w:rPr>
          <w:rFonts w:ascii="Times New Roman" w:eastAsia="Times New Roman" w:hAnsi="Times New Roman" w:cs="Times New Roman"/>
          <w:color w:val="000000" w:themeColor="text1"/>
          <w:sz w:val="24"/>
          <w:szCs w:val="24"/>
        </w:rPr>
        <w:t xml:space="preserve">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72E2C87C" w14:textId="77777777" w:rsidR="00365793" w:rsidRPr="00EE7269" w:rsidRDefault="00365793" w:rsidP="00365793">
      <w:pPr>
        <w:spacing w:after="0" w:line="240" w:lineRule="auto"/>
        <w:ind w:firstLine="540"/>
        <w:jc w:val="both"/>
        <w:rPr>
          <w:rFonts w:ascii="Times New Roman" w:eastAsia="Times New Roman" w:hAnsi="Times New Roman" w:cs="Times New Roman"/>
          <w:b/>
          <w:color w:val="000000"/>
          <w:sz w:val="24"/>
          <w:szCs w:val="24"/>
        </w:rPr>
      </w:pPr>
      <w:r w:rsidRPr="00EE7269">
        <w:rPr>
          <w:rFonts w:ascii="Times New Roman" w:eastAsia="Times New Roman" w:hAnsi="Times New Roman" w:cs="Times New Roman"/>
          <w:color w:val="000000"/>
          <w:sz w:val="24"/>
          <w:szCs w:val="24"/>
        </w:rPr>
        <w:t xml:space="preserve">4.3.1.1. </w:t>
      </w:r>
      <w:r w:rsidRPr="00EE7269">
        <w:rPr>
          <w:rFonts w:ascii="Times New Roman" w:eastAsia="Times New Roman" w:hAnsi="Times New Roman" w:cs="Times New Roman"/>
          <w:b/>
          <w:color w:val="000000"/>
          <w:sz w:val="24"/>
          <w:szCs w:val="24"/>
        </w:rPr>
        <w:t>Tiekėjas iki atitinkamų veiklų vykdymo pradžios turės pateikti atitinkamus dokumentus, įrodančius, kad sutartį vykdys tik tokią teisę turintys asmenys (jei taikoma), ir/ar</w:t>
      </w:r>
    </w:p>
    <w:p w14:paraId="01322F18" w14:textId="77777777" w:rsidR="00365793" w:rsidRPr="00EE7269" w:rsidRDefault="00365793" w:rsidP="00365793">
      <w:pPr>
        <w:spacing w:after="0" w:line="240" w:lineRule="auto"/>
        <w:ind w:firstLine="540"/>
        <w:jc w:val="both"/>
        <w:rPr>
          <w:rFonts w:ascii="Times New Roman" w:eastAsia="Times New Roman" w:hAnsi="Times New Roman" w:cs="Times New Roman"/>
          <w:color w:val="000000"/>
          <w:sz w:val="24"/>
          <w:szCs w:val="24"/>
        </w:rPr>
      </w:pPr>
      <w:r w:rsidRPr="00EE7269">
        <w:rPr>
          <w:rFonts w:ascii="Times New Roman" w:eastAsia="Times New Roman" w:hAnsi="Times New Roman" w:cs="Times New Roman"/>
          <w:color w:val="000000"/>
          <w:sz w:val="24"/>
          <w:szCs w:val="24"/>
        </w:rPr>
        <w:t xml:space="preserve">4.3.1.2. Tiekėjas pirkimo laimėjimo atveju </w:t>
      </w:r>
      <w:r w:rsidRPr="00EE7269">
        <w:rPr>
          <w:rFonts w:ascii="Times New Roman" w:eastAsia="Times New Roman" w:hAnsi="Times New Roman" w:cs="Times New Roman"/>
          <w:b/>
          <w:sz w:val="24"/>
          <w:szCs w:val="24"/>
        </w:rPr>
        <w:t>iki sutarties pasirašymo</w:t>
      </w:r>
      <w:r w:rsidRPr="00EE7269">
        <w:rPr>
          <w:rFonts w:ascii="Times New Roman" w:eastAsia="Times New Roman" w:hAnsi="Times New Roman" w:cs="Times New Roman"/>
          <w:sz w:val="24"/>
          <w:szCs w:val="24"/>
        </w:rPr>
        <w:t xml:space="preserve"> </w:t>
      </w:r>
      <w:r w:rsidRPr="00EE7269">
        <w:rPr>
          <w:rFonts w:ascii="Times New Roman" w:eastAsia="Times New Roman" w:hAnsi="Times New Roman" w:cs="Times New Roman"/>
          <w:color w:val="000000"/>
          <w:sz w:val="24"/>
          <w:szCs w:val="24"/>
        </w:rPr>
        <w:t xml:space="preserve">privalės įsigyti verslo liudijimą ar registruoti individualią veiklą, jei teisės aktai leidžia atitinkamą veiklą vykdyti tokiu pagrindu, gauti tam tikrus leidimus susijusius su pirkimo sutarties vykdymu ir kt. (jei taikoma). </w:t>
      </w:r>
    </w:p>
    <w:p w14:paraId="7D454A83" w14:textId="77777777" w:rsidR="00365793" w:rsidRPr="00EE7269" w:rsidRDefault="00365793" w:rsidP="00365793">
      <w:pPr>
        <w:spacing w:after="0" w:line="240" w:lineRule="auto"/>
        <w:ind w:firstLine="720"/>
        <w:jc w:val="both"/>
        <w:rPr>
          <w:rFonts w:ascii="Times New Roman" w:eastAsia="Calibri" w:hAnsi="Times New Roman" w:cs="Times New Roman"/>
          <w:color w:val="000000"/>
          <w:sz w:val="24"/>
          <w:szCs w:val="24"/>
        </w:rPr>
      </w:pPr>
      <w:r w:rsidRPr="00EE7269">
        <w:rPr>
          <w:rFonts w:ascii="Times New Roman" w:eastAsia="Calibri" w:hAnsi="Times New Roman" w:cs="Times New Roman"/>
          <w:b/>
          <w:sz w:val="24"/>
          <w:szCs w:val="24"/>
        </w:rPr>
        <w:t xml:space="preserve">4.4. </w:t>
      </w:r>
      <w:r w:rsidRPr="00EE7269">
        <w:rPr>
          <w:rFonts w:ascii="Times New Roman" w:eastAsia="Calibri" w:hAnsi="Times New Roman" w:cs="Times New Roman"/>
          <w:color w:val="000000"/>
          <w:sz w:val="24"/>
          <w:szCs w:val="24"/>
        </w:rPr>
        <w:t>Tiekėjas gali remtis kitų ūkio subjektų pajėgumais, kurių kvalifikacija remiasi siekdamas atitikti pirkimo dokumentuose pirkimo vykdytojo nustatytus kvalifikacijos reikalavimus.</w:t>
      </w:r>
    </w:p>
    <w:p w14:paraId="66487687" w14:textId="77777777" w:rsidR="00365793" w:rsidRPr="00EE7269" w:rsidRDefault="00365793" w:rsidP="00365793">
      <w:pPr>
        <w:spacing w:after="0" w:line="240" w:lineRule="auto"/>
        <w:ind w:firstLine="720"/>
        <w:jc w:val="both"/>
        <w:rPr>
          <w:rFonts w:ascii="Times New Roman" w:eastAsia="Calibri" w:hAnsi="Times New Roman" w:cs="Times New Roman"/>
          <w:color w:val="000000"/>
          <w:sz w:val="24"/>
          <w:szCs w:val="24"/>
          <w:lang w:eastAsia="lt-LT"/>
        </w:rPr>
      </w:pPr>
      <w:r w:rsidRPr="00EE7269">
        <w:rPr>
          <w:rFonts w:ascii="Times New Roman" w:eastAsia="Calibri" w:hAnsi="Times New Roman" w:cs="Times New Roman"/>
          <w:b/>
          <w:color w:val="000000"/>
          <w:sz w:val="24"/>
          <w:szCs w:val="24"/>
        </w:rPr>
        <w:t>4.5.</w:t>
      </w:r>
      <w:r w:rsidRPr="00EE7269">
        <w:rPr>
          <w:rFonts w:ascii="Times New Roman" w:eastAsia="Calibri" w:hAnsi="Times New Roman" w:cs="Times New Roman"/>
          <w:color w:val="000000"/>
          <w:sz w:val="24"/>
          <w:szCs w:val="24"/>
        </w:rPr>
        <w:t xml:space="preserve"> </w:t>
      </w:r>
      <w:r w:rsidRPr="00EE7269">
        <w:rPr>
          <w:rFonts w:ascii="Times New Roman" w:eastAsia="Calibri" w:hAnsi="Times New Roman" w:cs="Times New Roman"/>
          <w:color w:val="000000"/>
          <w:sz w:val="24"/>
          <w:szCs w:val="24"/>
          <w:lang w:eastAsia="lt-LT"/>
        </w:rPr>
        <w:t>T</w:t>
      </w:r>
      <w:r w:rsidRPr="00EE7269">
        <w:rPr>
          <w:rFonts w:ascii="Times New Roman" w:eastAsia="Calibri" w:hAnsi="Times New Roman" w:cs="Times New Roman"/>
          <w:color w:val="000000"/>
          <w:sz w:val="24"/>
          <w:szCs w:val="24"/>
        </w:rPr>
        <w:t xml:space="preserve">iekėjas remtis kitų ūkio subjektų pajėgumais gali tik tuomet, kai tie subjektai, kurių </w:t>
      </w:r>
      <w:r w:rsidRPr="00EE7269">
        <w:rPr>
          <w:rFonts w:ascii="Times New Roman" w:eastAsia="Calibri" w:hAnsi="Times New Roman" w:cs="Times New Roman"/>
          <w:color w:val="000000"/>
          <w:sz w:val="24"/>
          <w:szCs w:val="24"/>
          <w:lang w:eastAsia="lt-LT"/>
        </w:rPr>
        <w:t>pajėgumais buvo pasiremta, patys tieks prekes, teiks paslaugas ar atliks darbus, kuriems reikia jų pajėgumų.</w:t>
      </w:r>
    </w:p>
    <w:p w14:paraId="04F816DA" w14:textId="77777777" w:rsidR="00365793" w:rsidRPr="00EE7269" w:rsidRDefault="00365793" w:rsidP="00365793">
      <w:pPr>
        <w:spacing w:after="0" w:line="240" w:lineRule="auto"/>
        <w:ind w:firstLine="720"/>
        <w:jc w:val="both"/>
        <w:rPr>
          <w:rFonts w:ascii="Times New Roman" w:eastAsia="Calibri" w:hAnsi="Times New Roman" w:cs="Times New Roman"/>
          <w:i/>
          <w:color w:val="000000"/>
          <w:sz w:val="24"/>
          <w:szCs w:val="24"/>
          <w:lang w:eastAsia="lt-LT"/>
        </w:rPr>
      </w:pPr>
      <w:r w:rsidRPr="00EE7269">
        <w:rPr>
          <w:rFonts w:ascii="Times New Roman" w:eastAsia="Calibri" w:hAnsi="Times New Roman" w:cs="Times New Roman"/>
          <w:b/>
          <w:color w:val="000000"/>
          <w:sz w:val="24"/>
          <w:szCs w:val="24"/>
          <w:lang w:eastAsia="lt-LT"/>
        </w:rPr>
        <w:t>4.6.</w:t>
      </w:r>
      <w:r w:rsidRPr="00EE7269">
        <w:rPr>
          <w:rFonts w:ascii="Times New Roman" w:eastAsia="Calibri" w:hAnsi="Times New Roman" w:cs="Times New Roman"/>
          <w:color w:val="000000"/>
          <w:sz w:val="24"/>
          <w:szCs w:val="24"/>
          <w:lang w:eastAsia="lt-LT"/>
        </w:rPr>
        <w:t xml:space="preserve"> </w:t>
      </w:r>
      <w:r w:rsidRPr="00EE7269">
        <w:rPr>
          <w:rFonts w:ascii="Times New Roman" w:eastAsia="Calibri" w:hAnsi="Times New Roman" w:cs="Times New Roman"/>
          <w:color w:val="000000"/>
          <w:sz w:val="24"/>
          <w:szCs w:val="24"/>
        </w:rPr>
        <w:t xml:space="preserve">Remdamasis kitų ūkio subjektų pajėgumais, tiekėjas neatsižvelgia į tai, koks teisinis ryšys sieja tiekėją ir tą ūkio subjektą, kurio pajėgumais jis remiasi. Galimos įvairios naudojimosi kitam subjektui priklausiančiais ištekliais formos, </w:t>
      </w:r>
      <w:r w:rsidRPr="00EE7269">
        <w:rPr>
          <w:rFonts w:ascii="Times New Roman" w:eastAsia="Calibri" w:hAnsi="Times New Roman" w:cs="Times New Roman"/>
          <w:i/>
          <w:color w:val="000000"/>
          <w:sz w:val="24"/>
          <w:szCs w:val="24"/>
        </w:rPr>
        <w:t xml:space="preserve">pavyzdžiui: jungtinė veikla (partnerystė), </w:t>
      </w:r>
      <w:proofErr w:type="spellStart"/>
      <w:r w:rsidRPr="00EE7269">
        <w:rPr>
          <w:rFonts w:ascii="Times New Roman" w:eastAsia="Calibri" w:hAnsi="Times New Roman" w:cs="Times New Roman"/>
          <w:i/>
          <w:color w:val="000000"/>
          <w:sz w:val="24"/>
          <w:szCs w:val="24"/>
        </w:rPr>
        <w:t>subtiekimas</w:t>
      </w:r>
      <w:proofErr w:type="spellEnd"/>
      <w:r w:rsidRPr="00EE7269">
        <w:rPr>
          <w:rFonts w:ascii="Times New Roman" w:eastAsia="Calibri" w:hAnsi="Times New Roman" w:cs="Times New Roman"/>
          <w:i/>
          <w:color w:val="000000"/>
          <w:sz w:val="24"/>
          <w:szCs w:val="24"/>
        </w:rPr>
        <w:t>, konsorciumas, rėmimasis dukterinių (patronuojamųjų) įmonių pajėgumais, naudojimasis asmenų,</w:t>
      </w:r>
      <w:r w:rsidRPr="00EE7269">
        <w:rPr>
          <w:rFonts w:ascii="Times New Roman" w:eastAsia="Calibri" w:hAnsi="Times New Roman" w:cs="Times New Roman"/>
          <w:color w:val="000000"/>
          <w:sz w:val="24"/>
          <w:szCs w:val="24"/>
          <w:lang w:eastAsia="lt-LT"/>
        </w:rPr>
        <w:t xml:space="preserve"> </w:t>
      </w:r>
      <w:r w:rsidRPr="00EE7269">
        <w:rPr>
          <w:rFonts w:ascii="Times New Roman" w:eastAsia="Calibri" w:hAnsi="Times New Roman" w:cs="Times New Roman"/>
          <w:i/>
          <w:color w:val="000000"/>
          <w:sz w:val="24"/>
          <w:szCs w:val="24"/>
          <w:lang w:eastAsia="lt-LT"/>
        </w:rPr>
        <w:t>tiesiogiai nedalyvaujančių pirkimo procedūrose pajėgumais (šių asmenų įrankiais, įrenginiais, techninėmis priemonėmis) ir panašiai.</w:t>
      </w:r>
    </w:p>
    <w:p w14:paraId="3C915BB3" w14:textId="77777777" w:rsidR="00365793" w:rsidRPr="00EE7269" w:rsidRDefault="00365793" w:rsidP="00365793">
      <w:pPr>
        <w:spacing w:after="0" w:line="240" w:lineRule="auto"/>
        <w:ind w:firstLine="720"/>
        <w:jc w:val="both"/>
        <w:rPr>
          <w:rFonts w:ascii="Times New Roman" w:eastAsia="Calibri" w:hAnsi="Times New Roman" w:cs="Times New Roman"/>
          <w:b/>
          <w:color w:val="000000"/>
          <w:sz w:val="24"/>
          <w:szCs w:val="24"/>
          <w:lang w:eastAsia="lt-LT"/>
        </w:rPr>
      </w:pPr>
      <w:r w:rsidRPr="00EE7269">
        <w:rPr>
          <w:rFonts w:ascii="Times New Roman" w:eastAsia="Calibri" w:hAnsi="Times New Roman" w:cs="Times New Roman"/>
          <w:b/>
          <w:color w:val="000000"/>
          <w:sz w:val="24"/>
          <w:szCs w:val="24"/>
          <w:lang w:eastAsia="lt-LT"/>
        </w:rPr>
        <w:t>4.7.</w:t>
      </w:r>
      <w:r w:rsidRPr="00EE7269">
        <w:rPr>
          <w:rFonts w:ascii="Times New Roman" w:eastAsia="Calibri" w:hAnsi="Times New Roman" w:cs="Times New Roman"/>
          <w:color w:val="000000"/>
          <w:sz w:val="24"/>
          <w:szCs w:val="24"/>
          <w:lang w:eastAsia="lt-LT"/>
        </w:rPr>
        <w:t xml:space="preserve"> </w:t>
      </w:r>
      <w:r w:rsidRPr="00EE7269">
        <w:rPr>
          <w:rFonts w:ascii="Times New Roman" w:eastAsia="Calibri" w:hAnsi="Times New Roman" w:cs="Times New Roman"/>
          <w:b/>
          <w:color w:val="000000"/>
          <w:sz w:val="24"/>
          <w:szCs w:val="24"/>
          <w:lang w:eastAsia="lt-LT"/>
        </w:rPr>
        <w:t xml:space="preserve">Tiekėjas gali remtis tik  tokiais ūkio subjekto pajėgumais, kuriais jis realiai galės disponuoti visos sutarties vykdymo metu. Tiekėjas turi pareigą pirkimo vykdytojui pasiūlyme įrodyti, kad per visą sutarties vykdymo laikotarpį ūkio subjekto, kurio pajėgumais buvo pasiremta, ištekliai tiekėjui bus prieinami: </w:t>
      </w:r>
    </w:p>
    <w:p w14:paraId="2F77A5D7" w14:textId="77777777" w:rsidR="00365793" w:rsidRPr="002C3C93" w:rsidRDefault="00365793" w:rsidP="00365793">
      <w:pPr>
        <w:spacing w:after="0" w:line="240" w:lineRule="auto"/>
        <w:ind w:firstLine="720"/>
        <w:jc w:val="both"/>
        <w:rPr>
          <w:rFonts w:ascii="Times New Roman" w:eastAsia="Calibri" w:hAnsi="Times New Roman" w:cs="Times New Roman"/>
          <w:i/>
          <w:sz w:val="24"/>
          <w:szCs w:val="24"/>
        </w:rPr>
      </w:pPr>
      <w:r w:rsidRPr="00EE7269">
        <w:rPr>
          <w:rFonts w:ascii="Times New Roman" w:eastAsia="Calibri" w:hAnsi="Times New Roman" w:cs="Times New Roman"/>
          <w:b/>
          <w:color w:val="000000" w:themeColor="text1"/>
          <w:sz w:val="24"/>
          <w:szCs w:val="24"/>
          <w:lang w:eastAsia="lt-LT"/>
        </w:rPr>
        <w:t>4.7.1.</w:t>
      </w:r>
      <w:r w:rsidRPr="00EE7269">
        <w:rPr>
          <w:rFonts w:ascii="Times New Roman" w:eastAsia="Calibri" w:hAnsi="Times New Roman" w:cs="Times New Roman"/>
          <w:color w:val="000000" w:themeColor="text1"/>
          <w:sz w:val="24"/>
          <w:szCs w:val="24"/>
          <w:lang w:eastAsia="lt-LT"/>
        </w:rPr>
        <w:t xml:space="preserve"> </w:t>
      </w:r>
      <w:r w:rsidRPr="00EE7269">
        <w:rPr>
          <w:rFonts w:ascii="Times New Roman" w:eastAsia="Calibri" w:hAnsi="Times New Roman" w:cs="Times New Roman"/>
          <w:b/>
          <w:color w:val="000000" w:themeColor="text1"/>
          <w:sz w:val="24"/>
          <w:szCs w:val="24"/>
          <w:lang w:eastAsia="lt-LT"/>
        </w:rPr>
        <w:t>Jei pasiūlymą teikia tiekėjų grupė:</w:t>
      </w:r>
      <w:r w:rsidRPr="00EE7269">
        <w:rPr>
          <w:rFonts w:ascii="Times New Roman" w:eastAsia="Calibri" w:hAnsi="Times New Roman" w:cs="Times New Roman"/>
          <w:color w:val="000000" w:themeColor="text1"/>
          <w:sz w:val="24"/>
          <w:szCs w:val="24"/>
          <w:lang w:eastAsia="lt-LT"/>
        </w:rPr>
        <w:t xml:space="preserve"> </w:t>
      </w:r>
      <w:r w:rsidRPr="00EE7269">
        <w:rPr>
          <w:rFonts w:ascii="Times New Roman" w:eastAsia="Calibri" w:hAnsi="Times New Roman" w:cs="Times New Roman"/>
          <w:sz w:val="24"/>
          <w:szCs w:val="24"/>
          <w:lang w:eastAsia="lt-LT"/>
        </w:rPr>
        <w:t xml:space="preserve">Reikalavimus nustatytus konkurso sąlygų </w:t>
      </w:r>
      <w:r w:rsidRPr="00EE7269">
        <w:rPr>
          <w:rFonts w:ascii="Times New Roman" w:eastAsia="Calibri" w:hAnsi="Times New Roman"/>
          <w:bCs/>
          <w:i/>
          <w:iCs/>
          <w:szCs w:val="24"/>
        </w:rPr>
        <w:t xml:space="preserve">2 lentelę </w:t>
      </w:r>
      <w:r w:rsidRPr="002C3C93">
        <w:rPr>
          <w:rFonts w:ascii="Times New Roman" w:eastAsia="Calibri" w:hAnsi="Times New Roman" w:cs="Times New Roman"/>
          <w:i/>
          <w:sz w:val="24"/>
          <w:szCs w:val="24"/>
        </w:rPr>
        <w:t>turi atitikti ir pateikti nurodytus dokumentus:</w:t>
      </w:r>
    </w:p>
    <w:p w14:paraId="509E0613" w14:textId="77777777" w:rsidR="008626AB" w:rsidRPr="002C3C93" w:rsidRDefault="00365793" w:rsidP="008626AB">
      <w:pPr>
        <w:spacing w:after="0" w:line="240" w:lineRule="auto"/>
        <w:ind w:firstLine="720"/>
        <w:jc w:val="both"/>
        <w:rPr>
          <w:rFonts w:ascii="Times New Roman" w:eastAsia="Calibri" w:hAnsi="Times New Roman" w:cs="Times New Roman"/>
          <w:i/>
          <w:color w:val="000000" w:themeColor="text1"/>
          <w:sz w:val="24"/>
          <w:szCs w:val="24"/>
          <w:lang w:eastAsia="lt-LT"/>
        </w:rPr>
      </w:pPr>
      <w:r w:rsidRPr="002C3C93">
        <w:rPr>
          <w:rFonts w:ascii="Times New Roman" w:eastAsia="Calibri" w:hAnsi="Times New Roman" w:cs="Times New Roman"/>
          <w:b/>
          <w:bCs/>
          <w:color w:val="000000" w:themeColor="text1"/>
          <w:sz w:val="24"/>
          <w:szCs w:val="24"/>
          <w:lang w:eastAsia="lt-LT"/>
        </w:rPr>
        <w:lastRenderedPageBreak/>
        <w:t>4.7.1.1.</w:t>
      </w:r>
      <w:r w:rsidRPr="002C3C93">
        <w:rPr>
          <w:rFonts w:ascii="Times New Roman" w:eastAsia="Calibri" w:hAnsi="Times New Roman" w:cs="Times New Roman"/>
          <w:color w:val="000000" w:themeColor="text1"/>
          <w:sz w:val="24"/>
          <w:szCs w:val="24"/>
          <w:lang w:eastAsia="lt-LT"/>
        </w:rPr>
        <w:t xml:space="preserve"> </w:t>
      </w:r>
      <w:r w:rsidR="008626AB" w:rsidRPr="002C3C93">
        <w:rPr>
          <w:rFonts w:ascii="Times New Roman" w:eastAsia="Calibri" w:hAnsi="Times New Roman" w:cs="Times New Roman"/>
          <w:b/>
          <w:color w:val="000000" w:themeColor="text1"/>
          <w:sz w:val="24"/>
          <w:szCs w:val="24"/>
          <w:lang w:eastAsia="lt-LT"/>
        </w:rPr>
        <w:t>Jei pasiūlymą teikia tiekėjų grupė:</w:t>
      </w:r>
      <w:r w:rsidR="008626AB" w:rsidRPr="002C3C93">
        <w:rPr>
          <w:rFonts w:ascii="Times New Roman" w:eastAsia="Calibri" w:hAnsi="Times New Roman" w:cs="Times New Roman"/>
          <w:color w:val="000000" w:themeColor="text1"/>
          <w:sz w:val="24"/>
          <w:szCs w:val="24"/>
          <w:lang w:eastAsia="lt-LT"/>
        </w:rPr>
        <w:t xml:space="preserve"> Reikalavimus nustatytus konkurso sąlygų 2 </w:t>
      </w:r>
      <w:r w:rsidR="008626AB" w:rsidRPr="002C3C93">
        <w:rPr>
          <w:rFonts w:ascii="Times New Roman" w:eastAsia="Calibri" w:hAnsi="Times New Roman" w:cs="Times New Roman"/>
          <w:i/>
          <w:color w:val="000000" w:themeColor="text1"/>
          <w:sz w:val="24"/>
          <w:szCs w:val="24"/>
          <w:lang w:eastAsia="lt-LT"/>
        </w:rPr>
        <w:t>lentelės 4.2.1 – 4.2.2 p. turi atitikti ir pateikti nurodytus dokumentus:</w:t>
      </w:r>
    </w:p>
    <w:p w14:paraId="595BEA2E" w14:textId="77777777" w:rsidR="008626AB" w:rsidRPr="008626AB" w:rsidRDefault="008626AB" w:rsidP="008626AB">
      <w:pPr>
        <w:spacing w:after="0" w:line="240" w:lineRule="auto"/>
        <w:ind w:firstLine="720"/>
        <w:jc w:val="both"/>
        <w:rPr>
          <w:rFonts w:ascii="Times New Roman" w:eastAsia="Calibri" w:hAnsi="Times New Roman" w:cs="Times New Roman"/>
          <w:color w:val="000000" w:themeColor="text1"/>
          <w:sz w:val="24"/>
          <w:szCs w:val="24"/>
          <w:lang w:eastAsia="lt-LT"/>
        </w:rPr>
      </w:pPr>
      <w:r w:rsidRPr="008626AB">
        <w:rPr>
          <w:rFonts w:ascii="Times New Roman" w:eastAsia="Calibri" w:hAnsi="Times New Roman" w:cs="Times New Roman"/>
          <w:color w:val="000000" w:themeColor="text1"/>
          <w:sz w:val="24"/>
          <w:szCs w:val="24"/>
          <w:lang w:eastAsia="lt-LT"/>
        </w:rPr>
        <w:t>4.7.1.1. Jeigu pasiūlymą teikia ūkio subjektų grupė – reikalavimą turi atitikti visi ūkio subjektų grupės nariai kartu ūkio subjektų grupės narių turima patirtis sumuojama), atsižvelgiant į jų prisiimamus įsipareigojimus.</w:t>
      </w:r>
    </w:p>
    <w:p w14:paraId="2BB3AA75" w14:textId="3633DA67" w:rsidR="00365793" w:rsidRPr="00EE7269" w:rsidRDefault="00365793" w:rsidP="008626AB">
      <w:pPr>
        <w:spacing w:after="0" w:line="240" w:lineRule="auto"/>
        <w:ind w:firstLine="720"/>
        <w:jc w:val="both"/>
        <w:rPr>
          <w:rFonts w:ascii="Times New Roman" w:eastAsia="Calibri" w:hAnsi="Times New Roman" w:cs="Times New Roman"/>
          <w:sz w:val="24"/>
          <w:szCs w:val="24"/>
          <w:lang w:eastAsia="lt-LT"/>
        </w:rPr>
      </w:pPr>
      <w:r w:rsidRPr="00EE7269">
        <w:rPr>
          <w:rFonts w:ascii="Times New Roman" w:eastAsia="Calibri" w:hAnsi="Times New Roman" w:cs="Times New Roman"/>
          <w:b/>
          <w:sz w:val="24"/>
          <w:szCs w:val="24"/>
          <w:lang w:eastAsia="lt-LT"/>
        </w:rPr>
        <w:t>4.7.1.2.</w:t>
      </w:r>
      <w:r w:rsidRPr="00EE7269">
        <w:rPr>
          <w:rFonts w:ascii="Times New Roman" w:eastAsia="Calibri" w:hAnsi="Times New Roman" w:cs="Times New Roman"/>
          <w:sz w:val="24"/>
          <w:szCs w:val="24"/>
          <w:lang w:eastAsia="lt-LT"/>
        </w:rPr>
        <w:t xml:space="preserve"> Tiekėjas turi įrodyti, kad per visą sutarties vykdymo laikotarpį tiekėjų grupės narių ištekliai, tiekėjui vykdant sutartį bus prieinami. Tam įrodyti tiekėjas su pasiūlymu turi pateikti sutartį ar jos nuorašą, ar preliminariąją sutartį, ar ketinimų protokolą, ar tiekėjo laisvos formos deklaraciją (</w:t>
      </w:r>
      <w:r w:rsidRPr="00EE7269">
        <w:rPr>
          <w:rFonts w:ascii="Times New Roman" w:eastAsia="Calibri" w:hAnsi="Times New Roman" w:cs="Times New Roman"/>
          <w:sz w:val="24"/>
          <w:szCs w:val="24"/>
          <w:bdr w:val="nil"/>
          <w:lang w:eastAsia="lt-LT"/>
        </w:rPr>
        <w:t>patvirtinimą, kad tiekėjų grupės narių ištekliai, bus prieinami sutarties vykdymo metu)</w:t>
      </w:r>
      <w:r w:rsidRPr="00EE7269">
        <w:rPr>
          <w:rFonts w:ascii="Times New Roman" w:eastAsia="Calibri" w:hAnsi="Times New Roman" w:cs="Times New Roman"/>
          <w:sz w:val="24"/>
          <w:szCs w:val="24"/>
          <w:lang w:eastAsia="lt-LT"/>
        </w:rPr>
        <w:t>, ar sutikimą, kurie patvirtintų, kad tiekėjui tiekėjų grupės narių ištekliai bus prieinami per visą sutartinių įsipareigojimų vykdymo laikotarpį. Svarbu, kad tiekėjo teikiama sutartis, preliminarioji sutartis, ketinimų protokolas, deklaracija ar sutikimas būtų sudarytas iki tiekėjui pateikiant pasiūlymą. Tokiomis pačiomis sąlygomis tiekėjų grupė gali remtis tiekėjų grupės narių arba kitų ūkio subjektų pajėgumais;</w:t>
      </w:r>
    </w:p>
    <w:p w14:paraId="269F1309" w14:textId="77777777" w:rsidR="00365793" w:rsidRPr="00EE7269" w:rsidRDefault="00365793" w:rsidP="00365793">
      <w:pPr>
        <w:tabs>
          <w:tab w:val="left" w:pos="1134"/>
          <w:tab w:val="num" w:pos="1320"/>
        </w:tabs>
        <w:spacing w:after="0" w:line="240" w:lineRule="auto"/>
        <w:ind w:firstLine="720"/>
        <w:jc w:val="both"/>
        <w:rPr>
          <w:rFonts w:ascii="Times New Roman" w:eastAsia="Calibri" w:hAnsi="Times New Roman" w:cs="Times New Roman"/>
          <w:sz w:val="24"/>
          <w:szCs w:val="24"/>
        </w:rPr>
      </w:pPr>
      <w:r w:rsidRPr="00EE7269">
        <w:rPr>
          <w:rFonts w:ascii="Times New Roman" w:eastAsia="Calibri" w:hAnsi="Times New Roman" w:cs="Times New Roman"/>
          <w:b/>
          <w:sz w:val="24"/>
          <w:szCs w:val="24"/>
          <w:lang w:eastAsia="lt-LT"/>
        </w:rPr>
        <w:t>4.7.1.3.</w:t>
      </w:r>
      <w:r w:rsidRPr="00EE7269">
        <w:rPr>
          <w:rFonts w:ascii="Times New Roman" w:eastAsia="Calibri" w:hAnsi="Times New Roman" w:cs="Times New Roman"/>
          <w:sz w:val="24"/>
          <w:szCs w:val="24"/>
          <w:lang w:eastAsia="lt-LT"/>
        </w:rPr>
        <w:t xml:space="preserve"> </w:t>
      </w:r>
      <w:r w:rsidRPr="00EE7269">
        <w:rPr>
          <w:rFonts w:ascii="Times New Roman" w:eastAsia="Calibri" w:hAnsi="Times New Roman" w:cs="Times New Roman"/>
          <w:sz w:val="24"/>
          <w:szCs w:val="24"/>
        </w:rPr>
        <w:t>Į CVP IS priemonėmis pateiktus klausimus atsako tiekėjų grupės paskirtas bendras atstovas arba vadovaujantis narys;</w:t>
      </w:r>
    </w:p>
    <w:p w14:paraId="3FAA1384" w14:textId="77777777" w:rsidR="00365793" w:rsidRPr="00EE7269" w:rsidRDefault="00365793" w:rsidP="00365793">
      <w:pPr>
        <w:tabs>
          <w:tab w:val="left" w:pos="1134"/>
          <w:tab w:val="num" w:pos="1320"/>
        </w:tabs>
        <w:spacing w:after="0" w:line="240" w:lineRule="auto"/>
        <w:ind w:firstLine="720"/>
        <w:jc w:val="both"/>
        <w:rPr>
          <w:rFonts w:ascii="Times New Roman" w:eastAsia="Calibri" w:hAnsi="Times New Roman" w:cs="Times New Roman"/>
          <w:sz w:val="24"/>
          <w:szCs w:val="24"/>
        </w:rPr>
      </w:pPr>
      <w:r w:rsidRPr="00EE7269">
        <w:rPr>
          <w:rFonts w:ascii="Times New Roman" w:eastAsia="Calibri" w:hAnsi="Times New Roman" w:cs="Times New Roman"/>
          <w:b/>
          <w:sz w:val="24"/>
          <w:szCs w:val="24"/>
        </w:rPr>
        <w:t>4.7.1.4.</w:t>
      </w:r>
      <w:r w:rsidRPr="00EE7269">
        <w:rPr>
          <w:rFonts w:ascii="Times New Roman" w:eastAsia="Calibri" w:hAnsi="Times New Roman" w:cs="Times New Roman"/>
          <w:sz w:val="24"/>
          <w:szCs w:val="24"/>
        </w:rPr>
        <w:t xml:space="preserve"> Tiekėjas su pasiūlymu privalo pateikti kiekvieno tiekėjų grupės nario EBVPD.</w:t>
      </w:r>
    </w:p>
    <w:p w14:paraId="7ABB8139" w14:textId="77777777" w:rsidR="00365793" w:rsidRPr="002C3C93" w:rsidRDefault="00365793" w:rsidP="00365793">
      <w:pPr>
        <w:tabs>
          <w:tab w:val="left" w:pos="0"/>
          <w:tab w:val="left" w:pos="1080"/>
        </w:tabs>
        <w:spacing w:after="0" w:line="240" w:lineRule="auto"/>
        <w:ind w:firstLine="720"/>
        <w:jc w:val="both"/>
        <w:rPr>
          <w:rFonts w:ascii="Times New Roman" w:eastAsia="Calibri" w:hAnsi="Times New Roman" w:cs="Times New Roman"/>
          <w:sz w:val="24"/>
          <w:szCs w:val="24"/>
          <w:lang w:eastAsia="lt-LT"/>
        </w:rPr>
      </w:pPr>
      <w:r w:rsidRPr="00EE7269">
        <w:rPr>
          <w:rFonts w:ascii="Times New Roman" w:eastAsia="Calibri" w:hAnsi="Times New Roman" w:cs="Times New Roman"/>
          <w:b/>
          <w:sz w:val="24"/>
          <w:szCs w:val="24"/>
        </w:rPr>
        <w:t>4.7.2.</w:t>
      </w:r>
      <w:r w:rsidRPr="00EE7269">
        <w:rPr>
          <w:rFonts w:ascii="Times New Roman" w:eastAsia="Calibri" w:hAnsi="Times New Roman" w:cs="Times New Roman"/>
          <w:sz w:val="24"/>
          <w:szCs w:val="24"/>
        </w:rPr>
        <w:t xml:space="preserve"> </w:t>
      </w:r>
      <w:r w:rsidRPr="00EE7269">
        <w:rPr>
          <w:rFonts w:ascii="Times New Roman" w:eastAsia="Calibri" w:hAnsi="Times New Roman" w:cs="Times New Roman"/>
          <w:b/>
          <w:sz w:val="24"/>
          <w:szCs w:val="24"/>
        </w:rPr>
        <w:t xml:space="preserve">Jei </w:t>
      </w:r>
      <w:r w:rsidRPr="00EE7269">
        <w:rPr>
          <w:rFonts w:ascii="Times New Roman" w:eastAsia="Calibri" w:hAnsi="Times New Roman" w:cs="Times New Roman"/>
          <w:b/>
          <w:sz w:val="24"/>
          <w:szCs w:val="24"/>
          <w:bdr w:val="nil"/>
          <w:lang w:eastAsia="lt-LT"/>
        </w:rPr>
        <w:t xml:space="preserve">siekiant atitikties kvalifikacijos reikalavimams </w:t>
      </w:r>
      <w:r w:rsidRPr="00EE7269">
        <w:rPr>
          <w:rFonts w:ascii="Times New Roman" w:eastAsia="Calibri" w:hAnsi="Times New Roman" w:cs="Times New Roman"/>
          <w:b/>
          <w:sz w:val="24"/>
          <w:szCs w:val="24"/>
        </w:rPr>
        <w:t xml:space="preserve">remiamasi ūkio subjektų, pajėgumais (t. y. pasitelkia </w:t>
      </w:r>
      <w:r w:rsidRPr="002C3C93">
        <w:rPr>
          <w:rFonts w:ascii="Times New Roman" w:eastAsia="Calibri" w:hAnsi="Times New Roman" w:cs="Times New Roman"/>
          <w:b/>
          <w:sz w:val="24"/>
          <w:szCs w:val="24"/>
        </w:rPr>
        <w:t>ūkio subjektus, kurio pajėgumais remiasi (žr. konkurso sąlygų 1.4.3 p.)</w:t>
      </w:r>
      <w:r w:rsidRPr="002C3C93">
        <w:rPr>
          <w:rFonts w:ascii="Times New Roman" w:eastAsia="Calibri" w:hAnsi="Times New Roman" w:cs="Times New Roman"/>
          <w:color w:val="000000"/>
          <w:sz w:val="24"/>
          <w:szCs w:val="24"/>
          <w:lang w:eastAsia="lt-LT"/>
        </w:rPr>
        <w:t>:</w:t>
      </w:r>
    </w:p>
    <w:p w14:paraId="0659527C" w14:textId="77777777" w:rsidR="00365793" w:rsidRPr="00BF2ECF" w:rsidRDefault="00365793" w:rsidP="00365793">
      <w:pPr>
        <w:tabs>
          <w:tab w:val="left" w:pos="1080"/>
        </w:tabs>
        <w:spacing w:after="0" w:line="240" w:lineRule="auto"/>
        <w:ind w:firstLine="720"/>
        <w:jc w:val="both"/>
        <w:rPr>
          <w:rFonts w:ascii="Times New Roman" w:eastAsia="Calibri" w:hAnsi="Times New Roman" w:cs="Times New Roman"/>
          <w:b/>
          <w:sz w:val="24"/>
          <w:szCs w:val="24"/>
          <w:bdr w:val="nil"/>
          <w:lang w:eastAsia="lt-LT"/>
        </w:rPr>
      </w:pPr>
      <w:r w:rsidRPr="002C3C93">
        <w:rPr>
          <w:rFonts w:ascii="Times New Roman" w:eastAsia="Calibri" w:hAnsi="Times New Roman" w:cs="Times New Roman"/>
          <w:b/>
          <w:sz w:val="24"/>
          <w:szCs w:val="24"/>
          <w:bdr w:val="nil"/>
          <w:lang w:eastAsia="lt-LT"/>
        </w:rPr>
        <w:t>4.7.2.1.</w:t>
      </w:r>
      <w:r w:rsidRPr="002C3C93">
        <w:rPr>
          <w:rFonts w:ascii="Times New Roman" w:eastAsia="Calibri" w:hAnsi="Times New Roman" w:cs="Times New Roman"/>
          <w:sz w:val="24"/>
          <w:szCs w:val="24"/>
          <w:bdr w:val="nil"/>
          <w:lang w:eastAsia="lt-LT"/>
        </w:rPr>
        <w:t xml:space="preserve"> Jeigu tiekėjas, sutarties vykdymui pasitelkia ūkio subjektą (juridinį asmenį), kurio pajėgumais remiasi, ši informacija turi būti pateikiama pasiūlymo formos – Priedo Nr. 2 – 2.1 punkte. Tiekėjas, kartu su pasiūlymu perkančiajai organizacijai pateikia sutartį ar jos nuorašą ar preliminariąją sutartį ar ketinimų protokolą ar </w:t>
      </w:r>
      <w:r w:rsidRPr="002C3C93">
        <w:rPr>
          <w:rFonts w:ascii="Times New Roman" w:eastAsia="Calibri" w:hAnsi="Times New Roman" w:cs="Times New Roman"/>
          <w:i/>
          <w:iCs/>
          <w:sz w:val="24"/>
          <w:szCs w:val="24"/>
          <w:bdr w:val="nil"/>
          <w:lang w:eastAsia="lt-LT"/>
        </w:rPr>
        <w:t>ūkio subjekto, (juridinio asmens), kurio pajėgumais remiamasi</w:t>
      </w:r>
      <w:r w:rsidRPr="002C3C93">
        <w:rPr>
          <w:rFonts w:ascii="Times New Roman" w:eastAsia="Calibri" w:hAnsi="Times New Roman" w:cs="Times New Roman"/>
          <w:sz w:val="24"/>
          <w:szCs w:val="24"/>
          <w:bdr w:val="nil"/>
          <w:lang w:eastAsia="lt-LT"/>
        </w:rPr>
        <w:t>, laisvos formos deklaraciją (patvirtinimą</w:t>
      </w:r>
      <w:r w:rsidRPr="00EE7269">
        <w:rPr>
          <w:rFonts w:ascii="Times New Roman" w:eastAsia="Calibri" w:hAnsi="Times New Roman" w:cs="Times New Roman"/>
          <w:sz w:val="24"/>
          <w:szCs w:val="24"/>
          <w:bdr w:val="nil"/>
          <w:lang w:eastAsia="lt-LT"/>
        </w:rPr>
        <w:t xml:space="preserve">, kad </w:t>
      </w:r>
      <w:r w:rsidRPr="00EE7269">
        <w:rPr>
          <w:rFonts w:ascii="Times New Roman" w:eastAsia="Calibri" w:hAnsi="Times New Roman" w:cs="Times New Roman"/>
          <w:i/>
          <w:iCs/>
          <w:sz w:val="24"/>
          <w:szCs w:val="24"/>
          <w:bdr w:val="nil"/>
          <w:lang w:eastAsia="lt-LT"/>
        </w:rPr>
        <w:t>ūkio subjektas, (juridinis asmuo), kurio pajėgumais remiamasi</w:t>
      </w:r>
      <w:r w:rsidRPr="00EE7269">
        <w:rPr>
          <w:rFonts w:ascii="Times New Roman" w:eastAsia="Calibri" w:hAnsi="Times New Roman" w:cs="Times New Roman"/>
          <w:sz w:val="24"/>
          <w:szCs w:val="24"/>
          <w:bdr w:val="nil"/>
          <w:lang w:eastAsia="lt-LT"/>
        </w:rPr>
        <w:t xml:space="preserve">,  atliks darbus tiekėjui sutarties vykdymo metu), sutikimą, kuris patvirtintų, kad tiekėjui </w:t>
      </w:r>
      <w:r w:rsidRPr="00EE7269">
        <w:rPr>
          <w:rFonts w:ascii="Times New Roman" w:eastAsia="Calibri" w:hAnsi="Times New Roman" w:cs="Times New Roman"/>
          <w:i/>
          <w:sz w:val="24"/>
          <w:szCs w:val="24"/>
          <w:bdr w:val="nil"/>
          <w:lang w:eastAsia="lt-LT"/>
        </w:rPr>
        <w:t>ūkio subjekto, (juridinio asmens), kurio pajėgumais remiamasi</w:t>
      </w:r>
      <w:r w:rsidRPr="00EE7269">
        <w:rPr>
          <w:rFonts w:ascii="Times New Roman" w:eastAsia="Calibri" w:hAnsi="Times New Roman" w:cs="Times New Roman"/>
          <w:sz w:val="24"/>
          <w:szCs w:val="24"/>
          <w:bdr w:val="nil"/>
          <w:lang w:eastAsia="lt-LT"/>
        </w:rPr>
        <w:t xml:space="preserve">, ištekliai bus prieinami per visą sutartinių įsipareigojimų vykdymo laikotarpį. Svarbu, kad tiekėjo teikiama sutartis, preliminarioji sutartis, </w:t>
      </w:r>
      <w:r w:rsidRPr="00BF2ECF">
        <w:rPr>
          <w:rFonts w:ascii="Times New Roman" w:eastAsia="Calibri" w:hAnsi="Times New Roman" w:cs="Times New Roman"/>
          <w:sz w:val="24"/>
          <w:szCs w:val="24"/>
          <w:bdr w:val="nil"/>
          <w:lang w:eastAsia="lt-LT"/>
        </w:rPr>
        <w:t xml:space="preserve">ketinimų protokolas, deklaracija ar sutikimas būtų sudarytas iki tiekėjui pateikiant pasiūlymą. </w:t>
      </w:r>
      <w:r w:rsidRPr="00BF2ECF">
        <w:rPr>
          <w:rFonts w:ascii="Times New Roman" w:eastAsia="Calibri" w:hAnsi="Times New Roman" w:cs="Times New Roman"/>
          <w:b/>
          <w:sz w:val="24"/>
          <w:szCs w:val="24"/>
          <w:bdr w:val="nil"/>
          <w:lang w:eastAsia="lt-LT"/>
        </w:rPr>
        <w:t xml:space="preserve">Jei tiekėjas pasiūlymo formos (Priedas Nr. </w:t>
      </w:r>
      <w:r w:rsidRPr="00BF2ECF">
        <w:rPr>
          <w:rFonts w:ascii="Times New Roman" w:eastAsia="Calibri" w:hAnsi="Times New Roman" w:cs="Times New Roman"/>
          <w:b/>
          <w:bCs/>
          <w:sz w:val="24"/>
          <w:szCs w:val="24"/>
          <w:bdr w:val="nil"/>
          <w:lang w:eastAsia="lt-LT"/>
        </w:rPr>
        <w:t xml:space="preserve">2) 2.1. punkto neužpildo - laikoma, kad jis kvalifikacijai įrodyti </w:t>
      </w:r>
      <w:r w:rsidRPr="00BF2ECF">
        <w:rPr>
          <w:rFonts w:ascii="Times New Roman" w:eastAsia="Calibri" w:hAnsi="Times New Roman" w:cs="Times New Roman"/>
          <w:i/>
          <w:iCs/>
          <w:sz w:val="24"/>
          <w:szCs w:val="24"/>
          <w:bdr w:val="nil"/>
          <w:lang w:eastAsia="lt-LT"/>
        </w:rPr>
        <w:t>ūkio subjektų, (juridinių asmenų), kurių pajėgumais remiamasi</w:t>
      </w:r>
      <w:r w:rsidRPr="00BF2ECF">
        <w:rPr>
          <w:rFonts w:ascii="Times New Roman" w:eastAsia="Calibri" w:hAnsi="Times New Roman" w:cs="Times New Roman"/>
          <w:sz w:val="24"/>
          <w:szCs w:val="24"/>
          <w:bdr w:val="nil"/>
          <w:lang w:eastAsia="lt-LT"/>
        </w:rPr>
        <w:t>,</w:t>
      </w:r>
      <w:r w:rsidRPr="00BF2ECF">
        <w:rPr>
          <w:rFonts w:ascii="Times New Roman" w:eastAsia="Calibri" w:hAnsi="Times New Roman" w:cs="Times New Roman"/>
          <w:b/>
          <w:bCs/>
          <w:sz w:val="24"/>
          <w:szCs w:val="24"/>
          <w:bdr w:val="nil"/>
          <w:lang w:eastAsia="lt-LT"/>
        </w:rPr>
        <w:t xml:space="preserve"> nepasitelks;</w:t>
      </w:r>
    </w:p>
    <w:p w14:paraId="2BBE0C61" w14:textId="77777777" w:rsidR="00365793" w:rsidRPr="008C2635" w:rsidRDefault="00365793" w:rsidP="00365793">
      <w:pPr>
        <w:tabs>
          <w:tab w:val="left" w:pos="1080"/>
        </w:tabs>
        <w:spacing w:after="0" w:line="240" w:lineRule="auto"/>
        <w:ind w:firstLine="720"/>
        <w:jc w:val="both"/>
        <w:rPr>
          <w:rFonts w:ascii="Times New Roman" w:eastAsia="Calibri" w:hAnsi="Times New Roman" w:cs="Times New Roman"/>
          <w:b/>
          <w:bCs/>
          <w:sz w:val="24"/>
          <w:szCs w:val="24"/>
          <w:bdr w:val="nil"/>
          <w:lang w:eastAsia="lt-LT"/>
        </w:rPr>
      </w:pPr>
      <w:r w:rsidRPr="00BF2ECF">
        <w:rPr>
          <w:rFonts w:ascii="Times New Roman" w:eastAsia="Calibri" w:hAnsi="Times New Roman" w:cs="Times New Roman"/>
          <w:b/>
          <w:sz w:val="24"/>
          <w:szCs w:val="24"/>
          <w:bdr w:val="nil"/>
          <w:lang w:eastAsia="lt-LT"/>
        </w:rPr>
        <w:t>4.7.2.2.</w:t>
      </w:r>
      <w:r w:rsidRPr="00BF2ECF">
        <w:rPr>
          <w:rFonts w:ascii="Times New Roman" w:eastAsia="Calibri" w:hAnsi="Times New Roman" w:cs="Times New Roman"/>
          <w:sz w:val="24"/>
          <w:szCs w:val="24"/>
          <w:bdr w:val="nil"/>
          <w:lang w:eastAsia="lt-LT"/>
        </w:rPr>
        <w:t xml:space="preserve"> Jeigu tiekėjas kvalifikacijos atitikties įrodymui  ketina kaip specialistą pasitelkti fizinį asmenį, tačiau neplanuoja jo įdarbinti, tokiu atveju specialistas (fizinis asmuo) pasiūlyme nurodomas kaip sutarties vykdymui pasitelkiamas </w:t>
      </w:r>
      <w:r w:rsidRPr="00BF2ECF">
        <w:rPr>
          <w:rFonts w:ascii="Times New Roman" w:eastAsia="Calibri" w:hAnsi="Times New Roman" w:cs="Times New Roman"/>
          <w:b/>
          <w:bCs/>
          <w:i/>
          <w:iCs/>
          <w:sz w:val="24"/>
          <w:szCs w:val="24"/>
          <w:bdr w:val="nil"/>
          <w:lang w:eastAsia="lt-LT"/>
        </w:rPr>
        <w:t>ūkio subjektas, (fizinis asmuo), kurio pajėgumais remiamasi</w:t>
      </w:r>
      <w:r w:rsidRPr="00BF2ECF">
        <w:rPr>
          <w:rFonts w:ascii="Times New Roman" w:eastAsia="Calibri" w:hAnsi="Times New Roman" w:cs="Times New Roman"/>
          <w:b/>
          <w:bCs/>
          <w:i/>
          <w:iCs/>
          <w:sz w:val="24"/>
          <w:szCs w:val="24"/>
          <w:lang w:eastAsia="lt-LT"/>
        </w:rPr>
        <w:t xml:space="preserve"> </w:t>
      </w:r>
      <w:r w:rsidRPr="00BF2ECF">
        <w:rPr>
          <w:rFonts w:ascii="Times New Roman" w:eastAsia="Calibri" w:hAnsi="Times New Roman" w:cs="Times New Roman"/>
          <w:sz w:val="24"/>
          <w:szCs w:val="24"/>
          <w:bdr w:val="nil"/>
          <w:lang w:eastAsia="lt-LT"/>
        </w:rPr>
        <w:t xml:space="preserve">(ši informacija turi būti pateikiama pasiūlymo formos – Priedo Nr. 2–2.1 punkte). </w:t>
      </w:r>
      <w:bookmarkStart w:id="13" w:name="_Hlk63756237"/>
      <w:r w:rsidRPr="00BF2ECF">
        <w:rPr>
          <w:rFonts w:ascii="Times New Roman" w:eastAsia="Calibri" w:hAnsi="Times New Roman" w:cs="Times New Roman"/>
          <w:sz w:val="24"/>
          <w:szCs w:val="24"/>
          <w:bdr w:val="nil"/>
          <w:lang w:eastAsia="lt-LT"/>
        </w:rPr>
        <w:t>Tiekėjas, kartu su pasiūlymu perkančiajai organizacijai pateikia</w:t>
      </w:r>
      <w:r w:rsidRPr="00EE7269">
        <w:rPr>
          <w:rFonts w:ascii="Times New Roman" w:eastAsia="Calibri" w:hAnsi="Times New Roman" w:cs="Times New Roman"/>
          <w:sz w:val="24"/>
          <w:szCs w:val="24"/>
          <w:bdr w:val="nil"/>
          <w:lang w:eastAsia="lt-LT"/>
        </w:rPr>
        <w:t xml:space="preserve"> sutartį ar jos nuorašą ar preliminariąją sutartį ar ketinimų protokolą ar </w:t>
      </w:r>
      <w:r w:rsidRPr="00EE7269">
        <w:rPr>
          <w:rFonts w:ascii="Times New Roman" w:eastAsia="Calibri" w:hAnsi="Times New Roman" w:cs="Times New Roman"/>
          <w:i/>
          <w:iCs/>
          <w:sz w:val="24"/>
          <w:szCs w:val="24"/>
          <w:bdr w:val="nil"/>
          <w:lang w:eastAsia="lt-LT"/>
        </w:rPr>
        <w:t>ūkio subjekto, (fizinio asmens), kurio pajėgumais remiamasi</w:t>
      </w:r>
      <w:r w:rsidRPr="00EE7269">
        <w:rPr>
          <w:rFonts w:ascii="Times New Roman" w:eastAsia="Calibri" w:hAnsi="Times New Roman" w:cs="Times New Roman"/>
          <w:sz w:val="24"/>
          <w:szCs w:val="24"/>
          <w:bdr w:val="nil"/>
          <w:lang w:eastAsia="lt-LT"/>
        </w:rPr>
        <w:t xml:space="preserve">, laisvos formos deklaraciją (patvirtinimą, kad </w:t>
      </w:r>
      <w:r w:rsidRPr="00EE7269">
        <w:rPr>
          <w:rFonts w:ascii="Times New Roman" w:eastAsia="Calibri" w:hAnsi="Times New Roman" w:cs="Times New Roman"/>
          <w:i/>
          <w:iCs/>
          <w:sz w:val="24"/>
          <w:szCs w:val="24"/>
          <w:bdr w:val="nil"/>
          <w:lang w:eastAsia="lt-LT"/>
        </w:rPr>
        <w:t>ūkio subjektas, (fizinis asmuo), kurio pajėgumais remiamasi</w:t>
      </w:r>
      <w:r w:rsidRPr="00EE7269">
        <w:rPr>
          <w:rFonts w:ascii="Times New Roman" w:eastAsia="Calibri" w:hAnsi="Times New Roman" w:cs="Times New Roman"/>
          <w:sz w:val="24"/>
          <w:szCs w:val="24"/>
          <w:bdr w:val="nil"/>
          <w:lang w:eastAsia="lt-LT"/>
        </w:rPr>
        <w:t xml:space="preserve">,  atliks darbus tiekėjui sutarties vykdymo metu), sutikimą, kuris patvirtintų, kad tiekėjui </w:t>
      </w:r>
      <w:r w:rsidRPr="00EE7269">
        <w:rPr>
          <w:rFonts w:ascii="Times New Roman" w:eastAsia="Calibri" w:hAnsi="Times New Roman" w:cs="Times New Roman"/>
          <w:i/>
          <w:sz w:val="24"/>
          <w:szCs w:val="24"/>
          <w:bdr w:val="nil"/>
          <w:lang w:eastAsia="lt-LT"/>
        </w:rPr>
        <w:t>ūkio subjekto, (fizinio asmens), kurio pajėgumais remiamasi</w:t>
      </w:r>
      <w:r w:rsidRPr="00EE7269">
        <w:rPr>
          <w:rFonts w:ascii="Times New Roman" w:eastAsia="Calibri" w:hAnsi="Times New Roman" w:cs="Times New Roman"/>
          <w:sz w:val="24"/>
          <w:szCs w:val="24"/>
          <w:bdr w:val="nil"/>
          <w:lang w:eastAsia="lt-LT"/>
        </w:rPr>
        <w:t xml:space="preserve">, ištekliai bus prieinami per visą sutartinių įsipareigojimų vykdymo laikotarpį. </w:t>
      </w:r>
      <w:bookmarkEnd w:id="13"/>
      <w:r w:rsidRPr="00EE7269">
        <w:rPr>
          <w:rFonts w:ascii="Times New Roman" w:eastAsia="Calibri" w:hAnsi="Times New Roman" w:cs="Times New Roman"/>
          <w:sz w:val="24"/>
          <w:szCs w:val="24"/>
          <w:bdr w:val="nil"/>
          <w:lang w:eastAsia="lt-LT"/>
        </w:rPr>
        <w:t xml:space="preserve">Svarbu, kad tiekėjo teikiama sutartis, preliminarioji sutartis, ketinimų protokolas, deklaracija ar sutikimas būtų sudarytas iki tiekėjui pateikiant pasiūlymą. </w:t>
      </w:r>
      <w:r w:rsidRPr="008C2635">
        <w:rPr>
          <w:rFonts w:ascii="Times New Roman" w:eastAsia="Calibri" w:hAnsi="Times New Roman" w:cs="Times New Roman"/>
          <w:b/>
          <w:sz w:val="24"/>
          <w:szCs w:val="24"/>
          <w:bdr w:val="nil"/>
          <w:lang w:eastAsia="lt-LT"/>
        </w:rPr>
        <w:t xml:space="preserve">Jei tiekėjas pasiūlymo formos (Priedas Nr. </w:t>
      </w:r>
      <w:r w:rsidRPr="008C2635">
        <w:rPr>
          <w:rFonts w:ascii="Times New Roman" w:eastAsia="Calibri" w:hAnsi="Times New Roman" w:cs="Times New Roman"/>
          <w:b/>
          <w:bCs/>
          <w:sz w:val="24"/>
          <w:szCs w:val="24"/>
          <w:bdr w:val="nil"/>
          <w:lang w:eastAsia="lt-LT"/>
        </w:rPr>
        <w:t xml:space="preserve">2) 2.1 punkto neužpildo - laikoma, kad jis kvalifikacijai įrodyti </w:t>
      </w:r>
      <w:r w:rsidRPr="008C2635">
        <w:rPr>
          <w:rFonts w:ascii="Times New Roman" w:eastAsia="Calibri" w:hAnsi="Times New Roman" w:cs="Times New Roman"/>
          <w:i/>
          <w:iCs/>
          <w:sz w:val="24"/>
          <w:szCs w:val="24"/>
          <w:bdr w:val="nil"/>
          <w:lang w:eastAsia="lt-LT"/>
        </w:rPr>
        <w:t>ūkio subjektų, (fizinių asmenų), kurių pajėgumais remiamasi</w:t>
      </w:r>
      <w:r w:rsidRPr="008C2635">
        <w:rPr>
          <w:rFonts w:ascii="Times New Roman" w:eastAsia="Calibri" w:hAnsi="Times New Roman" w:cs="Times New Roman"/>
          <w:sz w:val="24"/>
          <w:szCs w:val="24"/>
          <w:bdr w:val="nil"/>
          <w:lang w:eastAsia="lt-LT"/>
        </w:rPr>
        <w:t>,</w:t>
      </w:r>
      <w:r w:rsidRPr="008C2635">
        <w:rPr>
          <w:rFonts w:ascii="Times New Roman" w:eastAsia="Calibri" w:hAnsi="Times New Roman" w:cs="Times New Roman"/>
          <w:b/>
          <w:bCs/>
          <w:sz w:val="24"/>
          <w:szCs w:val="24"/>
          <w:bdr w:val="nil"/>
          <w:lang w:eastAsia="lt-LT"/>
        </w:rPr>
        <w:t xml:space="preserve"> nepasitelks;</w:t>
      </w:r>
    </w:p>
    <w:p w14:paraId="34EDBAF5" w14:textId="77777777" w:rsidR="00365793" w:rsidRPr="00EE7269" w:rsidRDefault="00365793" w:rsidP="00365793">
      <w:pPr>
        <w:tabs>
          <w:tab w:val="left" w:pos="567"/>
        </w:tabs>
        <w:spacing w:after="0" w:line="240" w:lineRule="auto"/>
        <w:ind w:firstLine="720"/>
        <w:jc w:val="both"/>
        <w:rPr>
          <w:rFonts w:ascii="Times New Roman" w:eastAsia="Calibri" w:hAnsi="Times New Roman" w:cs="Times New Roman"/>
          <w:bCs/>
          <w:color w:val="000000"/>
          <w:sz w:val="24"/>
          <w:szCs w:val="20"/>
          <w:lang w:eastAsia="lt-LT"/>
        </w:rPr>
      </w:pPr>
      <w:r w:rsidRPr="008C2635">
        <w:rPr>
          <w:rFonts w:ascii="Times New Roman" w:eastAsia="Calibri" w:hAnsi="Times New Roman" w:cs="Times New Roman"/>
          <w:b/>
          <w:bCs/>
          <w:color w:val="000000"/>
          <w:sz w:val="24"/>
          <w:szCs w:val="20"/>
          <w:lang w:eastAsia="lt-LT"/>
        </w:rPr>
        <w:t>4.7.2.3.</w:t>
      </w:r>
      <w:r w:rsidRPr="008C2635">
        <w:rPr>
          <w:rFonts w:ascii="Times New Roman" w:eastAsia="Calibri" w:hAnsi="Times New Roman" w:cs="Times New Roman"/>
          <w:bCs/>
          <w:color w:val="000000"/>
          <w:sz w:val="24"/>
          <w:szCs w:val="20"/>
          <w:lang w:eastAsia="lt-LT"/>
        </w:rPr>
        <w:t xml:space="preserve"> Jeigu tiekėjas pasiūlyme nurodė, kad konkurso sąlygose nustatytų kvalifikacinių reikalavimų  atitikties įrodymui numato pasitelkti </w:t>
      </w:r>
      <w:r w:rsidRPr="008C2635">
        <w:rPr>
          <w:rFonts w:ascii="Times New Roman" w:eastAsia="Calibri" w:hAnsi="Times New Roman" w:cs="Times New Roman"/>
          <w:i/>
          <w:sz w:val="24"/>
          <w:szCs w:val="24"/>
          <w:bdr w:val="nil"/>
          <w:lang w:eastAsia="lt-LT"/>
        </w:rPr>
        <w:t>ūkio subjektus, (juridinius asmenis), kurių pajėgumais remiamasi ir ūkio subjektus (fizinius asmenis), kurių pajėgumais remiamasi</w:t>
      </w:r>
      <w:r w:rsidRPr="008C2635">
        <w:rPr>
          <w:rFonts w:ascii="Times New Roman" w:eastAsia="Calibri" w:hAnsi="Times New Roman" w:cs="Times New Roman"/>
          <w:bCs/>
          <w:color w:val="000000"/>
          <w:sz w:val="24"/>
          <w:szCs w:val="20"/>
          <w:lang w:eastAsia="lt-LT"/>
        </w:rPr>
        <w:t>, tiekėjas su pasiūlymu privalo pateikti jų EBVPD.</w:t>
      </w:r>
    </w:p>
    <w:p w14:paraId="1F2A1B0D" w14:textId="77777777" w:rsidR="00365793" w:rsidRPr="00EE7269" w:rsidRDefault="00365793" w:rsidP="00365793">
      <w:pPr>
        <w:tabs>
          <w:tab w:val="left" w:pos="1080"/>
        </w:tabs>
        <w:spacing w:after="0" w:line="240" w:lineRule="auto"/>
        <w:ind w:firstLine="720"/>
        <w:jc w:val="both"/>
        <w:rPr>
          <w:rFonts w:ascii="Times New Roman" w:eastAsia="Calibri" w:hAnsi="Times New Roman" w:cs="Times New Roman"/>
          <w:sz w:val="24"/>
          <w:szCs w:val="24"/>
          <w:lang w:eastAsia="lt-LT"/>
        </w:rPr>
      </w:pPr>
      <w:r w:rsidRPr="00EE7269">
        <w:rPr>
          <w:rFonts w:ascii="Times New Roman" w:eastAsia="Calibri" w:hAnsi="Times New Roman" w:cs="Times New Roman"/>
          <w:b/>
          <w:sz w:val="24"/>
          <w:szCs w:val="24"/>
          <w:lang w:eastAsia="lt-LT"/>
        </w:rPr>
        <w:lastRenderedPageBreak/>
        <w:t>4.7.3.</w:t>
      </w:r>
      <w:r w:rsidRPr="00EE7269">
        <w:rPr>
          <w:rFonts w:ascii="Times New Roman" w:eastAsia="Calibri" w:hAnsi="Times New Roman" w:cs="Times New Roman"/>
          <w:sz w:val="24"/>
          <w:szCs w:val="24"/>
          <w:lang w:eastAsia="lt-LT"/>
        </w:rPr>
        <w:t xml:space="preserve"> </w:t>
      </w:r>
      <w:r w:rsidRPr="00EE7269">
        <w:rPr>
          <w:rFonts w:ascii="Times New Roman" w:eastAsia="Calibri" w:hAnsi="Times New Roman" w:cs="Times New Roman"/>
          <w:b/>
          <w:sz w:val="24"/>
          <w:szCs w:val="24"/>
        </w:rPr>
        <w:t xml:space="preserve">Jei </w:t>
      </w:r>
      <w:r w:rsidRPr="00EE7269">
        <w:rPr>
          <w:rFonts w:ascii="Times New Roman" w:eastAsia="Calibri" w:hAnsi="Times New Roman" w:cs="Times New Roman"/>
          <w:b/>
          <w:sz w:val="24"/>
          <w:szCs w:val="24"/>
          <w:bdr w:val="nil"/>
          <w:lang w:eastAsia="lt-LT"/>
        </w:rPr>
        <w:t xml:space="preserve">siekiant atitikties kvalifikacijos reikalavimams </w:t>
      </w:r>
      <w:r w:rsidRPr="00EE7269">
        <w:rPr>
          <w:rFonts w:ascii="Times New Roman" w:eastAsia="Calibri" w:hAnsi="Times New Roman" w:cs="Times New Roman"/>
          <w:b/>
          <w:sz w:val="24"/>
          <w:szCs w:val="24"/>
        </w:rPr>
        <w:t xml:space="preserve">remiamasi </w:t>
      </w:r>
      <w:proofErr w:type="spellStart"/>
      <w:r w:rsidRPr="00EE7269">
        <w:rPr>
          <w:rFonts w:ascii="Times New Roman" w:eastAsia="Calibri" w:hAnsi="Times New Roman" w:cs="Times New Roman"/>
          <w:b/>
          <w:sz w:val="24"/>
          <w:szCs w:val="24"/>
        </w:rPr>
        <w:t>kvazisubtiekėjų</w:t>
      </w:r>
      <w:proofErr w:type="spellEnd"/>
      <w:r w:rsidRPr="00EE7269">
        <w:rPr>
          <w:rFonts w:ascii="Times New Roman" w:eastAsia="Calibri" w:hAnsi="Times New Roman" w:cs="Times New Roman"/>
          <w:b/>
          <w:sz w:val="24"/>
          <w:szCs w:val="24"/>
        </w:rPr>
        <w:t xml:space="preserve"> pajėgumai</w:t>
      </w:r>
      <w:r w:rsidRPr="00EE7269">
        <w:rPr>
          <w:rFonts w:ascii="Times New Roman" w:eastAsia="Calibri" w:hAnsi="Times New Roman" w:cs="Times New Roman"/>
          <w:sz w:val="24"/>
          <w:szCs w:val="24"/>
          <w:lang w:eastAsia="lt-LT"/>
        </w:rPr>
        <w:t>s (</w:t>
      </w:r>
      <w:r w:rsidRPr="00EE7269">
        <w:rPr>
          <w:rFonts w:ascii="Times New Roman" w:eastAsia="Calibri" w:hAnsi="Times New Roman" w:cs="Times New Roman"/>
          <w:i/>
          <w:sz w:val="24"/>
          <w:szCs w:val="24"/>
          <w:lang w:eastAsia="lt-LT"/>
        </w:rPr>
        <w:t xml:space="preserve">ši informacija turi būti pateikiama pasiūlymo formos – Priedo Nr. </w:t>
      </w:r>
      <w:r w:rsidRPr="00EE7269">
        <w:rPr>
          <w:rFonts w:ascii="Times New Roman" w:eastAsia="Calibri" w:hAnsi="Times New Roman" w:cs="Times New Roman"/>
          <w:i/>
          <w:iCs/>
          <w:sz w:val="24"/>
          <w:szCs w:val="24"/>
          <w:lang w:eastAsia="lt-LT"/>
        </w:rPr>
        <w:t>2 – 2.2 punkte</w:t>
      </w:r>
      <w:r w:rsidRPr="00EE7269">
        <w:rPr>
          <w:rFonts w:ascii="Times New Roman" w:eastAsia="Calibri" w:hAnsi="Times New Roman" w:cs="Times New Roman"/>
          <w:sz w:val="24"/>
          <w:szCs w:val="24"/>
          <w:lang w:eastAsia="lt-LT"/>
        </w:rPr>
        <w:t xml:space="preserve">): </w:t>
      </w:r>
    </w:p>
    <w:p w14:paraId="2D5C9798" w14:textId="77777777" w:rsidR="00365793" w:rsidRPr="001F4443" w:rsidRDefault="00365793" w:rsidP="00365793">
      <w:pPr>
        <w:tabs>
          <w:tab w:val="left" w:pos="567"/>
        </w:tabs>
        <w:spacing w:after="0" w:line="240" w:lineRule="auto"/>
        <w:ind w:firstLine="720"/>
        <w:jc w:val="both"/>
        <w:rPr>
          <w:rFonts w:ascii="Times New Roman" w:eastAsia="Calibri" w:hAnsi="Times New Roman" w:cs="Times New Roman"/>
          <w:sz w:val="24"/>
          <w:szCs w:val="24"/>
          <w:lang w:eastAsia="lt-LT"/>
        </w:rPr>
      </w:pPr>
      <w:r w:rsidRPr="00EE7269">
        <w:rPr>
          <w:rFonts w:ascii="Times New Roman" w:eastAsia="Calibri" w:hAnsi="Times New Roman" w:cs="Times New Roman"/>
          <w:b/>
          <w:bCs/>
          <w:sz w:val="24"/>
          <w:szCs w:val="24"/>
          <w:lang w:eastAsia="lt-LT"/>
        </w:rPr>
        <w:t>4.7.3.1.</w:t>
      </w:r>
      <w:r w:rsidRPr="00EE7269">
        <w:rPr>
          <w:rFonts w:ascii="Times New Roman" w:eastAsia="Calibri" w:hAnsi="Times New Roman" w:cs="Times New Roman"/>
          <w:sz w:val="24"/>
          <w:szCs w:val="24"/>
          <w:lang w:eastAsia="lt-LT"/>
        </w:rPr>
        <w:t xml:space="preserve"> Tiekėjas, kartu su pasiūlymu perkančiajai organizacijai pateikia sutartį ar jos nuorašą ar </w:t>
      </w:r>
      <w:r w:rsidRPr="001F4443">
        <w:rPr>
          <w:rFonts w:ascii="Times New Roman" w:eastAsia="Calibri" w:hAnsi="Times New Roman" w:cs="Times New Roman"/>
          <w:sz w:val="24"/>
          <w:szCs w:val="24"/>
          <w:lang w:eastAsia="lt-LT"/>
        </w:rPr>
        <w:t xml:space="preserve">preliminariąją sutartį ar ketinimų protokolą ar </w:t>
      </w:r>
      <w:proofErr w:type="spellStart"/>
      <w:r w:rsidRPr="001F4443">
        <w:rPr>
          <w:rFonts w:ascii="Times New Roman" w:eastAsia="Calibri" w:hAnsi="Times New Roman" w:cs="Times New Roman"/>
          <w:sz w:val="24"/>
          <w:szCs w:val="24"/>
          <w:lang w:eastAsia="lt-LT"/>
        </w:rPr>
        <w:t>kvazisubtiekėjo</w:t>
      </w:r>
      <w:proofErr w:type="spellEnd"/>
      <w:r w:rsidRPr="001F4443">
        <w:rPr>
          <w:rFonts w:ascii="Times New Roman" w:eastAsia="Calibri" w:hAnsi="Times New Roman" w:cs="Times New Roman"/>
          <w:sz w:val="24"/>
          <w:szCs w:val="24"/>
          <w:lang w:eastAsia="lt-LT"/>
        </w:rPr>
        <w:t xml:space="preserve"> laisvos formos deklaraciją ar sutikimą, kuris patvirtintų, kad pirkimo laimėjimo ir sutarties sudarymo atveju </w:t>
      </w:r>
      <w:proofErr w:type="spellStart"/>
      <w:r w:rsidRPr="001F4443">
        <w:rPr>
          <w:rFonts w:ascii="Times New Roman" w:eastAsia="Calibri" w:hAnsi="Times New Roman" w:cs="Times New Roman"/>
          <w:sz w:val="24"/>
          <w:szCs w:val="24"/>
          <w:lang w:eastAsia="lt-LT"/>
        </w:rPr>
        <w:t>kvazisubtiekėjas</w:t>
      </w:r>
      <w:proofErr w:type="spellEnd"/>
      <w:r w:rsidRPr="001F4443">
        <w:rPr>
          <w:rFonts w:ascii="Times New Roman" w:eastAsia="Calibri" w:hAnsi="Times New Roman" w:cs="Times New Roman"/>
          <w:sz w:val="24"/>
          <w:szCs w:val="24"/>
          <w:lang w:eastAsia="lt-LT"/>
        </w:rPr>
        <w:t xml:space="preserve"> bus įdarbintas.  Svarbu</w:t>
      </w:r>
      <w:r w:rsidRPr="00EE7269">
        <w:rPr>
          <w:rFonts w:ascii="Times New Roman" w:eastAsia="Calibri" w:hAnsi="Times New Roman" w:cs="Times New Roman"/>
          <w:sz w:val="24"/>
          <w:szCs w:val="24"/>
          <w:lang w:eastAsia="lt-LT"/>
        </w:rPr>
        <w:t>, kad tiekėjo teikiama sutartis, preliminarioji sutartis, ketinimų protokolas, deklaracija ar sutikimas būtų sudarytas iki tiekėjui pateikiant pasiūlymą.  Jei tiekėjas pasiūlymo formos (Priedas Nr. 2</w:t>
      </w:r>
      <w:r w:rsidRPr="001F4443">
        <w:rPr>
          <w:rFonts w:ascii="Times New Roman" w:eastAsia="Calibri" w:hAnsi="Times New Roman" w:cs="Times New Roman"/>
          <w:sz w:val="24"/>
          <w:szCs w:val="24"/>
          <w:lang w:eastAsia="lt-LT"/>
        </w:rPr>
        <w:t xml:space="preserve">) 2.2 punkto neužpildo - laikoma, kad jis kvalifikacijai įrodyti ir sutarčiai vykdyti šių </w:t>
      </w:r>
      <w:proofErr w:type="spellStart"/>
      <w:r w:rsidRPr="001F4443">
        <w:rPr>
          <w:rFonts w:ascii="Times New Roman" w:eastAsia="Calibri" w:hAnsi="Times New Roman" w:cs="Times New Roman"/>
          <w:sz w:val="24"/>
          <w:szCs w:val="24"/>
          <w:lang w:eastAsia="lt-LT"/>
        </w:rPr>
        <w:t>kvazisubtiekėjų</w:t>
      </w:r>
      <w:proofErr w:type="spellEnd"/>
      <w:r w:rsidRPr="001F4443">
        <w:rPr>
          <w:rFonts w:ascii="Times New Roman" w:eastAsia="Calibri" w:hAnsi="Times New Roman" w:cs="Times New Roman"/>
          <w:sz w:val="24"/>
          <w:szCs w:val="24"/>
          <w:lang w:eastAsia="lt-LT"/>
        </w:rPr>
        <w:t xml:space="preserve"> nepasitelks.</w:t>
      </w:r>
    </w:p>
    <w:p w14:paraId="54305BD6" w14:textId="77777777" w:rsidR="00365793" w:rsidRPr="001F4443" w:rsidRDefault="00365793" w:rsidP="00365793">
      <w:pPr>
        <w:tabs>
          <w:tab w:val="left" w:pos="567"/>
        </w:tabs>
        <w:spacing w:after="0" w:line="240" w:lineRule="auto"/>
        <w:ind w:firstLine="720"/>
        <w:jc w:val="both"/>
        <w:rPr>
          <w:rFonts w:ascii="Times New Roman" w:eastAsia="Calibri" w:hAnsi="Times New Roman" w:cs="Times New Roman"/>
          <w:b/>
          <w:color w:val="000000"/>
          <w:sz w:val="24"/>
          <w:szCs w:val="20"/>
          <w:lang w:eastAsia="lt-LT"/>
        </w:rPr>
      </w:pPr>
      <w:r w:rsidRPr="001F4443">
        <w:rPr>
          <w:rFonts w:ascii="Times New Roman" w:eastAsia="Calibri" w:hAnsi="Times New Roman" w:cs="Times New Roman"/>
          <w:b/>
          <w:bCs/>
          <w:sz w:val="24"/>
          <w:szCs w:val="24"/>
          <w:lang w:eastAsia="lt-LT"/>
        </w:rPr>
        <w:t>4.7.3.2.</w:t>
      </w:r>
      <w:r w:rsidRPr="001F4443">
        <w:rPr>
          <w:rFonts w:ascii="Times New Roman" w:eastAsia="Calibri" w:hAnsi="Times New Roman" w:cs="Times New Roman"/>
          <w:sz w:val="24"/>
          <w:szCs w:val="24"/>
          <w:lang w:eastAsia="lt-LT"/>
        </w:rPr>
        <w:t xml:space="preserve"> </w:t>
      </w:r>
      <w:r w:rsidRPr="001F4443">
        <w:rPr>
          <w:rFonts w:ascii="Times New Roman" w:eastAsia="Calibri" w:hAnsi="Times New Roman" w:cs="Times New Roman"/>
          <w:b/>
          <w:color w:val="000000"/>
          <w:sz w:val="24"/>
          <w:szCs w:val="20"/>
          <w:lang w:eastAsia="lt-LT"/>
        </w:rPr>
        <w:t xml:space="preserve">Jeigu tiekėjas pasiūlyme nurodė, kad numato pasitelkti </w:t>
      </w:r>
      <w:proofErr w:type="spellStart"/>
      <w:r w:rsidRPr="001F4443">
        <w:rPr>
          <w:rFonts w:ascii="Times New Roman" w:eastAsia="Calibri" w:hAnsi="Times New Roman" w:cs="Times New Roman"/>
          <w:b/>
          <w:sz w:val="24"/>
          <w:szCs w:val="24"/>
        </w:rPr>
        <w:t>kvazisubtiekėjus</w:t>
      </w:r>
      <w:proofErr w:type="spellEnd"/>
      <w:r w:rsidRPr="001F4443">
        <w:rPr>
          <w:rFonts w:ascii="Times New Roman" w:eastAsia="Calibri" w:hAnsi="Times New Roman" w:cs="Times New Roman"/>
          <w:b/>
          <w:sz w:val="24"/>
          <w:szCs w:val="24"/>
        </w:rPr>
        <w:t xml:space="preserve"> (žr. konkurso sąlygų 1.4.1 p.)</w:t>
      </w:r>
      <w:r w:rsidRPr="001F4443">
        <w:rPr>
          <w:rFonts w:ascii="Times New Roman" w:eastAsia="Calibri" w:hAnsi="Times New Roman" w:cs="Times New Roman"/>
          <w:bCs/>
          <w:color w:val="000000"/>
          <w:sz w:val="24"/>
          <w:szCs w:val="20"/>
          <w:lang w:eastAsia="lt-LT"/>
        </w:rPr>
        <w:t xml:space="preserve">, </w:t>
      </w:r>
      <w:r w:rsidRPr="001F4443">
        <w:rPr>
          <w:rFonts w:ascii="Times New Roman" w:eastAsia="Calibri" w:hAnsi="Times New Roman" w:cs="Times New Roman"/>
          <w:b/>
          <w:color w:val="000000"/>
          <w:sz w:val="24"/>
          <w:szCs w:val="20"/>
          <w:lang w:eastAsia="lt-LT"/>
        </w:rPr>
        <w:t xml:space="preserve">kurių kvalifikacija remiasi siekdamas atitikti pirkimo dokumentuose nustatytus kvalifikacijos reikalavimus, tiekėjas su pasiūlymu neturi pateikti šių </w:t>
      </w:r>
      <w:proofErr w:type="spellStart"/>
      <w:r w:rsidRPr="001F4443">
        <w:rPr>
          <w:rFonts w:ascii="Times New Roman" w:eastAsia="Calibri" w:hAnsi="Times New Roman" w:cs="Times New Roman"/>
          <w:b/>
          <w:color w:val="000000"/>
          <w:sz w:val="24"/>
          <w:szCs w:val="20"/>
          <w:lang w:eastAsia="lt-LT"/>
        </w:rPr>
        <w:t>kvazisubtiekėjų</w:t>
      </w:r>
      <w:proofErr w:type="spellEnd"/>
      <w:r w:rsidRPr="001F4443">
        <w:rPr>
          <w:rFonts w:ascii="Times New Roman" w:eastAsia="Calibri" w:hAnsi="Times New Roman" w:cs="Times New Roman"/>
          <w:b/>
          <w:color w:val="000000"/>
          <w:sz w:val="24"/>
          <w:szCs w:val="20"/>
          <w:lang w:eastAsia="lt-LT"/>
        </w:rPr>
        <w:t xml:space="preserve">  EBVPD.</w:t>
      </w:r>
    </w:p>
    <w:p w14:paraId="5E4014BB" w14:textId="77777777" w:rsidR="00365793" w:rsidRPr="00EE7269" w:rsidRDefault="00365793" w:rsidP="00365793">
      <w:pPr>
        <w:tabs>
          <w:tab w:val="left" w:pos="567"/>
        </w:tabs>
        <w:spacing w:after="0" w:line="240" w:lineRule="auto"/>
        <w:ind w:firstLine="720"/>
        <w:jc w:val="both"/>
        <w:rPr>
          <w:rFonts w:ascii="Times New Roman" w:hAnsi="Times New Roman" w:cs="Times New Roman"/>
          <w:color w:val="000000"/>
          <w:sz w:val="24"/>
          <w:szCs w:val="24"/>
        </w:rPr>
      </w:pPr>
      <w:r w:rsidRPr="001F4443">
        <w:rPr>
          <w:rFonts w:ascii="Times New Roman" w:eastAsia="Calibri" w:hAnsi="Times New Roman" w:cs="Times New Roman"/>
          <w:b/>
          <w:sz w:val="24"/>
          <w:szCs w:val="24"/>
        </w:rPr>
        <w:t>4.8.</w:t>
      </w:r>
      <w:r w:rsidRPr="001F4443">
        <w:rPr>
          <w:rFonts w:ascii="Times New Roman" w:eastAsia="Calibri" w:hAnsi="Times New Roman" w:cs="Times New Roman"/>
          <w:sz w:val="24"/>
          <w:szCs w:val="24"/>
        </w:rPr>
        <w:t xml:space="preserve"> </w:t>
      </w:r>
      <w:r w:rsidRPr="001F4443">
        <w:rPr>
          <w:rFonts w:ascii="Times New Roman" w:hAnsi="Times New Roman" w:cs="Times New Roman"/>
          <w:color w:val="000000"/>
          <w:sz w:val="24"/>
          <w:szCs w:val="24"/>
        </w:rPr>
        <w:t>Tais atvejais, kai tiekėjas naudojasi trečiųjų asmenų (jei jie yra žinomi) priemonėmis, tiekėjas, kartu su pasiūlymu neturi teikti jų EBVPD</w:t>
      </w:r>
      <w:r w:rsidRPr="001F4443">
        <w:rPr>
          <w:color w:val="000000"/>
        </w:rPr>
        <w:t xml:space="preserve">. </w:t>
      </w:r>
      <w:r w:rsidRPr="001F4443">
        <w:rPr>
          <w:rFonts w:ascii="Times New Roman" w:eastAsia="Times New Roman" w:hAnsi="Times New Roman" w:cs="Times New Roman"/>
          <w:b/>
          <w:i/>
          <w:sz w:val="24"/>
          <w:szCs w:val="24"/>
        </w:rPr>
        <w:t xml:space="preserve">Šie  tretieji asmenys  turi būti nurodyti pasiūlymo  formos – Priedo Nr. </w:t>
      </w:r>
      <w:r w:rsidRPr="001F4443">
        <w:rPr>
          <w:rFonts w:ascii="Times New Roman" w:eastAsia="Times New Roman" w:hAnsi="Times New Roman" w:cs="Times New Roman"/>
          <w:b/>
          <w:bCs/>
          <w:i/>
          <w:iCs/>
          <w:sz w:val="24"/>
          <w:szCs w:val="24"/>
        </w:rPr>
        <w:t xml:space="preserve">2 - 2.4 punkte. </w:t>
      </w:r>
      <w:r w:rsidRPr="001F4443">
        <w:rPr>
          <w:rFonts w:ascii="Times New Roman" w:eastAsia="Calibri" w:hAnsi="Times New Roman" w:cs="Times New Roman"/>
          <w:sz w:val="24"/>
          <w:szCs w:val="24"/>
          <w:lang w:eastAsia="lt-LT"/>
        </w:rPr>
        <w:t>Tačiau tiekėjas kartu su pasiūlymu perkančiajai organizacijai turi pateikti dokumentus, įrodančius</w:t>
      </w:r>
      <w:r w:rsidRPr="00EE7269">
        <w:rPr>
          <w:rFonts w:ascii="Times New Roman" w:eastAsia="Calibri" w:hAnsi="Times New Roman" w:cs="Times New Roman"/>
          <w:sz w:val="24"/>
          <w:szCs w:val="24"/>
          <w:lang w:eastAsia="lt-LT"/>
        </w:rPr>
        <w:t xml:space="preserve">, kad atitinkamomis konkrečiomis trečiojo asmens priemonėmis jis galės naudotis sutarties vykdymo laikotarpiu </w:t>
      </w:r>
      <w:r w:rsidRPr="00EE7269">
        <w:rPr>
          <w:rFonts w:ascii="Times New Roman" w:hAnsi="Times New Roman" w:cs="Times New Roman"/>
          <w:color w:val="000000"/>
          <w:sz w:val="24"/>
          <w:szCs w:val="24"/>
        </w:rPr>
        <w:t>(teikiant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5B682AAA" w14:textId="77777777" w:rsidR="00365793" w:rsidRPr="001F4443" w:rsidRDefault="00365793" w:rsidP="00365793">
      <w:pPr>
        <w:spacing w:after="0" w:line="240" w:lineRule="auto"/>
        <w:ind w:firstLine="630"/>
        <w:jc w:val="both"/>
        <w:rPr>
          <w:rFonts w:ascii="Times New Roman" w:eastAsia="Times New Roman" w:hAnsi="Times New Roman" w:cs="Times New Roman"/>
          <w:b/>
          <w:bCs/>
          <w:i/>
          <w:iCs/>
          <w:sz w:val="24"/>
          <w:szCs w:val="24"/>
        </w:rPr>
      </w:pPr>
      <w:r w:rsidRPr="00EE7269">
        <w:rPr>
          <w:rFonts w:ascii="Times New Roman" w:eastAsia="Times New Roman" w:hAnsi="Times New Roman" w:cs="Times New Roman"/>
          <w:b/>
          <w:bCs/>
          <w:sz w:val="24"/>
          <w:szCs w:val="24"/>
          <w:lang w:eastAsia="lt-LT"/>
        </w:rPr>
        <w:t>4.9.</w:t>
      </w:r>
      <w:r w:rsidRPr="00EE7269">
        <w:rPr>
          <w:rFonts w:ascii="Times New Roman" w:eastAsia="Times New Roman" w:hAnsi="Times New Roman" w:cs="Times New Roman"/>
          <w:b/>
          <w:bCs/>
          <w:sz w:val="24"/>
          <w:szCs w:val="24"/>
          <w:u w:val="single"/>
        </w:rPr>
        <w:t xml:space="preserve"> Jei tiekėjas sutarties vykdymui numato pasitelkti subti</w:t>
      </w:r>
      <w:r w:rsidRPr="00EE7269">
        <w:rPr>
          <w:rFonts w:ascii="Times New Roman" w:eastAsia="Times New Roman" w:hAnsi="Times New Roman" w:cs="Times New Roman"/>
          <w:b/>
          <w:sz w:val="24"/>
          <w:szCs w:val="24"/>
          <w:u w:val="single"/>
        </w:rPr>
        <w:t>ekėjus  (žr. konkurso sąlygų 1.4.2 p.) (jei jie yra žinomi)</w:t>
      </w:r>
      <w:r w:rsidRPr="00EE7269">
        <w:rPr>
          <w:rFonts w:ascii="Times New Roman" w:eastAsia="Times New Roman" w:hAnsi="Times New Roman" w:cs="Times New Roman"/>
          <w:b/>
          <w:i/>
          <w:sz w:val="24"/>
          <w:szCs w:val="24"/>
        </w:rPr>
        <w:t xml:space="preserve">, kartu su pasiūlymu </w:t>
      </w:r>
      <w:r w:rsidRPr="001F4443">
        <w:rPr>
          <w:rFonts w:ascii="Times New Roman" w:eastAsia="Times New Roman" w:hAnsi="Times New Roman" w:cs="Times New Roman"/>
          <w:b/>
          <w:i/>
          <w:sz w:val="24"/>
          <w:szCs w:val="24"/>
        </w:rPr>
        <w:t xml:space="preserve">Tiekėjas neturi pateikti šių subtiekėjų EBVPD. Šie subtiekėjai turi būti nurodyti pasiūlymo formos – Priedo Nr. </w:t>
      </w:r>
      <w:r w:rsidRPr="001F4443">
        <w:rPr>
          <w:rFonts w:ascii="Times New Roman" w:eastAsia="Times New Roman" w:hAnsi="Times New Roman" w:cs="Times New Roman"/>
          <w:b/>
          <w:bCs/>
          <w:i/>
          <w:iCs/>
          <w:sz w:val="24"/>
          <w:szCs w:val="24"/>
        </w:rPr>
        <w:t xml:space="preserve">2 - 2.3 </w:t>
      </w:r>
      <w:r w:rsidRPr="001F4443">
        <w:rPr>
          <w:rFonts w:ascii="Times New Roman" w:eastAsia="Times New Roman" w:hAnsi="Times New Roman" w:cs="Times New Roman"/>
          <w:b/>
          <w:bCs/>
          <w:i/>
          <w:iCs/>
          <w:color w:val="000000" w:themeColor="text1"/>
          <w:sz w:val="24"/>
          <w:szCs w:val="24"/>
        </w:rPr>
        <w:t>punkte</w:t>
      </w:r>
      <w:r w:rsidRPr="001F4443">
        <w:rPr>
          <w:rFonts w:ascii="Times New Roman" w:eastAsia="Times New Roman" w:hAnsi="Times New Roman" w:cs="Times New Roman"/>
          <w:b/>
          <w:bCs/>
          <w:i/>
          <w:iCs/>
          <w:sz w:val="24"/>
          <w:szCs w:val="24"/>
        </w:rPr>
        <w:t xml:space="preserve">, </w:t>
      </w:r>
      <w:r w:rsidRPr="001F4443">
        <w:rPr>
          <w:rFonts w:ascii="Times New Roman" w:eastAsia="Arial Unicode MS" w:hAnsi="Times New Roman" w:cs="Times New Roman"/>
          <w:i/>
          <w:iCs/>
          <w:sz w:val="24"/>
          <w:szCs w:val="24"/>
          <w:bdr w:val="nil"/>
          <w:lang w:eastAsia="lt-LT"/>
        </w:rPr>
        <w:t>ir tiekėjo teikiamame EBVPD II dalies D skirsnyje „Informacija apie subrangovus, kurių pajėgumais ekonominės veiklos vykdytojas nesiremia“.</w:t>
      </w:r>
    </w:p>
    <w:p w14:paraId="4639A8B4" w14:textId="77777777" w:rsidR="00365793" w:rsidRPr="00EE7269" w:rsidRDefault="00365793" w:rsidP="00365793">
      <w:pPr>
        <w:tabs>
          <w:tab w:val="left" w:pos="567"/>
        </w:tabs>
        <w:spacing w:after="0" w:line="240" w:lineRule="auto"/>
        <w:ind w:firstLine="720"/>
        <w:jc w:val="both"/>
        <w:rPr>
          <w:rFonts w:ascii="Times New Roman" w:eastAsia="Calibri" w:hAnsi="Times New Roman" w:cs="Times New Roman"/>
          <w:sz w:val="24"/>
          <w:szCs w:val="24"/>
          <w:lang w:eastAsia="lt-LT"/>
        </w:rPr>
      </w:pPr>
      <w:r w:rsidRPr="001F4443">
        <w:rPr>
          <w:rFonts w:ascii="Times New Roman" w:eastAsia="Calibri" w:hAnsi="Times New Roman" w:cs="Times New Roman"/>
          <w:b/>
          <w:sz w:val="24"/>
          <w:szCs w:val="24"/>
          <w:lang w:eastAsia="lt-LT"/>
        </w:rPr>
        <w:t xml:space="preserve">4.10. </w:t>
      </w:r>
      <w:r w:rsidRPr="001F4443">
        <w:rPr>
          <w:rFonts w:ascii="Times New Roman" w:eastAsia="Calibri" w:hAnsi="Times New Roman" w:cs="Times New Roman"/>
          <w:sz w:val="24"/>
          <w:szCs w:val="24"/>
          <w:lang w:eastAsia="lt-LT"/>
        </w:rPr>
        <w:t>Tiekėjo pasiūlymas atmetamas, jeigu apie nustatytų reikalavimų</w:t>
      </w:r>
      <w:r w:rsidRPr="00EE7269">
        <w:rPr>
          <w:rFonts w:ascii="Times New Roman" w:eastAsia="Calibri" w:hAnsi="Times New Roman" w:cs="Times New Roman"/>
          <w:sz w:val="24"/>
          <w:szCs w:val="24"/>
          <w:lang w:eastAsia="lt-LT"/>
        </w:rPr>
        <w:t xml:space="preserve"> atitikimą jis pateikė melagingą informaciją, kurią perkančioji organizacija gali įrodyti bet kokiomis teisėtomis priemonėmis.</w:t>
      </w:r>
    </w:p>
    <w:p w14:paraId="2D09DF47" w14:textId="77777777" w:rsidR="00365793" w:rsidRPr="00EE7269" w:rsidRDefault="00365793" w:rsidP="00365793">
      <w:pPr>
        <w:tabs>
          <w:tab w:val="left" w:pos="567"/>
        </w:tabs>
        <w:spacing w:after="0" w:line="240" w:lineRule="auto"/>
        <w:ind w:firstLine="720"/>
        <w:jc w:val="both"/>
        <w:rPr>
          <w:rFonts w:ascii="Times New Roman" w:eastAsia="Calibri" w:hAnsi="Times New Roman" w:cs="Times New Roman"/>
          <w:sz w:val="24"/>
          <w:szCs w:val="24"/>
          <w:lang w:eastAsia="lt-LT"/>
        </w:rPr>
      </w:pPr>
      <w:r w:rsidRPr="00EE7269">
        <w:rPr>
          <w:rFonts w:ascii="Times New Roman" w:eastAsia="Calibri" w:hAnsi="Times New Roman" w:cs="Times New Roman"/>
          <w:b/>
          <w:sz w:val="24"/>
          <w:szCs w:val="24"/>
          <w:lang w:eastAsia="lt-LT"/>
        </w:rPr>
        <w:t>4.11.</w:t>
      </w:r>
      <w:r w:rsidRPr="00EE7269">
        <w:rPr>
          <w:rFonts w:ascii="Times New Roman" w:eastAsia="Calibri" w:hAnsi="Times New Roman" w:cs="Times New Roman"/>
          <w:sz w:val="24"/>
          <w:szCs w:val="24"/>
          <w:lang w:eastAsia="lt-LT"/>
        </w:rPr>
        <w:t xml:space="preserve"> </w:t>
      </w:r>
      <w:r w:rsidRPr="00EE7269">
        <w:rPr>
          <w:rFonts w:ascii="Times New Roman" w:eastAsia="Calibri" w:hAnsi="Times New Roman" w:cs="Times New Roman"/>
          <w:sz w:val="24"/>
          <w:szCs w:val="20"/>
          <w:lang w:eastAsia="lt-LT"/>
        </w:rPr>
        <w:t>Jei perkančioji organizacija nustato, kad pasitelkiami ūkio subjektai neatitinka kvalifikacinių reikalavimų (jei jie pasitelkiami kvalifikacinių reikalavimų atitikties įrodymui), perkančioji organizacija reikalauja tiekėjo per nustatytą terminą pakeisti jį reikalavimus atitinkančiais ūkio subjektais.</w:t>
      </w:r>
    </w:p>
    <w:p w14:paraId="22FDA184" w14:textId="64F0ADB8" w:rsidR="00143F73" w:rsidRPr="00365793" w:rsidRDefault="00365793" w:rsidP="00365793">
      <w:pPr>
        <w:tabs>
          <w:tab w:val="left" w:pos="567"/>
        </w:tabs>
        <w:spacing w:after="0" w:line="240" w:lineRule="auto"/>
        <w:ind w:firstLine="720"/>
        <w:jc w:val="both"/>
        <w:rPr>
          <w:rFonts w:ascii="Times New Roman" w:eastAsia="Calibri" w:hAnsi="Times New Roman" w:cs="Times New Roman"/>
          <w:sz w:val="24"/>
          <w:szCs w:val="24"/>
        </w:rPr>
      </w:pPr>
      <w:r w:rsidRPr="0068551C">
        <w:rPr>
          <w:rFonts w:ascii="Times New Roman" w:eastAsia="Calibri" w:hAnsi="Times New Roman" w:cs="Times New Roman"/>
          <w:b/>
          <w:bCs/>
          <w:sz w:val="24"/>
          <w:szCs w:val="20"/>
          <w:lang w:eastAsia="lt-LT"/>
        </w:rPr>
        <w:t>4.12.</w:t>
      </w:r>
      <w:r w:rsidRPr="001F4443">
        <w:rPr>
          <w:rFonts w:ascii="Times New Roman" w:eastAsia="Calibri" w:hAnsi="Times New Roman" w:cs="Times New Roman"/>
          <w:sz w:val="24"/>
          <w:szCs w:val="20"/>
          <w:lang w:eastAsia="lt-LT"/>
        </w:rPr>
        <w:t xml:space="preserve"> Šiame pirkime netaikomi Kokybės vadybos sistemos ir (ar) aplinkos apsaugos vadybos sistemos standartai.</w:t>
      </w:r>
    </w:p>
    <w:p w14:paraId="0C93724F" w14:textId="77777777" w:rsidR="004A1ABD" w:rsidRPr="00902088" w:rsidRDefault="004A1ABD" w:rsidP="004A1ABD">
      <w:pPr>
        <w:tabs>
          <w:tab w:val="left" w:pos="1134"/>
        </w:tabs>
        <w:spacing w:after="0" w:line="240" w:lineRule="auto"/>
        <w:ind w:firstLine="720"/>
        <w:jc w:val="both"/>
        <w:outlineLvl w:val="1"/>
        <w:rPr>
          <w:rFonts w:ascii="Times New Roman" w:eastAsia="Calibri" w:hAnsi="Times New Roman" w:cs="Times New Roman"/>
          <w:sz w:val="24"/>
          <w:szCs w:val="24"/>
        </w:rPr>
      </w:pPr>
    </w:p>
    <w:p w14:paraId="7729F9D9"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5. TIEKĖJŲ GRUPĖS DALYVAVIMAS PIRKIMO PROCEDŪROSE</w:t>
      </w:r>
    </w:p>
    <w:p w14:paraId="2063032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4003334"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.1.</w:t>
      </w:r>
      <w:r w:rsidRPr="007B5956">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r w:rsidRPr="005E6B5B">
        <w:t xml:space="preserve"> </w:t>
      </w:r>
      <w:r w:rsidRPr="005E6B5B">
        <w:rPr>
          <w:rFonts w:ascii="Times New Roman" w:eastAsia="Calibri" w:hAnsi="Times New Roman" w:cs="Times New Roman"/>
          <w:sz w:val="24"/>
          <w:szCs w:val="24"/>
          <w:lang w:eastAsia="lt-LT"/>
        </w:rPr>
        <w:t xml:space="preserve">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w:t>
      </w:r>
      <w:r w:rsidRPr="005E6B5B">
        <w:rPr>
          <w:rFonts w:ascii="Times New Roman" w:eastAsia="Calibri" w:hAnsi="Times New Roman" w:cs="Times New Roman"/>
          <w:sz w:val="24"/>
          <w:szCs w:val="24"/>
          <w:lang w:eastAsia="lt-LT"/>
        </w:rPr>
        <w:lastRenderedPageBreak/>
        <w:t>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16B90CB6" w14:textId="77777777" w:rsidR="004A1ABD" w:rsidRPr="007B5956"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.2.</w:t>
      </w:r>
      <w:r w:rsidRPr="007B5956">
        <w:rPr>
          <w:rFonts w:ascii="Times New Roman" w:eastAsia="Calibri" w:hAnsi="Times New Roman" w:cs="Times New Roman"/>
          <w:sz w:val="24"/>
          <w:szCs w:val="24"/>
          <w:lang w:eastAsia="lt-LT"/>
        </w:rPr>
        <w:tab/>
      </w:r>
      <w:r>
        <w:rPr>
          <w:rFonts w:ascii="Times New Roman" w:eastAsia="Calibri" w:hAnsi="Times New Roman" w:cs="Times New Roman"/>
          <w:sz w:val="24"/>
          <w:szCs w:val="24"/>
          <w:lang w:eastAsia="lt-LT"/>
        </w:rPr>
        <w:t>P</w:t>
      </w:r>
      <w:r w:rsidRPr="007B5956">
        <w:rPr>
          <w:rFonts w:ascii="Times New Roman" w:eastAsia="Calibri" w:hAnsi="Times New Roman" w:cs="Times New Roman"/>
          <w:sz w:val="24"/>
          <w:szCs w:val="24"/>
          <w:lang w:eastAsia="lt-LT"/>
        </w:rPr>
        <w:t xml:space="preserve">erkančioji organizacija nereikalauja, kad tiekėjų grupės pateiktą pasiūlymą pripažinus laimėjusiu ir pasiūlius sudaryti sutartį, ši tiekėjų grupė įgytų tam tikrą teisinę formą. </w:t>
      </w:r>
    </w:p>
    <w:p w14:paraId="54296C25"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.3.</w:t>
      </w:r>
      <w:r w:rsidRPr="007B5956">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43449FEB" w14:textId="4CE1E036" w:rsidR="00143F73" w:rsidRPr="00902088" w:rsidRDefault="00656893"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5.4. </w:t>
      </w:r>
      <w:r w:rsidR="004A1ABD" w:rsidRPr="00E26461">
        <w:rPr>
          <w:rFonts w:ascii="Times New Roman" w:eastAsia="Calibri" w:hAnsi="Times New Roman" w:cs="Times New Roman"/>
          <w:sz w:val="24"/>
          <w:szCs w:val="24"/>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8271ADE" w14:textId="77777777" w:rsidR="00143F73" w:rsidRPr="00902088" w:rsidRDefault="00143F73" w:rsidP="00365793">
      <w:pPr>
        <w:widowControl w:val="0"/>
        <w:tabs>
          <w:tab w:val="left" w:pos="5245"/>
        </w:tabs>
        <w:autoSpaceDE w:val="0"/>
        <w:autoSpaceDN w:val="0"/>
        <w:adjustRightInd w:val="0"/>
        <w:spacing w:after="0" w:line="240" w:lineRule="auto"/>
        <w:rPr>
          <w:rFonts w:ascii="Times New Roman" w:eastAsia="Calibri" w:hAnsi="Times New Roman" w:cs="Times New Roman"/>
          <w:b/>
          <w:sz w:val="24"/>
          <w:szCs w:val="24"/>
          <w:lang w:eastAsia="lt-LT"/>
        </w:rPr>
      </w:pPr>
    </w:p>
    <w:p w14:paraId="5ADA9856" w14:textId="77777777" w:rsidR="00365793" w:rsidRPr="001208B8" w:rsidRDefault="00365793" w:rsidP="00365793">
      <w:pPr>
        <w:widowControl w:val="0"/>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0F1313F4" w14:textId="77777777" w:rsidR="00365793" w:rsidRPr="001208B8" w:rsidRDefault="00365793" w:rsidP="00365793">
      <w:pPr>
        <w:widowControl w:val="0"/>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 xml:space="preserve">6. </w:t>
      </w:r>
      <w:r w:rsidRPr="00ED1321">
        <w:rPr>
          <w:rFonts w:ascii="Times New Roman" w:eastAsia="Calibri" w:hAnsi="Times New Roman" w:cs="Times New Roman"/>
          <w:b/>
          <w:sz w:val="24"/>
          <w:szCs w:val="24"/>
          <w:lang w:eastAsia="lt-LT"/>
        </w:rPr>
        <w:t xml:space="preserve">TIEKĖJO TEISĖ PASITELKTI </w:t>
      </w:r>
      <w:r>
        <w:rPr>
          <w:rFonts w:ascii="Times New Roman" w:eastAsia="Calibri" w:hAnsi="Times New Roman" w:cs="Times New Roman"/>
          <w:b/>
          <w:sz w:val="24"/>
          <w:szCs w:val="24"/>
          <w:lang w:eastAsia="lt-LT"/>
        </w:rPr>
        <w:t xml:space="preserve">ŪKIO </w:t>
      </w:r>
      <w:r w:rsidRPr="00D00003">
        <w:rPr>
          <w:rFonts w:ascii="Times New Roman" w:eastAsia="Calibri" w:hAnsi="Times New Roman" w:cs="Times New Roman"/>
          <w:b/>
          <w:sz w:val="24"/>
          <w:szCs w:val="24"/>
          <w:lang w:eastAsia="lt-LT"/>
        </w:rPr>
        <w:t>SUBJEKTUS, KURIŲ PAJĖGUMAIS REMIAMASI</w:t>
      </w:r>
    </w:p>
    <w:p w14:paraId="69F14304" w14:textId="77777777" w:rsidR="00365793" w:rsidRPr="001208B8" w:rsidRDefault="00365793" w:rsidP="00365793">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67A4E650" w14:textId="77777777" w:rsidR="00365793" w:rsidRPr="00E27C47" w:rsidRDefault="00365793" w:rsidP="0036579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E27C47">
        <w:rPr>
          <w:rFonts w:ascii="Times New Roman" w:eastAsia="Calibri" w:hAnsi="Times New Roman" w:cs="Times New Roman"/>
          <w:sz w:val="24"/>
          <w:szCs w:val="24"/>
          <w:lang w:eastAsia="lt-LT"/>
        </w:rPr>
        <w:t>6.1.</w:t>
      </w:r>
      <w:r w:rsidRPr="00D00003">
        <w:t xml:space="preserve"> </w:t>
      </w:r>
      <w:r w:rsidRPr="00D00003">
        <w:rPr>
          <w:rFonts w:ascii="Times New Roman" w:eastAsia="Times New Roman" w:hAnsi="Times New Roman" w:cs="Times New Roman"/>
          <w:sz w:val="24"/>
          <w:szCs w:val="24"/>
          <w:lang w:eastAsia="lt-LT"/>
        </w:rPr>
        <w:t xml:space="preserve">Perkančioji organizacija pasiūlymo  formos (Priedas Nr. 2) 2.1 punkte reikalauja pateikti </w:t>
      </w:r>
      <w:r w:rsidRPr="0010154B">
        <w:rPr>
          <w:rFonts w:ascii="Times New Roman" w:eastAsia="Times New Roman" w:hAnsi="Times New Roman" w:cs="Times New Roman"/>
          <w:sz w:val="24"/>
          <w:szCs w:val="24"/>
          <w:lang w:eastAsia="lt-LT"/>
        </w:rPr>
        <w:t>informaciją apie ūkio subjektus, kurių pajėgumais remiamasi (žr. konkurso sąlygų 1.4.3 p.). Ši informacija pateikiama ir Tiekėjo teikiamo EBVPD II dalies C skirsnyje „Informacija apie rėmimąsi kitų subjektų pajėgumais.</w:t>
      </w:r>
    </w:p>
    <w:p w14:paraId="7A25A1D1" w14:textId="77777777" w:rsidR="00143F73" w:rsidRPr="00902088" w:rsidRDefault="00143F73" w:rsidP="00143F7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p>
    <w:p w14:paraId="5D135E72" w14:textId="77777777" w:rsidR="00143F73" w:rsidRPr="00902088" w:rsidRDefault="00143F73" w:rsidP="00143F73">
      <w:pPr>
        <w:spacing w:after="0" w:line="240" w:lineRule="auto"/>
        <w:jc w:val="both"/>
        <w:rPr>
          <w:rFonts w:ascii="Times New Roman" w:hAnsi="Times New Roman"/>
          <w:b/>
          <w:sz w:val="24"/>
          <w:szCs w:val="24"/>
          <w:lang w:eastAsia="fi-FI"/>
        </w:rPr>
      </w:pPr>
    </w:p>
    <w:p w14:paraId="4B1B35B2"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7. PASIŪLYMŲ RENGIMAS, PATEIKIMAS, KEITIMAS</w:t>
      </w:r>
    </w:p>
    <w:p w14:paraId="6DE7D849" w14:textId="77777777" w:rsidR="00143F73" w:rsidRPr="00902088" w:rsidRDefault="00143F73" w:rsidP="00143F73">
      <w:pPr>
        <w:spacing w:after="0" w:line="240" w:lineRule="auto"/>
        <w:jc w:val="center"/>
        <w:rPr>
          <w:rFonts w:ascii="Times New Roman" w:eastAsia="Calibri" w:hAnsi="Times New Roman" w:cs="Times New Roman"/>
          <w:sz w:val="24"/>
          <w:szCs w:val="24"/>
          <w:lang w:eastAsia="lt-LT"/>
        </w:rPr>
      </w:pPr>
    </w:p>
    <w:p w14:paraId="3DF09667" w14:textId="77777777" w:rsidR="003966F5" w:rsidRPr="00DF4394" w:rsidRDefault="003966F5" w:rsidP="003966F5">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w:t>
      </w:r>
      <w:r w:rsidRPr="001208B8">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Pirkimo dokumentai ir jų paaiškinimai bei papildymai skelbiami CVP IS adresu </w:t>
      </w:r>
      <w:hyperlink r:id="rId27" w:history="1">
        <w:r w:rsidRPr="00783B78">
          <w:rPr>
            <w:rStyle w:val="Hyperlink"/>
            <w:sz w:val="24"/>
            <w:szCs w:val="24"/>
          </w:rPr>
          <w:t>https://viesiejipirkimai.lt</w:t>
        </w:r>
      </w:hyperlink>
      <w:r>
        <w:rPr>
          <w:rFonts w:ascii="Times New Roman" w:hAnsi="Times New Roman" w:cs="Times New Roman"/>
          <w:sz w:val="24"/>
          <w:szCs w:val="24"/>
        </w:rPr>
        <w:t>.</w:t>
      </w:r>
      <w:r>
        <w:rPr>
          <w:rFonts w:ascii="Times New Roman" w:eastAsia="Calibri" w:hAnsi="Times New Roman" w:cs="Times New Roman"/>
          <w:sz w:val="24"/>
          <w:szCs w:val="24"/>
          <w:lang w:eastAsia="lt-LT"/>
        </w:rPr>
        <w:t xml:space="preserve"> </w:t>
      </w:r>
      <w:r w:rsidRPr="00283809">
        <w:rPr>
          <w:rFonts w:ascii="Times New Roman" w:eastAsia="Calibri" w:hAnsi="Times New Roman" w:cs="Times New Roman"/>
          <w:sz w:val="24"/>
          <w:szCs w:val="24"/>
          <w:lang w:eastAsia="lt-LT"/>
        </w:rPr>
        <w:t xml:space="preserve">Perkančioji organizacija neteikia tiekėjams pirkimo dokumentų popierinio varianto. Tiekėjai turi atidžiai stebėti CVP IS talpinamus pirkimo dokumentų paaiškinimus </w:t>
      </w:r>
      <w:r w:rsidRPr="00DF4394">
        <w:rPr>
          <w:rFonts w:ascii="Times New Roman" w:eastAsia="Calibri" w:hAnsi="Times New Roman" w:cs="Times New Roman"/>
          <w:sz w:val="24"/>
          <w:szCs w:val="24"/>
          <w:lang w:eastAsia="lt-LT"/>
        </w:rPr>
        <w:t xml:space="preserve">bei papildymus, per CVP IS gautus pranešimus. </w:t>
      </w:r>
    </w:p>
    <w:p w14:paraId="37ACA638" w14:textId="3BA17C19" w:rsidR="00283809" w:rsidRPr="00DF4394" w:rsidRDefault="00283809" w:rsidP="00283809">
      <w:pPr>
        <w:spacing w:after="0" w:line="240" w:lineRule="auto"/>
        <w:ind w:firstLine="720"/>
        <w:jc w:val="both"/>
        <w:rPr>
          <w:rFonts w:ascii="Times New Roman" w:eastAsia="Calibri" w:hAnsi="Times New Roman" w:cs="Times New Roman"/>
          <w:sz w:val="24"/>
          <w:szCs w:val="24"/>
          <w:lang w:eastAsia="lt-LT"/>
        </w:rPr>
      </w:pPr>
      <w:r w:rsidRPr="00DF4394">
        <w:rPr>
          <w:rFonts w:ascii="Times New Roman" w:eastAsia="Calibri" w:hAnsi="Times New Roman" w:cs="Times New Roman"/>
          <w:b/>
          <w:bCs/>
          <w:sz w:val="24"/>
          <w:szCs w:val="24"/>
          <w:lang w:eastAsia="lt-LT"/>
        </w:rPr>
        <w:t>7.1.1.</w:t>
      </w:r>
      <w:r w:rsidRPr="00DF4394">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7F6916C9" w14:textId="2EA0E521" w:rsidR="004A1ABD" w:rsidRPr="00DF4394" w:rsidRDefault="00283809" w:rsidP="004A1ABD">
      <w:pPr>
        <w:spacing w:after="0" w:line="240" w:lineRule="auto"/>
        <w:ind w:firstLine="720"/>
        <w:jc w:val="both"/>
        <w:rPr>
          <w:rFonts w:ascii="Times New Roman" w:eastAsia="Calibri" w:hAnsi="Times New Roman" w:cs="Times New Roman"/>
          <w:sz w:val="24"/>
          <w:szCs w:val="24"/>
          <w:lang w:eastAsia="lt-LT"/>
        </w:rPr>
      </w:pPr>
      <w:r w:rsidRPr="00DF4394">
        <w:rPr>
          <w:rFonts w:ascii="Times New Roman" w:eastAsia="Calibri" w:hAnsi="Times New Roman" w:cs="Times New Roman"/>
          <w:b/>
          <w:bCs/>
          <w:sz w:val="24"/>
          <w:szCs w:val="24"/>
          <w:lang w:eastAsia="lt-LT"/>
        </w:rPr>
        <w:t>7.2.2.</w:t>
      </w:r>
      <w:r w:rsidRPr="00DF4394">
        <w:rPr>
          <w:rFonts w:ascii="Times New Roman" w:eastAsia="Calibri" w:hAnsi="Times New Roman" w:cs="Times New Roman"/>
          <w:sz w:val="24"/>
          <w:szCs w:val="24"/>
          <w:lang w:eastAsia="lt-LT"/>
        </w:rPr>
        <w:t xml:space="preserve"> </w:t>
      </w:r>
      <w:r w:rsidR="004A1ABD" w:rsidRPr="00DF4394">
        <w:rPr>
          <w:rFonts w:ascii="Times New Roman" w:eastAsia="Calibri" w:hAnsi="Times New Roman" w:cs="Times New Roman"/>
          <w:sz w:val="24"/>
          <w:szCs w:val="24"/>
          <w:lang w:eastAsia="lt-LT"/>
        </w:rPr>
        <w:t>Pateikdamas pasiūlymą, tiekėjas sutinka su šiomis pirkimo sąlygomis ir patvirtina, kad jo pasiūlyme pateikta informacija yra teisinga ir apima viską, ko reikia tinkamam sutarties įvykdymui.</w:t>
      </w:r>
    </w:p>
    <w:p w14:paraId="73BE5CFC" w14:textId="638417CC" w:rsidR="003966F5" w:rsidRPr="00DF4394" w:rsidRDefault="003966F5" w:rsidP="003966F5">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DF4394">
        <w:rPr>
          <w:rFonts w:ascii="Times New Roman" w:eastAsia="Calibri" w:hAnsi="Times New Roman" w:cs="Times New Roman"/>
          <w:b/>
          <w:sz w:val="24"/>
          <w:szCs w:val="24"/>
          <w:lang w:eastAsia="lt-LT"/>
        </w:rPr>
        <w:t>7.2.</w:t>
      </w:r>
      <w:r w:rsidRPr="00DF4394">
        <w:rPr>
          <w:rFonts w:ascii="Times New Roman" w:eastAsia="Calibri" w:hAnsi="Times New Roman" w:cs="Times New Roman"/>
          <w:sz w:val="24"/>
          <w:szCs w:val="24"/>
          <w:lang w:eastAsia="lt-LT"/>
        </w:rPr>
        <w:t xml:space="preserve"> </w:t>
      </w:r>
      <w:r w:rsidRPr="00DF4394">
        <w:rPr>
          <w:rFonts w:ascii="Times New Roman" w:eastAsia="Arial Unicode MS" w:hAnsi="Times New Roman" w:cs="Times New Roman"/>
          <w:b/>
          <w:sz w:val="24"/>
          <w:szCs w:val="24"/>
          <w:bdr w:val="none" w:sz="0" w:space="0" w:color="auto" w:frame="1"/>
          <w:lang w:eastAsia="lt-LT"/>
        </w:rPr>
        <w:t xml:space="preserve">Pasiūlymas turi būti pateikiamas tik elektroninėmis priemonėmis, naudojant CVP IS, adresu </w:t>
      </w:r>
      <w:hyperlink r:id="rId28" w:history="1">
        <w:r w:rsidRPr="00DF4394">
          <w:rPr>
            <w:rStyle w:val="Hyperlink"/>
            <w:rFonts w:eastAsia="Arial Unicode MS"/>
            <w:b/>
            <w:sz w:val="24"/>
            <w:szCs w:val="24"/>
            <w:bdr w:val="none" w:sz="0" w:space="0" w:color="auto" w:frame="1"/>
            <w:lang w:eastAsia="lt-LT"/>
          </w:rPr>
          <w:t>https://viesiejipirkimai.lt</w:t>
        </w:r>
      </w:hyperlink>
      <w:r w:rsidRPr="00DF4394">
        <w:rPr>
          <w:rFonts w:ascii="Times New Roman" w:eastAsia="Arial Unicode MS" w:hAnsi="Times New Roman" w:cs="Times New Roman"/>
          <w:b/>
          <w:sz w:val="24"/>
          <w:szCs w:val="24"/>
          <w:bdr w:val="none" w:sz="0" w:space="0" w:color="auto" w:frame="1"/>
          <w:lang w:eastAsia="lt-LT"/>
        </w:rPr>
        <w:t>.</w:t>
      </w:r>
      <w:r w:rsidRPr="00DF4394">
        <w:rPr>
          <w:rFonts w:ascii="Times New Roman" w:eastAsia="Arial Unicode MS" w:hAnsi="Times New Roman" w:cs="Times New Roman"/>
          <w:b/>
          <w:bCs/>
          <w:sz w:val="24"/>
          <w:szCs w:val="24"/>
          <w:bdr w:val="none" w:sz="0" w:space="0" w:color="auto" w:frame="1"/>
          <w:lang w:eastAsia="lt-LT"/>
        </w:rPr>
        <w:t xml:space="preserve"> Pasiūlymai, pateikti vokuose popierine forma, nebus priimami ir vertinami, o bus grąžinami neatplėšti tiekėjui.</w:t>
      </w:r>
    </w:p>
    <w:p w14:paraId="50A0D6EF" w14:textId="375DE2B4" w:rsidR="00283809" w:rsidRPr="001208B8" w:rsidRDefault="00283809" w:rsidP="004A1ABD">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DF4394">
        <w:rPr>
          <w:rFonts w:ascii="Times New Roman" w:eastAsia="Arial Unicode MS" w:hAnsi="Times New Roman" w:cs="Times New Roman"/>
          <w:b/>
          <w:bCs/>
          <w:sz w:val="24"/>
          <w:szCs w:val="24"/>
          <w:bdr w:val="none" w:sz="0" w:space="0" w:color="auto" w:frame="1"/>
          <w:lang w:eastAsia="lt-LT"/>
        </w:rPr>
        <w:t>7.2.1.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4FD97D77" w14:textId="77777777" w:rsidR="003966F5" w:rsidRPr="001208B8" w:rsidRDefault="003966F5" w:rsidP="003966F5">
      <w:pPr>
        <w:spacing w:after="0" w:line="240" w:lineRule="auto"/>
        <w:ind w:firstLine="720"/>
        <w:jc w:val="both"/>
        <w:rPr>
          <w:rFonts w:ascii="Times New Roman" w:eastAsia="Calibri" w:hAnsi="Times New Roman" w:cs="Times New Roman"/>
          <w:iCs/>
          <w:sz w:val="24"/>
          <w:szCs w:val="24"/>
          <w:lang w:eastAsia="lt-LT"/>
        </w:rPr>
      </w:pPr>
      <w:r w:rsidRPr="001208B8">
        <w:rPr>
          <w:rFonts w:ascii="Times New Roman" w:eastAsia="Calibri" w:hAnsi="Times New Roman" w:cs="Times New Roman"/>
          <w:b/>
          <w:sz w:val="24"/>
          <w:szCs w:val="24"/>
          <w:lang w:eastAsia="lt-LT"/>
        </w:rPr>
        <w:t>7.3.</w:t>
      </w:r>
      <w:r w:rsidRPr="001208B8">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29" w:history="1">
        <w:r w:rsidRPr="00783B78">
          <w:rPr>
            <w:rStyle w:val="Hyperlink"/>
            <w:sz w:val="24"/>
            <w:szCs w:val="24"/>
          </w:rPr>
          <w:t>https://viesiejipirkimai.lt</w:t>
        </w:r>
      </w:hyperlink>
      <w:r>
        <w:rPr>
          <w:rFonts w:ascii="Times New Roman" w:hAnsi="Times New Roman" w:cs="Times New Roman"/>
          <w:sz w:val="24"/>
          <w:szCs w:val="24"/>
        </w:rPr>
        <w:t>.</w:t>
      </w:r>
      <w:r w:rsidRPr="001208B8">
        <w:rPr>
          <w:rFonts w:ascii="Times New Roman" w:eastAsia="Calibri" w:hAnsi="Times New Roman" w:cs="Times New Roman"/>
          <w:iCs/>
          <w:sz w:val="24"/>
          <w:szCs w:val="24"/>
          <w:lang w:eastAsia="lt-LT"/>
        </w:rPr>
        <w:t xml:space="preserve"> </w:t>
      </w:r>
      <w:r w:rsidRPr="001208B8">
        <w:rPr>
          <w:rFonts w:ascii="Times New Roman" w:eastAsia="Calibri" w:hAnsi="Times New Roman" w:cs="Times New Roman"/>
          <w:bCs/>
          <w:sz w:val="24"/>
          <w:szCs w:val="24"/>
          <w:lang w:eastAsia="lt-LT"/>
        </w:rPr>
        <w:t>Visi dokumentai, patvirtinantys tiekėjų pašalinimo pagrindų nebuvimą,</w:t>
      </w:r>
      <w:r w:rsidRPr="001208B8">
        <w:rPr>
          <w:rFonts w:ascii="Times New Roman" w:hAnsi="Times New Roman"/>
          <w:bCs/>
          <w:sz w:val="24"/>
          <w:szCs w:val="24"/>
          <w:lang w:eastAsia="lt-LT"/>
        </w:rPr>
        <w:t xml:space="preserve"> </w:t>
      </w:r>
      <w:r w:rsidRPr="001208B8">
        <w:rPr>
          <w:rFonts w:ascii="Times New Roman" w:eastAsia="Calibri" w:hAnsi="Times New Roman" w:cs="Times New Roman"/>
          <w:bCs/>
          <w:sz w:val="24"/>
          <w:szCs w:val="24"/>
          <w:lang w:eastAsia="lt-LT"/>
        </w:rPr>
        <w:t xml:space="preserve">kiti pasiūlyme pateikiami dokumentai turi būti pateikti elektronine forma, t. y. tiesiogiai suformuoti elektroninėmis priemonėmis arba pateikiant </w:t>
      </w:r>
      <w:r w:rsidRPr="001208B8">
        <w:rPr>
          <w:rFonts w:ascii="Times New Roman" w:eastAsia="Calibri" w:hAnsi="Times New Roman" w:cs="Times New Roman"/>
          <w:sz w:val="24"/>
          <w:szCs w:val="24"/>
          <w:lang w:eastAsia="lt-LT"/>
        </w:rPr>
        <w:t>skaitmenines dokumentų kopijas</w:t>
      </w:r>
      <w:r w:rsidRPr="001208B8">
        <w:rPr>
          <w:rFonts w:ascii="Times New Roman" w:eastAsia="Calibri" w:hAnsi="Times New Roman" w:cs="Times New Roman"/>
          <w:bCs/>
          <w:sz w:val="24"/>
          <w:szCs w:val="24"/>
          <w:lang w:eastAsia="lt-LT"/>
        </w:rPr>
        <w:t xml:space="preserve">. Pateikiami dokumentai ar skaitmeninės dokumentų kopijos turi būti prieinami </w:t>
      </w:r>
      <w:r w:rsidRPr="001208B8">
        <w:rPr>
          <w:rFonts w:ascii="Times New Roman" w:eastAsia="Calibri" w:hAnsi="Times New Roman" w:cs="Times New Roman"/>
          <w:bCs/>
          <w:sz w:val="24"/>
          <w:szCs w:val="24"/>
          <w:lang w:eastAsia="lt-LT"/>
        </w:rPr>
        <w:lastRenderedPageBreak/>
        <w:t xml:space="preserve">naudojant nediskriminuojančius, visuotinai prieinamus duomenų failų formatus (pvz., </w:t>
      </w:r>
      <w:proofErr w:type="spellStart"/>
      <w:r w:rsidRPr="001208B8">
        <w:rPr>
          <w:rFonts w:ascii="Times New Roman" w:eastAsia="Calibri" w:hAnsi="Times New Roman" w:cs="Times New Roman"/>
          <w:bCs/>
          <w:i/>
          <w:sz w:val="24"/>
          <w:szCs w:val="24"/>
          <w:lang w:eastAsia="lt-LT"/>
        </w:rPr>
        <w:t>pdf</w:t>
      </w:r>
      <w:proofErr w:type="spellEnd"/>
      <w:r w:rsidRPr="001208B8">
        <w:rPr>
          <w:rFonts w:ascii="Times New Roman" w:eastAsia="Calibri" w:hAnsi="Times New Roman" w:cs="Times New Roman"/>
          <w:bCs/>
          <w:i/>
          <w:sz w:val="24"/>
          <w:szCs w:val="24"/>
          <w:lang w:eastAsia="lt-LT"/>
        </w:rPr>
        <w:t xml:space="preserve">, jpg, </w:t>
      </w:r>
      <w:proofErr w:type="spellStart"/>
      <w:r w:rsidRPr="001208B8">
        <w:rPr>
          <w:rFonts w:ascii="Times New Roman" w:eastAsia="Calibri" w:hAnsi="Times New Roman" w:cs="Times New Roman"/>
          <w:bCs/>
          <w:i/>
          <w:sz w:val="24"/>
          <w:szCs w:val="24"/>
          <w:lang w:eastAsia="lt-LT"/>
        </w:rPr>
        <w:t>doc</w:t>
      </w:r>
      <w:proofErr w:type="spellEnd"/>
      <w:r w:rsidRPr="001208B8">
        <w:rPr>
          <w:rFonts w:ascii="Times New Roman" w:eastAsia="Calibri" w:hAnsi="Times New Roman" w:cs="Times New Roman"/>
          <w:bCs/>
          <w:i/>
          <w:sz w:val="24"/>
          <w:szCs w:val="24"/>
          <w:lang w:eastAsia="lt-LT"/>
        </w:rPr>
        <w:t xml:space="preserve">, </w:t>
      </w:r>
      <w:proofErr w:type="spellStart"/>
      <w:r w:rsidRPr="001208B8">
        <w:rPr>
          <w:rFonts w:ascii="Times New Roman" w:eastAsia="Calibri" w:hAnsi="Times New Roman" w:cs="Times New Roman"/>
          <w:bCs/>
          <w:i/>
          <w:sz w:val="24"/>
          <w:szCs w:val="24"/>
          <w:lang w:eastAsia="lt-LT"/>
        </w:rPr>
        <w:t>xml</w:t>
      </w:r>
      <w:proofErr w:type="spellEnd"/>
      <w:r w:rsidRPr="001208B8">
        <w:rPr>
          <w:rFonts w:ascii="Times New Roman" w:eastAsia="Calibri" w:hAnsi="Times New Roman" w:cs="Times New Roman"/>
          <w:bCs/>
          <w:sz w:val="24"/>
          <w:szCs w:val="24"/>
          <w:lang w:eastAsia="lt-LT"/>
        </w:rPr>
        <w:t xml:space="preserve"> ir kt.).</w:t>
      </w:r>
    </w:p>
    <w:p w14:paraId="4D127429" w14:textId="1AD6B95B" w:rsidR="004A1ABD" w:rsidRPr="00DF4394" w:rsidRDefault="004A1ABD" w:rsidP="004A1ABD">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822814">
        <w:rPr>
          <w:rFonts w:ascii="Times New Roman" w:eastAsia="Calibri" w:hAnsi="Times New Roman" w:cs="Times New Roman"/>
          <w:b/>
          <w:sz w:val="24"/>
          <w:szCs w:val="24"/>
          <w:lang w:eastAsia="lt-LT"/>
        </w:rPr>
        <w:t>7.4.</w:t>
      </w:r>
      <w:r w:rsidRPr="00822814">
        <w:rPr>
          <w:rFonts w:ascii="Times New Roman" w:eastAsia="Calibri" w:hAnsi="Times New Roman" w:cs="Times New Roman"/>
          <w:sz w:val="24"/>
          <w:szCs w:val="24"/>
          <w:lang w:eastAsia="lt-LT"/>
        </w:rPr>
        <w:t xml:space="preserve"> </w:t>
      </w:r>
      <w:r w:rsidR="00A57260" w:rsidRPr="001208B8">
        <w:rPr>
          <w:rFonts w:ascii="Times New Roman" w:eastAsia="Calibri" w:hAnsi="Times New Roman" w:cs="Times New Roman"/>
          <w:sz w:val="24"/>
          <w:szCs w:val="24"/>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w:t>
      </w:r>
      <w:r w:rsidR="00A57260" w:rsidRPr="00DF4394">
        <w:rPr>
          <w:rFonts w:ascii="Times New Roman" w:eastAsia="Calibri" w:hAnsi="Times New Roman" w:cs="Times New Roman"/>
          <w:sz w:val="24"/>
          <w:szCs w:val="24"/>
          <w:lang w:eastAsia="lt-LT"/>
        </w:rPr>
        <w:t>ateikiama anglų kalba ir jei techninėje specifikacijoje (pirkimo sąlygų Priedas Nr.1) nenurodyta kitaip</w:t>
      </w:r>
      <w:r w:rsidRPr="00DF4394">
        <w:rPr>
          <w:rFonts w:ascii="Times New Roman" w:eastAsia="Calibri" w:hAnsi="Times New Roman" w:cs="Times New Roman"/>
          <w:sz w:val="24"/>
          <w:szCs w:val="24"/>
          <w:lang w:eastAsia="lt-LT"/>
        </w:rPr>
        <w:t>.</w:t>
      </w:r>
    </w:p>
    <w:p w14:paraId="57FF3431" w14:textId="77777777" w:rsidR="004A1ABD" w:rsidRPr="001208B8" w:rsidRDefault="004A1ABD" w:rsidP="004A1ABD">
      <w:pPr>
        <w:spacing w:after="0" w:line="240" w:lineRule="auto"/>
        <w:ind w:firstLine="720"/>
        <w:jc w:val="both"/>
        <w:rPr>
          <w:rFonts w:ascii="Times New Roman" w:eastAsia="Calibri" w:hAnsi="Times New Roman" w:cs="Times New Roman"/>
          <w:sz w:val="24"/>
          <w:szCs w:val="24"/>
          <w:lang w:eastAsia="lt-LT"/>
        </w:rPr>
      </w:pPr>
      <w:r w:rsidRPr="00DF4394">
        <w:rPr>
          <w:rFonts w:ascii="Times New Roman" w:eastAsia="Calibri" w:hAnsi="Times New Roman" w:cs="Times New Roman"/>
          <w:b/>
          <w:sz w:val="24"/>
          <w:szCs w:val="24"/>
          <w:lang w:eastAsia="lt-LT"/>
        </w:rPr>
        <w:t>7.5.</w:t>
      </w:r>
      <w:r w:rsidRPr="00DF4394">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6FB5D9E0" w14:textId="5701A1DC" w:rsidR="00143F73" w:rsidRPr="00902088" w:rsidRDefault="00F545FA" w:rsidP="00143F73">
      <w:pPr>
        <w:spacing w:after="0" w:line="240" w:lineRule="auto"/>
        <w:ind w:firstLine="720"/>
        <w:jc w:val="right"/>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2</w:t>
      </w:r>
      <w:r w:rsidR="00143F73" w:rsidRPr="00902088">
        <w:rPr>
          <w:rFonts w:ascii="Times New Roman" w:eastAsia="Calibri" w:hAnsi="Times New Roman" w:cs="Times New Roman"/>
          <w:sz w:val="24"/>
          <w:szCs w:val="24"/>
          <w:lang w:eastAsia="lt-LT"/>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C5613" w:rsidRPr="001208B8" w14:paraId="31295224"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23D3D1C5" w14:textId="77777777" w:rsidR="00CC5613" w:rsidRPr="001208B8"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1208B8">
              <w:rPr>
                <w:rFonts w:ascii="Times New Roman" w:eastAsia="Arial Unicode MS" w:hAnsi="Times New Roman" w:cs="Times New Roman"/>
                <w:b/>
                <w:sz w:val="20"/>
                <w:szCs w:val="20"/>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1023315C" w14:textId="77777777" w:rsidR="00CC5613" w:rsidRPr="00822814"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822814">
              <w:rPr>
                <w:rFonts w:ascii="Times New Roman" w:eastAsia="Arial Unicode MS" w:hAnsi="Times New Roman" w:cs="Times New Roman"/>
                <w:b/>
                <w:sz w:val="20"/>
                <w:szCs w:val="20"/>
                <w:bdr w:val="none" w:sz="0" w:space="0" w:color="auto" w:frame="1"/>
                <w:lang w:eastAsia="lt-LT"/>
              </w:rPr>
              <w:t>Dokumentas</w:t>
            </w:r>
          </w:p>
        </w:tc>
      </w:tr>
      <w:tr w:rsidR="00D819A1" w:rsidRPr="001208B8" w14:paraId="2913D366"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19410001" w14:textId="7FE0AA30" w:rsidR="00D819A1" w:rsidRPr="001208B8" w:rsidRDefault="00D819A1" w:rsidP="00D819A1">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7.5.1.1.</w:t>
            </w:r>
            <w:r>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hideMark/>
          </w:tcPr>
          <w:p w14:paraId="6DA9E06E" w14:textId="0D8B969A" w:rsidR="00D819A1" w:rsidRPr="00E75AF9" w:rsidRDefault="00D819A1" w:rsidP="00D819A1">
            <w:pPr>
              <w:spacing w:after="0" w:line="240" w:lineRule="auto"/>
              <w:jc w:val="both"/>
              <w:rPr>
                <w:rFonts w:ascii="Times New Roman" w:eastAsia="Arial Unicode MS" w:hAnsi="Times New Roman" w:cs="Times New Roman"/>
                <w:sz w:val="20"/>
                <w:szCs w:val="20"/>
                <w:bdr w:val="none" w:sz="0" w:space="0" w:color="auto" w:frame="1"/>
                <w:lang w:eastAsia="lt-LT"/>
              </w:rPr>
            </w:pPr>
            <w:r w:rsidRPr="00E75AF9">
              <w:rPr>
                <w:rFonts w:ascii="Times New Roman" w:eastAsia="Arial Unicode MS" w:hAnsi="Times New Roman" w:cs="Times New Roman"/>
                <w:sz w:val="20"/>
                <w:szCs w:val="20"/>
                <w:bdr w:val="none" w:sz="0" w:space="0" w:color="auto" w:frame="1"/>
                <w:lang w:eastAsia="lt-LT"/>
              </w:rPr>
              <w:t xml:space="preserve">Tiekėjo </w:t>
            </w:r>
            <w:r w:rsidRPr="00E75AF9">
              <w:rPr>
                <w:rFonts w:ascii="Times New Roman" w:eastAsia="Arial Unicode MS" w:hAnsi="Times New Roman" w:cs="Times New Roman"/>
                <w:b/>
                <w:bCs/>
                <w:sz w:val="20"/>
                <w:szCs w:val="20"/>
                <w:bdr w:val="none" w:sz="0" w:space="0" w:color="auto" w:frame="1"/>
                <w:lang w:eastAsia="lt-LT"/>
              </w:rPr>
              <w:t xml:space="preserve">pasirašytas </w:t>
            </w:r>
            <w:r w:rsidRPr="00E75AF9">
              <w:rPr>
                <w:rFonts w:ascii="Times New Roman" w:eastAsia="Arial Unicode MS" w:hAnsi="Times New Roman" w:cs="Times New Roman"/>
                <w:sz w:val="20"/>
                <w:szCs w:val="20"/>
                <w:bdr w:val="none" w:sz="0" w:space="0" w:color="auto" w:frame="1"/>
                <w:lang w:eastAsia="lt-LT"/>
              </w:rPr>
              <w:t xml:space="preserve">pasiūlymas, parengtas pagal šių pirkimo sąlygų 2 priedą </w:t>
            </w:r>
          </w:p>
        </w:tc>
      </w:tr>
      <w:tr w:rsidR="00CC5613" w:rsidRPr="001208B8" w14:paraId="70DB84A0"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78A1B835" w14:textId="77777777" w:rsidR="00CC5613" w:rsidRPr="001208B8"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7.5.1.2.</w:t>
            </w:r>
          </w:p>
        </w:tc>
        <w:tc>
          <w:tcPr>
            <w:tcW w:w="8678" w:type="dxa"/>
            <w:hideMark/>
          </w:tcPr>
          <w:p w14:paraId="6F24C662" w14:textId="77777777" w:rsidR="00CC5613" w:rsidRPr="00E75AF9" w:rsidRDefault="00CC5613"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E75AF9">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E75AF9">
              <w:rPr>
                <w:rFonts w:ascii="Times New Roman" w:eastAsia="Calibri" w:hAnsi="Times New Roman" w:cs="Times New Roman"/>
                <w:sz w:val="20"/>
                <w:szCs w:val="20"/>
                <w:lang w:eastAsia="lt-LT"/>
              </w:rPr>
              <w:t>(Pirkimų sąlygų 5 skyrių “Tiekėjų grupės dalyvavimas pirkimo procedūrose”).</w:t>
            </w:r>
            <w:r w:rsidRPr="00E75AF9">
              <w:rPr>
                <w:rFonts w:ascii="Times New Roman" w:hAnsi="Times New Roman" w:cs="Times New Roman"/>
                <w:sz w:val="20"/>
                <w:szCs w:val="20"/>
                <w:lang w:eastAsia="lt-LT"/>
              </w:rPr>
              <w:t xml:space="preserve"> </w:t>
            </w:r>
          </w:p>
        </w:tc>
      </w:tr>
      <w:tr w:rsidR="0045393A" w:rsidRPr="001208B8" w14:paraId="70AA4641"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307BE50A" w14:textId="106355E1" w:rsidR="0045393A" w:rsidRPr="001208B8" w:rsidRDefault="0045393A" w:rsidP="0045393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1C0E6E4D" w14:textId="4105610D" w:rsidR="0045393A" w:rsidRPr="00E75AF9" w:rsidRDefault="0045393A" w:rsidP="0045393A">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sidRPr="00E75AF9">
              <w:rPr>
                <w:rFonts w:ascii="Times New Roman" w:eastAsia="Arial Unicode MS" w:hAnsi="Times New Roman" w:cs="Times New Roman"/>
                <w:sz w:val="20"/>
                <w:szCs w:val="20"/>
                <w:bdr w:val="none" w:sz="0" w:space="0" w:color="auto" w:frame="1"/>
                <w:lang w:eastAsia="lt-LT"/>
              </w:rPr>
              <w:t>Dokumentas, patvirtinantis, kad asmuo, kuris pasirašė pasiūlymą (jei jis ne tiekėjo vadovas), turėjo teisę jį pasirašyti</w:t>
            </w:r>
          </w:p>
        </w:tc>
      </w:tr>
      <w:tr w:rsidR="0045393A" w:rsidRPr="001208B8" w14:paraId="0950979D"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4F5613FD" w14:textId="77777777" w:rsidR="0045393A" w:rsidRPr="001208B8" w:rsidRDefault="0045393A" w:rsidP="0045393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3449ABCD" w14:textId="0752E2F8" w:rsidR="0045393A" w:rsidRPr="00E75AF9" w:rsidRDefault="0045393A" w:rsidP="0045393A">
            <w:pPr>
              <w:spacing w:after="0" w:line="240" w:lineRule="auto"/>
              <w:jc w:val="both"/>
              <w:rPr>
                <w:rFonts w:ascii="Times New Roman" w:eastAsia="Arial Unicode MS" w:hAnsi="Times New Roman" w:cs="Times New Roman"/>
                <w:sz w:val="20"/>
                <w:szCs w:val="20"/>
                <w:bdr w:val="none" w:sz="0" w:space="0" w:color="auto" w:frame="1"/>
                <w:lang w:eastAsia="lt-LT"/>
              </w:rPr>
            </w:pPr>
            <w:r w:rsidRPr="00E75AF9">
              <w:rPr>
                <w:rFonts w:ascii="Times New Roman" w:eastAsia="Arial Unicode MS" w:hAnsi="Times New Roman" w:cs="Times New Roman"/>
                <w:sz w:val="20"/>
                <w:szCs w:val="20"/>
                <w:bdr w:val="none" w:sz="0" w:space="0" w:color="auto" w:frame="1"/>
                <w:lang w:eastAsia="lt-LT"/>
              </w:rPr>
              <w:t>Pirkimo sąlygų 7.4. punkte nurodyti vertimai į lietuvių kalbą</w:t>
            </w:r>
          </w:p>
        </w:tc>
      </w:tr>
      <w:tr w:rsidR="0045393A" w:rsidRPr="001208B8" w14:paraId="08F7BCC4" w14:textId="77777777" w:rsidTr="00414F1D">
        <w:tc>
          <w:tcPr>
            <w:tcW w:w="1098" w:type="dxa"/>
            <w:tcBorders>
              <w:top w:val="single" w:sz="4" w:space="0" w:color="auto"/>
              <w:left w:val="single" w:sz="4" w:space="0" w:color="auto"/>
              <w:bottom w:val="single" w:sz="4" w:space="0" w:color="auto"/>
              <w:right w:val="single" w:sz="4" w:space="0" w:color="auto"/>
            </w:tcBorders>
            <w:hideMark/>
          </w:tcPr>
          <w:p w14:paraId="73D52817" w14:textId="77777777" w:rsidR="0045393A" w:rsidRPr="001208B8" w:rsidRDefault="0045393A" w:rsidP="0045393A">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Calibri" w:hAnsi="Times New Roman" w:cs="Times New Roman"/>
                <w:sz w:val="20"/>
                <w:szCs w:val="20"/>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36FF430" w14:textId="73DE57FB" w:rsidR="0045393A" w:rsidRPr="00E75AF9" w:rsidRDefault="0045393A" w:rsidP="0045393A">
            <w:pPr>
              <w:spacing w:after="0" w:line="240" w:lineRule="auto"/>
              <w:jc w:val="both"/>
              <w:rPr>
                <w:rFonts w:ascii="Times New Roman" w:eastAsia="Arial Unicode MS" w:hAnsi="Times New Roman" w:cs="Times New Roman"/>
                <w:sz w:val="20"/>
                <w:szCs w:val="20"/>
                <w:bdr w:val="none" w:sz="0" w:space="0" w:color="auto" w:frame="1"/>
                <w:lang w:eastAsia="lt-LT"/>
              </w:rPr>
            </w:pPr>
            <w:r w:rsidRPr="00E75AF9">
              <w:rPr>
                <w:rFonts w:ascii="Times New Roman" w:eastAsia="Calibri" w:hAnsi="Times New Roman" w:cs="Times New Roman"/>
                <w:sz w:val="20"/>
                <w:szCs w:val="20"/>
                <w:lang w:eastAsia="lt-LT"/>
              </w:rPr>
              <w:t>Užpildytas EBVPD pagal pirkimo sąlygų 3 priede pateiktą formą. Pasirašydamas pasiūlymą, tiekėjas patvirtina ir EBVPD tikrumą.</w:t>
            </w:r>
          </w:p>
        </w:tc>
      </w:tr>
      <w:tr w:rsidR="006D715A" w:rsidRPr="001208B8" w14:paraId="47A42D69" w14:textId="77777777" w:rsidTr="00414F1D">
        <w:tc>
          <w:tcPr>
            <w:tcW w:w="1098" w:type="dxa"/>
            <w:tcBorders>
              <w:top w:val="single" w:sz="4" w:space="0" w:color="auto"/>
              <w:left w:val="single" w:sz="4" w:space="0" w:color="auto"/>
              <w:bottom w:val="single" w:sz="4" w:space="0" w:color="auto"/>
              <w:right w:val="single" w:sz="4" w:space="0" w:color="auto"/>
            </w:tcBorders>
          </w:tcPr>
          <w:p w14:paraId="13B5531F" w14:textId="6E8484CB" w:rsidR="006D715A" w:rsidRPr="001208B8" w:rsidRDefault="006D715A" w:rsidP="006D715A">
            <w:pPr>
              <w:widowControl w:val="0"/>
              <w:autoSpaceDE w:val="0"/>
              <w:autoSpaceDN w:val="0"/>
              <w:adjustRightInd w:val="0"/>
              <w:spacing w:after="0" w:line="240" w:lineRule="auto"/>
              <w:rPr>
                <w:rFonts w:ascii="Times New Roman" w:eastAsia="Calibri" w:hAnsi="Times New Roman" w:cs="Times New Roman"/>
                <w:sz w:val="20"/>
                <w:szCs w:val="20"/>
                <w:lang w:eastAsia="lt-LT"/>
              </w:rPr>
            </w:pPr>
            <w:r>
              <w:rPr>
                <w:rFonts w:ascii="Times New Roman" w:eastAsia="Calibri" w:hAnsi="Times New Roman" w:cs="Times New Roman"/>
                <w:sz w:val="20"/>
                <w:szCs w:val="20"/>
                <w:lang w:eastAsia="lt-LT"/>
              </w:rPr>
              <w:t>7.5.1.6.</w:t>
            </w:r>
          </w:p>
        </w:tc>
        <w:tc>
          <w:tcPr>
            <w:tcW w:w="8678" w:type="dxa"/>
            <w:tcBorders>
              <w:top w:val="single" w:sz="4" w:space="0" w:color="auto"/>
              <w:left w:val="single" w:sz="4" w:space="0" w:color="auto"/>
              <w:bottom w:val="single" w:sz="4" w:space="0" w:color="auto"/>
              <w:right w:val="single" w:sz="4" w:space="0" w:color="auto"/>
            </w:tcBorders>
          </w:tcPr>
          <w:p w14:paraId="2E427C38" w14:textId="6CE750CF" w:rsidR="006D715A" w:rsidRPr="00822814" w:rsidRDefault="006D715A" w:rsidP="006D715A">
            <w:pPr>
              <w:spacing w:after="0" w:line="240" w:lineRule="auto"/>
              <w:jc w:val="both"/>
              <w:rPr>
                <w:rFonts w:ascii="Times New Roman" w:eastAsia="Calibri" w:hAnsi="Times New Roman" w:cs="Times New Roman"/>
                <w:sz w:val="20"/>
                <w:szCs w:val="20"/>
                <w:lang w:eastAsia="lt-LT"/>
              </w:rPr>
            </w:pPr>
            <w:r w:rsidRPr="005678FE">
              <w:rPr>
                <w:rFonts w:ascii="Times New Roman" w:eastAsia="Calibri" w:hAnsi="Times New Roman" w:cs="Times New Roman"/>
                <w:sz w:val="20"/>
                <w:szCs w:val="20"/>
                <w:lang w:eastAsia="lt-LT"/>
              </w:rPr>
              <w:t>Pirkimo sąlygų 4.7.1.2, 4.7.2.1, 4.7.2.2, 4.7.3.1 ir 4.8 punktuose nurodyti dokumentai</w:t>
            </w:r>
          </w:p>
        </w:tc>
      </w:tr>
      <w:tr w:rsidR="00A57260" w:rsidRPr="001208B8" w14:paraId="6F1FAC6B" w14:textId="77777777" w:rsidTr="00414F1D">
        <w:tc>
          <w:tcPr>
            <w:tcW w:w="1098" w:type="dxa"/>
            <w:tcBorders>
              <w:top w:val="single" w:sz="4" w:space="0" w:color="auto"/>
              <w:left w:val="single" w:sz="4" w:space="0" w:color="auto"/>
              <w:bottom w:val="single" w:sz="4" w:space="0" w:color="auto"/>
              <w:right w:val="single" w:sz="4" w:space="0" w:color="auto"/>
            </w:tcBorders>
          </w:tcPr>
          <w:p w14:paraId="17A4E757" w14:textId="5D897BA1" w:rsidR="00A57260" w:rsidRPr="001208B8"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sidR="00021CBC">
              <w:rPr>
                <w:rFonts w:ascii="Times New Roman" w:eastAsia="Arial Unicode MS" w:hAnsi="Times New Roman" w:cs="Times New Roman"/>
                <w:sz w:val="20"/>
                <w:szCs w:val="20"/>
                <w:bdr w:val="none" w:sz="0" w:space="0" w:color="auto" w:frame="1"/>
                <w:lang w:eastAsia="lt-LT"/>
              </w:rPr>
              <w:t>7</w:t>
            </w:r>
            <w:r w:rsidRPr="001208B8">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2C4BB306" w14:textId="649D83C2" w:rsidR="00A57260" w:rsidRPr="001208B8" w:rsidRDefault="00A57260" w:rsidP="00A57260">
            <w:pPr>
              <w:widowControl w:val="0"/>
              <w:autoSpaceDE w:val="0"/>
              <w:autoSpaceDN w:val="0"/>
              <w:adjustRightInd w:val="0"/>
              <w:spacing w:after="0" w:line="240" w:lineRule="auto"/>
              <w:jc w:val="both"/>
              <w:rPr>
                <w:rFonts w:ascii="Times New Roman" w:eastAsia="Calibri" w:hAnsi="Times New Roman" w:cs="Times New Roman"/>
                <w:i/>
                <w:sz w:val="20"/>
                <w:szCs w:val="20"/>
                <w:highlight w:val="yellow"/>
              </w:rPr>
            </w:pPr>
            <w:r w:rsidRPr="001208B8">
              <w:rPr>
                <w:rFonts w:ascii="Times New Roman" w:eastAsia="Calibri" w:hAnsi="Times New Roman" w:cs="Times New Roman"/>
                <w:bCs/>
                <w:sz w:val="20"/>
                <w:szCs w:val="20"/>
              </w:rPr>
              <w:t>Pasiūlymo galiojimą užtikrinantis dokumentas (jei taikoma).</w:t>
            </w:r>
          </w:p>
        </w:tc>
      </w:tr>
      <w:tr w:rsidR="00A57260" w:rsidRPr="001208B8" w14:paraId="3BD2690D" w14:textId="77777777" w:rsidTr="00414F1D">
        <w:tc>
          <w:tcPr>
            <w:tcW w:w="1098" w:type="dxa"/>
            <w:tcBorders>
              <w:top w:val="single" w:sz="4" w:space="0" w:color="auto"/>
              <w:left w:val="single" w:sz="4" w:space="0" w:color="auto"/>
              <w:bottom w:val="single" w:sz="4" w:space="0" w:color="auto"/>
              <w:right w:val="single" w:sz="4" w:space="0" w:color="auto"/>
            </w:tcBorders>
          </w:tcPr>
          <w:p w14:paraId="0796AE97" w14:textId="2E24E1FE" w:rsidR="00A57260"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sidR="00021CBC">
              <w:rPr>
                <w:rFonts w:ascii="Times New Roman" w:eastAsia="Arial Unicode MS" w:hAnsi="Times New Roman" w:cs="Times New Roman"/>
                <w:sz w:val="20"/>
                <w:szCs w:val="20"/>
                <w:bdr w:val="none" w:sz="0" w:space="0" w:color="auto" w:frame="1"/>
                <w:lang w:eastAsia="lt-LT"/>
              </w:rPr>
              <w:t>8</w:t>
            </w:r>
            <w:r w:rsidRPr="001208B8">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3AB48EAD" w14:textId="27D5F464" w:rsidR="00A57260" w:rsidRPr="00C00414" w:rsidRDefault="00A57260" w:rsidP="00A57260">
            <w:pPr>
              <w:widowControl w:val="0"/>
              <w:autoSpaceDE w:val="0"/>
              <w:autoSpaceDN w:val="0"/>
              <w:adjustRightInd w:val="0"/>
              <w:spacing w:after="0" w:line="240" w:lineRule="auto"/>
              <w:jc w:val="both"/>
              <w:rPr>
                <w:rFonts w:ascii="Times New Roman" w:eastAsia="Arial Unicode MS" w:hAnsi="Times New Roman" w:cs="Times New Roman"/>
                <w:bCs/>
                <w:sz w:val="20"/>
                <w:szCs w:val="20"/>
                <w:bdr w:val="none" w:sz="0" w:space="0" w:color="auto" w:frame="1"/>
                <w:lang w:eastAsia="lt-LT"/>
              </w:rPr>
            </w:pPr>
            <w:r w:rsidRPr="001208B8">
              <w:rPr>
                <w:rFonts w:ascii="Times New Roman" w:eastAsia="Arial Unicode MS" w:hAnsi="Times New Roman" w:cs="Times New Roman"/>
                <w:bCs/>
                <w:sz w:val="20"/>
                <w:szCs w:val="20"/>
                <w:bdr w:val="none" w:sz="0" w:space="0" w:color="auto" w:frame="1"/>
                <w:lang w:eastAsia="lt-LT"/>
              </w:rPr>
              <w:t xml:space="preserve">Kiti pirkimo sąlygose reikalaujami dokumentai (jei taikoma) </w:t>
            </w:r>
          </w:p>
        </w:tc>
      </w:tr>
    </w:tbl>
    <w:p w14:paraId="2439A296" w14:textId="77777777" w:rsidR="00D1752B" w:rsidRPr="00B335FB" w:rsidRDefault="00143F73" w:rsidP="00021CBC">
      <w:pPr>
        <w:spacing w:after="0" w:line="240" w:lineRule="auto"/>
        <w:ind w:right="-755" w:firstLine="720"/>
        <w:jc w:val="both"/>
        <w:rPr>
          <w:rFonts w:ascii="Times New Roman" w:eastAsia="Calibri" w:hAnsi="Times New Roman" w:cs="Times New Roman"/>
          <w:sz w:val="20"/>
          <w:szCs w:val="20"/>
          <w:lang w:eastAsia="lt-LT"/>
        </w:rPr>
      </w:pPr>
      <w:r w:rsidRPr="00902088">
        <w:rPr>
          <w:rFonts w:ascii="Times New Roman" w:eastAsia="Calibri" w:hAnsi="Times New Roman" w:cs="Times New Roman"/>
          <w:sz w:val="24"/>
          <w:szCs w:val="24"/>
          <w:lang w:eastAsia="lt-LT"/>
        </w:rPr>
        <w:t xml:space="preserve"> </w:t>
      </w:r>
      <w:r w:rsidR="00D1752B" w:rsidRPr="00F51ECD">
        <w:rPr>
          <w:rFonts w:ascii="Times New Roman" w:eastAsia="Calibri" w:hAnsi="Times New Roman" w:cs="Times New Roman"/>
          <w:sz w:val="20"/>
          <w:szCs w:val="20"/>
          <w:lang w:eastAsia="lt-LT"/>
        </w:rPr>
        <w:t>*</w:t>
      </w:r>
      <w:r w:rsidR="00D1752B" w:rsidRPr="00F51ECD">
        <w:rPr>
          <w:sz w:val="18"/>
          <w:szCs w:val="18"/>
        </w:rPr>
        <w:t xml:space="preserve"> </w:t>
      </w:r>
      <w:r w:rsidR="00D1752B" w:rsidRPr="00F51ECD">
        <w:rPr>
          <w:rFonts w:ascii="Times New Roman" w:eastAsia="Calibri" w:hAnsi="Times New Roman" w:cs="Times New Roman"/>
          <w:sz w:val="20"/>
          <w:szCs w:val="20"/>
          <w:lang w:eastAsia="lt-LT"/>
        </w:rPr>
        <w:t xml:space="preserve">Pasiūlymas gali būti </w:t>
      </w:r>
      <w:r w:rsidR="00D1752B" w:rsidRPr="00F51ECD">
        <w:rPr>
          <w:rFonts w:ascii="Times New Roman" w:eastAsia="Calibri" w:hAnsi="Times New Roman" w:cs="Times New Roman"/>
          <w:b/>
          <w:bCs/>
          <w:sz w:val="20"/>
          <w:szCs w:val="20"/>
          <w:lang w:eastAsia="lt-LT"/>
        </w:rPr>
        <w:t>pasirašytas</w:t>
      </w:r>
      <w:r w:rsidR="00D1752B" w:rsidRPr="00F51ECD">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00D1752B" w:rsidRPr="00B335FB">
        <w:rPr>
          <w:rFonts w:ascii="Times New Roman" w:eastAsia="Calibri" w:hAnsi="Times New Roman" w:cs="Times New Roman"/>
          <w:sz w:val="20"/>
          <w:szCs w:val="20"/>
          <w:lang w:eastAsia="lt-LT"/>
        </w:rPr>
        <w:t xml:space="preserve"> </w:t>
      </w:r>
    </w:p>
    <w:p w14:paraId="349361E5" w14:textId="521F2291" w:rsidR="00143F73" w:rsidRPr="00CC5613" w:rsidRDefault="00143F73" w:rsidP="00CC5613">
      <w:pPr>
        <w:spacing w:after="0" w:line="240" w:lineRule="auto"/>
        <w:ind w:firstLine="720"/>
        <w:jc w:val="both"/>
        <w:rPr>
          <w:rFonts w:ascii="Times New Roman" w:eastAsia="Calibri" w:hAnsi="Times New Roman" w:cs="Times New Roman"/>
          <w:sz w:val="24"/>
          <w:szCs w:val="24"/>
          <w:lang w:eastAsia="lt-LT"/>
        </w:rPr>
      </w:pPr>
    </w:p>
    <w:p w14:paraId="41F7515B"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7.6.</w:t>
      </w:r>
      <w:r w:rsidRPr="001208B8">
        <w:rPr>
          <w:rFonts w:ascii="Times New Roman" w:eastAsia="Calibri" w:hAnsi="Times New Roman" w:cs="Times New Roman"/>
          <w:sz w:val="24"/>
          <w:szCs w:val="24"/>
          <w:lang w:eastAsia="lt-LT"/>
        </w:rPr>
        <w:t xml:space="preserve"> Tiekėjas vienai pirkimo objekto daliai gali pateikti tik vieną pasiūlymą – individualiai arba kaip tiekėjų grupės narys. </w:t>
      </w:r>
      <w:r w:rsidRPr="00E26461">
        <w:rPr>
          <w:rFonts w:ascii="Times New Roman" w:eastAsia="Calibri" w:hAnsi="Times New Roman" w:cs="Times New Roman"/>
          <w:sz w:val="24"/>
          <w:szCs w:val="24"/>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lang w:eastAsia="lt-LT"/>
        </w:rPr>
        <w:t xml:space="preserve">Jei tiekėjas vienai pirkimo objekto daliai pateikia daugiau kaip vieną pasiūlymą </w:t>
      </w:r>
      <w:r>
        <w:rPr>
          <w:rFonts w:ascii="Times New Roman" w:eastAsia="Calibri" w:hAnsi="Times New Roman" w:cs="Times New Roman"/>
          <w:sz w:val="24"/>
          <w:szCs w:val="24"/>
          <w:lang w:eastAsia="lt-LT"/>
        </w:rPr>
        <w:t xml:space="preserve">tokie </w:t>
      </w:r>
      <w:r w:rsidRPr="001208B8">
        <w:rPr>
          <w:rFonts w:ascii="Times New Roman" w:eastAsia="Calibri" w:hAnsi="Times New Roman" w:cs="Times New Roman"/>
          <w:sz w:val="24"/>
          <w:szCs w:val="24"/>
          <w:lang w:eastAsia="lt-LT"/>
        </w:rPr>
        <w:t>pasiūlymai bus atmesti.</w:t>
      </w:r>
    </w:p>
    <w:p w14:paraId="47F8D61E"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1208B8">
        <w:rPr>
          <w:rFonts w:ascii="Times New Roman" w:eastAsia="Calibri" w:hAnsi="Times New Roman" w:cs="Times New Roman"/>
          <w:b/>
          <w:sz w:val="24"/>
          <w:szCs w:val="24"/>
          <w:lang w:eastAsia="lt-LT"/>
        </w:rPr>
        <w:t>7.7.</w:t>
      </w:r>
      <w:r w:rsidRPr="001208B8">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rPr>
        <w:t>Pasiūlymą tiekėjas gali pateikti tik pilnai pirkimo objekto daliai, t. y. tiekėjas turi siūlyti visą nurodytą pirkimo objekto apimtį.</w:t>
      </w:r>
    </w:p>
    <w:p w14:paraId="303B105F"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7.8</w:t>
      </w:r>
      <w:r w:rsidRPr="001208B8">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1208B8">
        <w:rPr>
          <w:rFonts w:ascii="Times New Roman" w:hAnsi="Times New Roman" w:cs="Times New Roman"/>
          <w:color w:val="000000"/>
          <w:sz w:val="24"/>
          <w:szCs w:val="24"/>
        </w:rPr>
        <w:t xml:space="preserve"> </w:t>
      </w:r>
    </w:p>
    <w:p w14:paraId="64EFCD53"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7.9</w:t>
      </w:r>
      <w:r w:rsidRPr="001208B8">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1302B295" w14:textId="77777777" w:rsidR="00CC5613" w:rsidRPr="001208B8" w:rsidRDefault="00CC5613" w:rsidP="00CC5613">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1208B8">
        <w:rPr>
          <w:rFonts w:ascii="Times New Roman" w:eastAsia="Times New Roman" w:hAnsi="Times New Roman" w:cs="Times New Roman"/>
          <w:b/>
          <w:color w:val="000000"/>
          <w:sz w:val="24"/>
          <w:szCs w:val="24"/>
        </w:rPr>
        <w:t>7.10.</w:t>
      </w:r>
      <w:r w:rsidRPr="001208B8">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6989B294" w14:textId="77777777" w:rsidR="00CC5613"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lastRenderedPageBreak/>
        <w:t>7.11.</w:t>
      </w:r>
      <w:r w:rsidRPr="001208B8">
        <w:rPr>
          <w:rFonts w:ascii="Times New Roman" w:eastAsia="Calibri" w:hAnsi="Times New Roman" w:cs="Times New Roman"/>
          <w:sz w:val="24"/>
          <w:szCs w:val="24"/>
          <w:lang w:eastAsia="lt-LT"/>
        </w:rPr>
        <w:t xml:space="preserve"> </w:t>
      </w:r>
      <w:r w:rsidRPr="007379ED">
        <w:rPr>
          <w:rFonts w:ascii="Times New Roman" w:eastAsia="Calibri" w:hAnsi="Times New Roman" w:cs="Times New Roman"/>
          <w:sz w:val="24"/>
          <w:szCs w:val="24"/>
          <w:lang w:eastAsia="lt-LT"/>
        </w:rPr>
        <w:t xml:space="preserve">Tiekėjas pasiūlyme turi aiškiai nurodyti, kuri pasiūlymo informacija yra konfidenciali, vadovaujantis VPĮ 20 straipsniu. Konfidencialius dokumentus tiekėjas nurodo pasiūlymo formoje – </w:t>
      </w:r>
      <w:r w:rsidRPr="007379ED">
        <w:rPr>
          <w:rFonts w:ascii="Times New Roman" w:eastAsia="Calibri" w:hAnsi="Times New Roman" w:cs="Times New Roman"/>
          <w:sz w:val="24"/>
          <w:szCs w:val="24"/>
          <w:u w:val="single"/>
          <w:lang w:eastAsia="lt-LT"/>
        </w:rPr>
        <w:t>konkurso sąlygų 2 priedo 3 p.</w:t>
      </w:r>
      <w:r w:rsidRPr="007379ED">
        <w:rPr>
          <w:rFonts w:ascii="Times New Roman" w:eastAsia="Calibri" w:hAnsi="Times New Roman" w:cs="Times New Roman"/>
          <w:sz w:val="24"/>
          <w:szCs w:val="24"/>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w:t>
      </w:r>
      <w:r w:rsidRPr="003265B2">
        <w:rPr>
          <w:rFonts w:ascii="Times New Roman" w:eastAsia="Calibri" w:hAnsi="Times New Roman" w:cs="Times New Roman"/>
          <w:sz w:val="24"/>
          <w:szCs w:val="24"/>
          <w:lang w:eastAsia="lt-LT"/>
        </w:rPr>
        <w:t>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w:t>
      </w:r>
      <w:r w:rsidRPr="007379ED">
        <w:rPr>
          <w:rFonts w:ascii="Times New Roman" w:eastAsia="Calibri" w:hAnsi="Times New Roman" w:cs="Times New Roman"/>
          <w:sz w:val="24"/>
          <w:szCs w:val="24"/>
          <w:lang w:eastAsia="lt-LT"/>
        </w:rPr>
        <w:t>,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1B33EFC9"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7.12.</w:t>
      </w:r>
      <w:r w:rsidRPr="001208B8">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w:t>
      </w:r>
      <w:r w:rsidRPr="00855A13">
        <w:rPr>
          <w:rFonts w:ascii="Times New Roman" w:eastAsia="Calibri" w:hAnsi="Times New Roman" w:cs="Times New Roman"/>
          <w:sz w:val="24"/>
          <w:szCs w:val="24"/>
          <w:lang w:eastAsia="lt-LT"/>
        </w:rPr>
        <w:t xml:space="preserve">Į pasiūlymo kainą privalo būti įskaičiuoti visi mokesčiai bei visos kitos </w:t>
      </w:r>
      <w:r w:rsidRPr="003265B2">
        <w:rPr>
          <w:rFonts w:ascii="Times New Roman" w:eastAsia="Calibri" w:hAnsi="Times New Roman" w:cs="Times New Roman"/>
          <w:sz w:val="24"/>
          <w:szCs w:val="24"/>
          <w:lang w:eastAsia="lt-LT"/>
        </w:rPr>
        <w:t>tiekėjo patirtos ir (ar) galimos patirti tiesioginės ir netiesioginės išlaidos ir mokesčiai, susiję su pirkimo objektu, taip pat ir PVM. Kainos eurais su PVM, pasiūlyme nurodomos suapvalintos, paliekant du skaitmenis po kablelio.</w:t>
      </w:r>
      <w:r w:rsidRPr="003265B2">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w:t>
      </w:r>
      <w:r w:rsidRPr="00855A13">
        <w:rPr>
          <w:rFonts w:ascii="Times New Roman" w:eastAsia="Calibri" w:hAnsi="Times New Roman" w:cs="Times New Roman"/>
          <w:sz w:val="24"/>
          <w:szCs w:val="24"/>
        </w:rPr>
        <w:t xml:space="preserve"> Europos Centrinis Bankas neskelbia, - pagal Lietuvos banko nustatomą ir skelbiamą orientacinį euro ir užsienio valiutų santykį paskutinę pasiūlymų pateikimo termino dieną.</w:t>
      </w:r>
    </w:p>
    <w:p w14:paraId="7CC1D082" w14:textId="77777777" w:rsidR="00143F73" w:rsidRPr="003265B2" w:rsidRDefault="00143F73" w:rsidP="00143F73">
      <w:pPr>
        <w:spacing w:after="0" w:line="240" w:lineRule="auto"/>
        <w:ind w:firstLine="720"/>
        <w:jc w:val="both"/>
        <w:rPr>
          <w:rFonts w:ascii="Times New Roman" w:eastAsia="Calibri" w:hAnsi="Times New Roman" w:cs="Times New Roman"/>
          <w:sz w:val="24"/>
          <w:szCs w:val="24"/>
          <w:lang w:eastAsia="lt-LT"/>
        </w:rPr>
      </w:pPr>
      <w:r w:rsidRPr="003265B2">
        <w:rPr>
          <w:rFonts w:ascii="Times New Roman" w:eastAsia="Calibri" w:hAnsi="Times New Roman" w:cs="Times New Roman"/>
          <w:b/>
          <w:sz w:val="24"/>
          <w:szCs w:val="24"/>
          <w:lang w:eastAsia="lt-LT"/>
        </w:rPr>
        <w:t>7.13.</w:t>
      </w:r>
      <w:r w:rsidRPr="003265B2">
        <w:rPr>
          <w:rFonts w:ascii="Times New Roman" w:eastAsia="Calibri" w:hAnsi="Times New Roman" w:cs="Times New Roman"/>
          <w:sz w:val="24"/>
          <w:szCs w:val="24"/>
          <w:lang w:eastAsia="lt-LT"/>
        </w:rPr>
        <w:t xml:space="preserve"> Pasiūlymas galioja jame tiekėjo nurodytą laiką. </w:t>
      </w:r>
      <w:r w:rsidRPr="003265B2">
        <w:rPr>
          <w:rFonts w:ascii="Times New Roman" w:eastAsia="Calibri" w:hAnsi="Times New Roman" w:cs="Times New Roman"/>
          <w:b/>
          <w:sz w:val="24"/>
          <w:szCs w:val="24"/>
          <w:lang w:eastAsia="lt-LT"/>
        </w:rPr>
        <w:t xml:space="preserve">Pasiūlymas turi galioti ne trumpiau nei 3 mėnesius nuo pasiūlymų pateikimo termino pabaigos. </w:t>
      </w:r>
      <w:r w:rsidRPr="003265B2">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74612B82"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3265B2">
        <w:rPr>
          <w:rFonts w:ascii="Times New Roman" w:eastAsia="Calibri" w:hAnsi="Times New Roman" w:cs="Times New Roman"/>
          <w:b/>
          <w:sz w:val="24"/>
          <w:szCs w:val="24"/>
          <w:lang w:eastAsia="lt-LT"/>
        </w:rPr>
        <w:t>7.14.</w:t>
      </w:r>
      <w:r w:rsidRPr="003265B2">
        <w:rPr>
          <w:rFonts w:ascii="Times New Roman" w:eastAsia="Calibri" w:hAnsi="Times New Roman" w:cs="Times New Roman"/>
          <w:sz w:val="24"/>
          <w:szCs w:val="24"/>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w:t>
      </w:r>
      <w:r w:rsidRPr="00064D01">
        <w:rPr>
          <w:rFonts w:ascii="Times New Roman" w:eastAsia="Calibri" w:hAnsi="Times New Roman" w:cs="Times New Roman"/>
          <w:sz w:val="24"/>
          <w:szCs w:val="24"/>
          <w:lang w:eastAsia="lt-LT"/>
        </w:rPr>
        <w:t xml:space="preserve"> </w:t>
      </w:r>
      <w:r w:rsidRPr="00064D01">
        <w:rPr>
          <w:rFonts w:ascii="Times New Roman" w:eastAsia="Calibri" w:hAnsi="Times New Roman" w:cs="Times New Roman"/>
          <w:sz w:val="24"/>
          <w:szCs w:val="24"/>
        </w:rPr>
        <w:t>Tiekėjas</w:t>
      </w:r>
      <w:r w:rsidRPr="001208B8">
        <w:rPr>
          <w:rFonts w:ascii="Times New Roman" w:eastAsia="Calibri" w:hAnsi="Times New Roman" w:cs="Times New Roman"/>
          <w:sz w:val="24"/>
          <w:szCs w:val="24"/>
        </w:rPr>
        <w:t>,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1208B8">
        <w:rPr>
          <w:rFonts w:ascii="Times New Roman" w:eastAsia="Calibri" w:hAnsi="Times New Roman" w:cs="Times New Roman"/>
          <w:i/>
          <w:sz w:val="24"/>
          <w:szCs w:val="24"/>
        </w:rPr>
        <w:t>jeigu jo buvo reikalaujama</w:t>
      </w:r>
      <w:r w:rsidRPr="001208B8">
        <w:rPr>
          <w:rFonts w:ascii="Times New Roman" w:eastAsia="Calibri" w:hAnsi="Times New Roman" w:cs="Times New Roman"/>
          <w:sz w:val="24"/>
          <w:szCs w:val="24"/>
        </w:rPr>
        <w:t xml:space="preserve">), laikoma, kad jis atmetė prašymą pratęsti savo pasiūlymo galiojimo terminą. </w:t>
      </w:r>
    </w:p>
    <w:p w14:paraId="633D20AF" w14:textId="77777777" w:rsidR="00CC5613" w:rsidRPr="001208B8" w:rsidRDefault="00CC5613" w:rsidP="00CC5613">
      <w:pPr>
        <w:spacing w:after="0" w:line="240" w:lineRule="auto"/>
        <w:ind w:firstLine="720"/>
        <w:jc w:val="both"/>
        <w:rPr>
          <w:rFonts w:ascii="Times New Roman" w:eastAsia="Calibri" w:hAnsi="Times New Roman" w:cs="Times New Roman"/>
          <w:i/>
          <w:sz w:val="24"/>
          <w:szCs w:val="24"/>
          <w:lang w:eastAsia="lt-LT"/>
        </w:rPr>
      </w:pPr>
      <w:r w:rsidRPr="001208B8">
        <w:rPr>
          <w:rFonts w:ascii="Times New Roman" w:eastAsia="Calibri" w:hAnsi="Times New Roman" w:cs="Times New Roman"/>
          <w:b/>
          <w:sz w:val="24"/>
          <w:szCs w:val="24"/>
          <w:lang w:eastAsia="lt-LT"/>
        </w:rPr>
        <w:t>7.15</w:t>
      </w:r>
      <w:r w:rsidRPr="001208B8">
        <w:rPr>
          <w:rFonts w:ascii="Times New Roman" w:eastAsia="Calibri" w:hAnsi="Times New Roman" w:cs="Times New Roman"/>
          <w:sz w:val="24"/>
          <w:szCs w:val="24"/>
          <w:lang w:eastAsia="lt-LT"/>
        </w:rPr>
        <w:t xml:space="preserve">. </w:t>
      </w:r>
      <w:r w:rsidRPr="0054055C">
        <w:rPr>
          <w:rFonts w:ascii="Times New Roman" w:eastAsia="Calibri" w:hAnsi="Times New Roman" w:cs="Times New Roman"/>
          <w:sz w:val="24"/>
          <w:szCs w:val="24"/>
          <w:lang w:eastAsia="lt-LT"/>
        </w:rPr>
        <w:t xml:space="preserve">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w:t>
      </w:r>
      <w:r w:rsidRPr="0054055C">
        <w:rPr>
          <w:rFonts w:ascii="Times New Roman" w:eastAsia="Calibri" w:hAnsi="Times New Roman" w:cs="Times New Roman"/>
          <w:sz w:val="24"/>
          <w:szCs w:val="24"/>
          <w:lang w:eastAsia="lt-LT"/>
        </w:rPr>
        <w:lastRenderedPageBreak/>
        <w:t>patikslinimus. Apie naują pasiūlymų pateikimo terminą perkančioji organizacija paskelbia CVP IS bei praneša tik CVP IS priemonėmis prie pirkimo prisijungusiems tiekėjams</w:t>
      </w:r>
      <w:r w:rsidRPr="001208B8">
        <w:rPr>
          <w:rFonts w:ascii="Times New Roman" w:eastAsia="Calibri" w:hAnsi="Times New Roman" w:cs="Times New Roman"/>
          <w:sz w:val="24"/>
          <w:szCs w:val="24"/>
          <w:lang w:eastAsia="lt-LT"/>
        </w:rPr>
        <w:t xml:space="preserve">. </w:t>
      </w:r>
    </w:p>
    <w:p w14:paraId="1C658345" w14:textId="77777777" w:rsidR="003966F5" w:rsidRPr="001208B8" w:rsidRDefault="003966F5" w:rsidP="003966F5">
      <w:pPr>
        <w:spacing w:after="0" w:line="240" w:lineRule="auto"/>
        <w:ind w:firstLine="720"/>
        <w:jc w:val="both"/>
        <w:rPr>
          <w:rFonts w:ascii="Times New Roman" w:eastAsia="Calibri" w:hAnsi="Times New Roman" w:cs="Times New Roman"/>
          <w:i/>
          <w:sz w:val="24"/>
          <w:szCs w:val="24"/>
          <w:lang w:eastAsia="lt-LT"/>
        </w:rPr>
      </w:pPr>
      <w:r w:rsidRPr="001208B8">
        <w:rPr>
          <w:rFonts w:ascii="Times New Roman" w:eastAsia="Calibri" w:hAnsi="Times New Roman" w:cs="Times New Roman"/>
          <w:b/>
          <w:sz w:val="24"/>
          <w:szCs w:val="24"/>
          <w:lang w:eastAsia="lt-LT"/>
        </w:rPr>
        <w:t>7.16.</w:t>
      </w:r>
      <w:r w:rsidRPr="001208B8">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1208B8">
        <w:rPr>
          <w:rFonts w:ascii="Times New Roman" w:eastAsia="Calibri" w:hAnsi="Times New Roman" w:cs="Times New Roman"/>
          <w:i/>
          <w:sz w:val="24"/>
          <w:szCs w:val="24"/>
          <w:lang w:eastAsia="lt-LT"/>
        </w:rPr>
        <w:t>.</w:t>
      </w:r>
    </w:p>
    <w:p w14:paraId="20A1AAF5"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7.17.</w:t>
      </w:r>
      <w:r w:rsidRPr="00902088">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w:t>
      </w:r>
    </w:p>
    <w:p w14:paraId="04021898"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7.18.</w:t>
      </w:r>
      <w:r w:rsidRPr="001208B8">
        <w:rPr>
          <w:rFonts w:ascii="Times New Roman" w:eastAsia="Calibri" w:hAnsi="Times New Roman" w:cs="Times New Roman"/>
          <w:sz w:val="24"/>
          <w:szCs w:val="24"/>
          <w:lang w:eastAsia="lt-LT"/>
        </w:rPr>
        <w:t xml:space="preserve"> </w:t>
      </w:r>
      <w:r w:rsidRPr="006A57CA">
        <w:rPr>
          <w:rFonts w:ascii="Times New Roman" w:eastAsia="Calibri" w:hAnsi="Times New Roman" w:cs="Times New Roman"/>
          <w:sz w:val="24"/>
          <w:szCs w:val="24"/>
          <w:lang w:eastAsia="lt-LT"/>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1CEF5E4" w14:textId="02FB13A7" w:rsidR="00143F73" w:rsidRPr="00902088" w:rsidRDefault="00143F73" w:rsidP="00143F73">
      <w:pPr>
        <w:spacing w:after="0" w:line="240" w:lineRule="auto"/>
        <w:ind w:firstLine="720"/>
        <w:jc w:val="both"/>
        <w:rPr>
          <w:rFonts w:ascii="Times New Roman" w:eastAsia="Times New Roman" w:hAnsi="Times New Roman" w:cs="Times New Roman"/>
          <w:b/>
          <w:sz w:val="24"/>
          <w:szCs w:val="24"/>
        </w:rPr>
      </w:pPr>
    </w:p>
    <w:p w14:paraId="14FEDC25" w14:textId="77777777" w:rsidR="00143F73" w:rsidRPr="00902088" w:rsidRDefault="00143F73" w:rsidP="00143F73">
      <w:pPr>
        <w:spacing w:after="0" w:line="360" w:lineRule="auto"/>
        <w:jc w:val="center"/>
        <w:rPr>
          <w:rFonts w:ascii="Times New Roman" w:eastAsia="Calibri" w:hAnsi="Times New Roman" w:cs="Times New Roman"/>
          <w:b/>
          <w:sz w:val="24"/>
          <w:szCs w:val="24"/>
          <w:lang w:eastAsia="lt-LT"/>
        </w:rPr>
      </w:pPr>
    </w:p>
    <w:p w14:paraId="10502C92"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8. PASIŪLYMŲ GALIOJIMO UŽTIKRINIMAS </w:t>
      </w:r>
    </w:p>
    <w:p w14:paraId="6ECA8832" w14:textId="77777777" w:rsidR="00143F73" w:rsidRPr="00902088" w:rsidRDefault="00143F73" w:rsidP="00143F73">
      <w:pPr>
        <w:spacing w:after="120" w:line="240" w:lineRule="auto"/>
        <w:ind w:firstLine="720"/>
        <w:jc w:val="both"/>
        <w:rPr>
          <w:rFonts w:ascii="Times New Roman" w:eastAsiaTheme="minorEastAsia" w:hAnsi="Times New Roman" w:cs="Times New Roman"/>
          <w:i/>
          <w:sz w:val="21"/>
          <w:szCs w:val="21"/>
          <w:highlight w:val="yellow"/>
          <w:lang w:eastAsia="lt-LT"/>
        </w:rPr>
      </w:pPr>
    </w:p>
    <w:p w14:paraId="75858EB9" w14:textId="5C6D2CAF"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r w:rsidRPr="00902088">
        <w:rPr>
          <w:rFonts w:ascii="Times New Roman" w:eastAsia="Calibri" w:hAnsi="Times New Roman" w:cs="Times New Roman"/>
          <w:b/>
          <w:sz w:val="24"/>
          <w:szCs w:val="24"/>
          <w:lang w:eastAsia="lt-LT"/>
        </w:rPr>
        <w:t>8.1.</w:t>
      </w:r>
      <w:r w:rsidRPr="00902088">
        <w:rPr>
          <w:rFonts w:ascii="Times New Roman" w:eastAsia="Calibri" w:hAnsi="Times New Roman" w:cs="Times New Roman"/>
          <w:sz w:val="24"/>
          <w:szCs w:val="24"/>
          <w:lang w:eastAsia="lt-LT"/>
        </w:rPr>
        <w:t xml:space="preserve"> Perkančioji </w:t>
      </w:r>
      <w:r w:rsidRPr="00E45104">
        <w:rPr>
          <w:rFonts w:ascii="Times New Roman" w:eastAsia="Calibri" w:hAnsi="Times New Roman" w:cs="Times New Roman"/>
          <w:sz w:val="24"/>
          <w:szCs w:val="24"/>
          <w:lang w:eastAsia="lt-LT"/>
        </w:rPr>
        <w:t>organizacija  nereikalauja pasiūlymo galiojimo užtikrinimo</w:t>
      </w:r>
      <w:r w:rsidRPr="00902088">
        <w:rPr>
          <w:rFonts w:ascii="Times New Roman" w:eastAsia="Calibri" w:hAnsi="Times New Roman" w:cs="Times New Roman"/>
          <w:sz w:val="24"/>
          <w:szCs w:val="24"/>
          <w:lang w:eastAsia="lt-LT"/>
        </w:rPr>
        <w:t xml:space="preserve"> </w:t>
      </w:r>
    </w:p>
    <w:p w14:paraId="1FC1479E" w14:textId="77777777"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p>
    <w:p w14:paraId="54E54E57" w14:textId="77777777"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p>
    <w:p w14:paraId="7BFB468E" w14:textId="77777777" w:rsidR="00143F73" w:rsidRPr="00902088" w:rsidRDefault="00143F73" w:rsidP="00143F73">
      <w:pPr>
        <w:spacing w:after="0" w:line="240" w:lineRule="auto"/>
        <w:ind w:firstLine="720"/>
        <w:jc w:val="center"/>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9. KONKURSO SĄLYGŲ PAAIŠKINIMAS IR PATIKSLINIMAS</w:t>
      </w:r>
    </w:p>
    <w:p w14:paraId="71CEA573"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85A65E2"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9.1.</w:t>
      </w:r>
      <w:r w:rsidRPr="001208B8">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208B8">
        <w:rPr>
          <w:rFonts w:ascii="Times New Roman" w:eastAsia="Times New Roman" w:hAnsi="Times New Roman" w:cs="Times New Roman"/>
          <w:b/>
          <w:sz w:val="24"/>
        </w:rPr>
        <w:t xml:space="preserve">ne vėliau kaip likus </w:t>
      </w:r>
      <w:r>
        <w:rPr>
          <w:rFonts w:ascii="Times New Roman" w:eastAsia="Times New Roman" w:hAnsi="Times New Roman" w:cs="Times New Roman"/>
          <w:b/>
          <w:sz w:val="24"/>
        </w:rPr>
        <w:t>8</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7F0354C8"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9.2.</w:t>
      </w:r>
      <w:r w:rsidRPr="001208B8">
        <w:rPr>
          <w:rFonts w:ascii="Times New Roman" w:eastAsia="Times New Roman" w:hAnsi="Times New Roman" w:cs="Times New Roman"/>
          <w:sz w:val="24"/>
        </w:rPr>
        <w:t xml:space="preserve"> Nesibaigus pasiūlymų pateikimo terminui, perkančioji organizacija turi teisę savo iniciatyva paaiškinti, patikslinti konkurso sąlygas</w:t>
      </w:r>
      <w:r w:rsidRPr="003A2B32">
        <w:t xml:space="preserve"> </w:t>
      </w:r>
      <w:r>
        <w:rPr>
          <w:rFonts w:ascii="Times New Roman" w:eastAsia="Times New Roman" w:hAnsi="Times New Roman" w:cs="Times New Roman"/>
          <w:sz w:val="24"/>
        </w:rPr>
        <w:t>ne</w:t>
      </w:r>
      <w:r w:rsidRPr="003A2B32">
        <w:rPr>
          <w:rFonts w:ascii="Times New Roman" w:eastAsia="Times New Roman" w:hAnsi="Times New Roman" w:cs="Times New Roman"/>
          <w:sz w:val="24"/>
        </w:rPr>
        <w:t xml:space="preserve">sibaigus pasiūlymų pateikimo terminui. </w:t>
      </w:r>
      <w:bookmarkStart w:id="14" w:name="_Hlk136353989"/>
      <w:r w:rsidRPr="003A2B32">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4"/>
      <w:r>
        <w:rPr>
          <w:rFonts w:ascii="Times New Roman" w:eastAsia="Times New Roman" w:hAnsi="Times New Roman" w:cs="Times New Roman"/>
          <w:sz w:val="24"/>
        </w:rPr>
        <w:t>.</w:t>
      </w:r>
      <w:r w:rsidRPr="00011511">
        <w:t xml:space="preserve"> </w:t>
      </w:r>
      <w:r>
        <w:rPr>
          <w:rFonts w:ascii="Times New Roman" w:eastAsia="Times New Roman" w:hAnsi="Times New Roman" w:cs="Times New Roman"/>
          <w:sz w:val="24"/>
        </w:rPr>
        <w:t>Ne</w:t>
      </w:r>
      <w:r w:rsidRPr="00011511">
        <w:rPr>
          <w:rFonts w:ascii="Times New Roman" w:eastAsia="Times New Roman" w:hAnsi="Times New Roman" w:cs="Times New Roman"/>
          <w:sz w:val="24"/>
        </w:rPr>
        <w:t>gali būti daromi tokie esminiai pirkimo sąlygų pakeitimai, dėl kurių būtų buvę galima leisti dalyvauti kitiems kandidatams, negu iš pradžių atrinktiesiems, arba pirkimo procedūra būtų pritraukusi daugiau dalyvių</w:t>
      </w:r>
      <w:r>
        <w:rPr>
          <w:rFonts w:ascii="Times New Roman" w:eastAsia="Times New Roman" w:hAnsi="Times New Roman" w:cs="Times New Roman"/>
          <w:sz w:val="24"/>
        </w:rPr>
        <w:t>.</w:t>
      </w:r>
    </w:p>
    <w:p w14:paraId="3DD87A03" w14:textId="77777777" w:rsidR="00CC5613" w:rsidRPr="001208B8" w:rsidRDefault="00CC5613" w:rsidP="00CC5613">
      <w:pPr>
        <w:spacing w:after="0" w:line="240" w:lineRule="auto"/>
        <w:ind w:firstLine="720"/>
        <w:jc w:val="both"/>
        <w:rPr>
          <w:rFonts w:ascii="Times New Roman" w:eastAsia="Times New Roman" w:hAnsi="Times New Roman" w:cs="Times New Roman"/>
          <w:i/>
          <w:sz w:val="24"/>
        </w:rPr>
      </w:pPr>
      <w:r w:rsidRPr="001208B8">
        <w:rPr>
          <w:rFonts w:ascii="Times New Roman" w:eastAsia="Times New Roman" w:hAnsi="Times New Roman" w:cs="Times New Roman"/>
          <w:b/>
          <w:sz w:val="24"/>
        </w:rPr>
        <w:t>9.3.</w:t>
      </w:r>
      <w:r w:rsidRPr="001208B8">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208B8">
        <w:rPr>
          <w:rFonts w:ascii="Times New Roman" w:eastAsia="Times New Roman" w:hAnsi="Times New Roman" w:cs="Times New Roman"/>
          <w:b/>
          <w:sz w:val="24"/>
        </w:rPr>
        <w:t xml:space="preserve">ne vėliau kaip likus </w:t>
      </w:r>
      <w:r>
        <w:rPr>
          <w:rFonts w:ascii="Times New Roman" w:eastAsia="Times New Roman" w:hAnsi="Times New Roman" w:cs="Times New Roman"/>
          <w:b/>
          <w:sz w:val="24"/>
        </w:rPr>
        <w:t>6</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w:t>
      </w:r>
      <w:r w:rsidRPr="001208B8">
        <w:t xml:space="preserve"> </w:t>
      </w:r>
      <w:r w:rsidRPr="001208B8">
        <w:rPr>
          <w:rFonts w:ascii="Times New Roman" w:eastAsia="Times New Roman" w:hAnsi="Times New Roman" w:cs="Times New Roman"/>
          <w:sz w:val="24"/>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34CD9A96"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9.4.</w:t>
      </w:r>
      <w:r w:rsidRPr="001208B8">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w:t>
      </w:r>
      <w:r w:rsidRPr="001208B8">
        <w:rPr>
          <w:rFonts w:ascii="Times New Roman" w:eastAsia="Times New Roman" w:hAnsi="Times New Roman" w:cs="Times New Roman"/>
          <w:sz w:val="24"/>
        </w:rPr>
        <w:lastRenderedPageBreak/>
        <w:t xml:space="preserve">dokumentą, </w:t>
      </w:r>
      <w:r>
        <w:rPr>
          <w:rFonts w:ascii="Times New Roman" w:eastAsia="Times New Roman" w:hAnsi="Times New Roman" w:cs="Times New Roman"/>
          <w:sz w:val="24"/>
        </w:rPr>
        <w:t xml:space="preserve">siųsdama tekstinį pranešimą CVP IS priemonėmis, </w:t>
      </w:r>
      <w:r w:rsidRPr="001208B8">
        <w:rPr>
          <w:rFonts w:ascii="Times New Roman" w:eastAsia="Times New Roman" w:hAnsi="Times New Roman" w:cs="Times New Roman"/>
          <w:sz w:val="24"/>
        </w:rPr>
        <w:t xml:space="preserve">ji privalo užtikrinti tiekėjų anonimiškumą, t. y. privalo užtikrinti, kad tiekėjas nesužinotų kitų tiekėjų, dalyvaujančių pirkimo procedūrose, pavadinimą ir kitų rekvizitų. </w:t>
      </w:r>
    </w:p>
    <w:p w14:paraId="4EB029A2"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9.5.</w:t>
      </w:r>
      <w:r w:rsidRPr="001208B8">
        <w:rPr>
          <w:rFonts w:ascii="Times New Roman" w:eastAsia="Times New Roman" w:hAnsi="Times New Roman" w:cs="Times New Roman"/>
          <w:sz w:val="24"/>
        </w:rPr>
        <w:t xml:space="preserve"> Perkančioji organizacija nerengs susitikimų su tiekėjais dėl pirkimo dokumentų paaiškinimo.</w:t>
      </w:r>
    </w:p>
    <w:p w14:paraId="573A0E15"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9.6.</w:t>
      </w:r>
      <w:r w:rsidRPr="001208B8">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693B1A7C" w14:textId="77777777" w:rsidR="00CC5613" w:rsidRPr="001208B8"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w:t>
      </w:r>
      <w:r w:rsidRPr="001208B8">
        <w:rPr>
          <w:rFonts w:ascii="Times New Roman" w:eastAsia="Times New Roman" w:hAnsi="Times New Roman" w:cs="Times New Roman"/>
          <w:sz w:val="24"/>
          <w:szCs w:val="24"/>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1B74059A" w14:textId="77777777" w:rsidR="00CC5613" w:rsidRPr="001208B8" w:rsidRDefault="00CC5613" w:rsidP="00CC5613">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9.7.1.</w:t>
      </w:r>
      <w:r w:rsidRPr="001208B8">
        <w:rPr>
          <w:rFonts w:ascii="Times New Roman" w:eastAsia="Times New Roman" w:hAnsi="Times New Roman" w:cs="Times New Roman"/>
          <w:sz w:val="24"/>
          <w:szCs w:val="24"/>
          <w:lang w:eastAsia="lt-LT"/>
        </w:rPr>
        <w:t xml:space="preserve"> jeigu dėl kokių nors priežasčių papildoma su pirkimo dokumentais susijusi informacija būtų pateikiama likus mažiau kaip </w:t>
      </w:r>
      <w:r>
        <w:rPr>
          <w:rFonts w:ascii="Times New Roman" w:eastAsia="Times New Roman" w:hAnsi="Times New Roman" w:cs="Times New Roman"/>
          <w:sz w:val="24"/>
          <w:szCs w:val="24"/>
          <w:lang w:eastAsia="lt-LT"/>
        </w:rPr>
        <w:t>6</w:t>
      </w:r>
      <w:r w:rsidRPr="001208B8">
        <w:rPr>
          <w:rFonts w:ascii="Times New Roman" w:eastAsia="Times New Roman" w:hAnsi="Times New Roman" w:cs="Times New Roman"/>
          <w:sz w:val="24"/>
          <w:szCs w:val="24"/>
          <w:lang w:eastAsia="lt-LT"/>
        </w:rPr>
        <w:t xml:space="preserve"> dienoms iki pasiūlymų pateikimo termino pabaigos, nors šios informacijos buvo paprašyta laiku;</w:t>
      </w:r>
    </w:p>
    <w:p w14:paraId="3BFB6488" w14:textId="77777777" w:rsidR="00CC5613" w:rsidRPr="001208B8" w:rsidRDefault="00CC5613" w:rsidP="00CC561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9.8.</w:t>
      </w:r>
      <w:r w:rsidRPr="001208B8">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65CEAB64" w14:textId="6B9B7A65" w:rsidR="00143F73" w:rsidRPr="00CC5613"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9.9.</w:t>
      </w:r>
      <w:r w:rsidRPr="001208B8">
        <w:rPr>
          <w:rFonts w:ascii="Times New Roman" w:eastAsia="Times New Roman" w:hAnsi="Times New Roman" w:cs="Times New Roman"/>
          <w:sz w:val="24"/>
          <w:szCs w:val="24"/>
          <w:lang w:eastAsia="lt-LT"/>
        </w:rPr>
        <w:t xml:space="preserve"> Pranešimus apie pasiūlymų pateikimo termino nukėlimą komisija taip pat paskelbia CVP IS ir išsiunčia prie pirkimo prisijungusiems tiekėjams.</w:t>
      </w:r>
      <w:r w:rsidRPr="001208B8">
        <w:rPr>
          <w:rFonts w:ascii="Times New Roman" w:eastAsia="Times New Roman" w:hAnsi="Times New Roman" w:cs="Times New Roman"/>
          <w:i/>
          <w:sz w:val="24"/>
          <w:szCs w:val="24"/>
          <w:lang w:eastAsia="lt-LT"/>
        </w:rPr>
        <w:t xml:space="preserve"> </w:t>
      </w:r>
    </w:p>
    <w:p w14:paraId="4491F82A"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EEA3F1F"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10. SUSIPAŽINIMO SU PASIŪLYMAIS PROCEDŪROS</w:t>
      </w:r>
    </w:p>
    <w:p w14:paraId="6B845642"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4EEE258D" w14:textId="78CFD7F7" w:rsidR="00143F73" w:rsidRPr="00902088" w:rsidRDefault="00143F73" w:rsidP="00143F73">
      <w:pPr>
        <w:spacing w:after="0" w:line="240" w:lineRule="auto"/>
        <w:ind w:firstLine="720"/>
        <w:jc w:val="both"/>
        <w:rPr>
          <w:rFonts w:ascii="Times New Roman" w:hAnsi="Times New Roman" w:cs="Times New Roman"/>
          <w:sz w:val="24"/>
          <w:szCs w:val="24"/>
        </w:rPr>
      </w:pPr>
      <w:r w:rsidRPr="00902088">
        <w:rPr>
          <w:rFonts w:ascii="Times New Roman" w:hAnsi="Times New Roman" w:cs="Times New Roman"/>
          <w:b/>
          <w:sz w:val="24"/>
          <w:szCs w:val="24"/>
        </w:rPr>
        <w:t>10.1.</w:t>
      </w:r>
      <w:r w:rsidRPr="00902088">
        <w:rPr>
          <w:rFonts w:ascii="Times New Roman" w:hAnsi="Times New Roman" w:cs="Times New Roman"/>
          <w:sz w:val="24"/>
          <w:szCs w:val="24"/>
        </w:rPr>
        <w:t xml:space="preserve"> </w:t>
      </w:r>
      <w:r w:rsidR="00CC5613" w:rsidRPr="00CC5613">
        <w:rPr>
          <w:rFonts w:ascii="Times New Roman" w:hAnsi="Times New Roman" w:cs="Times New Roman"/>
          <w:sz w:val="24"/>
          <w:szCs w:val="24"/>
        </w:rPr>
        <w:t xml:space="preserve">Pasiūlymų pateikimo terminas nurodytas skelbime apie pirkimą. Pradinis susipažinimas su CVP IS priemonėmis gautais pasiūlymais pradedamas ne anksčiau nei po </w:t>
      </w:r>
      <w:r w:rsidR="003966F5">
        <w:rPr>
          <w:rFonts w:ascii="Times New Roman" w:hAnsi="Times New Roman" w:cs="Times New Roman"/>
          <w:sz w:val="24"/>
          <w:szCs w:val="24"/>
        </w:rPr>
        <w:t>30</w:t>
      </w:r>
      <w:r w:rsidR="00CC5613" w:rsidRPr="00CC5613">
        <w:rPr>
          <w:rFonts w:ascii="Times New Roman" w:hAnsi="Times New Roman" w:cs="Times New Roman"/>
          <w:sz w:val="24"/>
          <w:szCs w:val="24"/>
        </w:rPr>
        <w:t xml:space="preserve"> minučių po pasiūlymų pateikimo termino pabaigos.</w:t>
      </w:r>
    </w:p>
    <w:p w14:paraId="77218695"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10.2.</w:t>
      </w:r>
      <w:r w:rsidRPr="001208B8">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w:t>
      </w:r>
      <w:r>
        <w:rPr>
          <w:rFonts w:ascii="Times New Roman" w:hAnsi="Times New Roman" w:cs="Times New Roman"/>
          <w:sz w:val="24"/>
          <w:szCs w:val="24"/>
        </w:rPr>
        <w:t xml:space="preserve"> </w:t>
      </w:r>
      <w:r w:rsidRPr="001208B8">
        <w:rPr>
          <w:rFonts w:ascii="Times New Roman" w:hAnsi="Times New Roman" w:cs="Times New Roman"/>
          <w:sz w:val="24"/>
          <w:szCs w:val="24"/>
        </w:rPr>
        <w:t>Perkančioji organizacija neteikia informacijos tiekėjams apie pasiūlymus pateikusius tiekėjus, pasiūlytas kainas iki kol bus įvertinti pasiūlymai ir nustatyta pasiūlymų eilė.</w:t>
      </w:r>
    </w:p>
    <w:p w14:paraId="5C34F79D"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10.3.</w:t>
      </w:r>
      <w:r w:rsidRPr="001208B8">
        <w:rPr>
          <w:rFonts w:ascii="Times New Roman" w:hAnsi="Times New Roman" w:cs="Times New Roman"/>
          <w:sz w:val="24"/>
          <w:szCs w:val="24"/>
        </w:rPr>
        <w:t xml:space="preserve"> Pasiūlymo kaina:</w:t>
      </w:r>
    </w:p>
    <w:p w14:paraId="770C3B0B" w14:textId="77777777" w:rsidR="00CC5613" w:rsidRPr="001264C7"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10.3.1.</w:t>
      </w:r>
      <w:r w:rsidRPr="001208B8">
        <w:rPr>
          <w:rFonts w:ascii="Times New Roman" w:hAnsi="Times New Roman" w:cs="Times New Roman"/>
          <w:sz w:val="24"/>
          <w:szCs w:val="24"/>
        </w:rPr>
        <w:t xml:space="preserve"> Siūlomos pirkimo objekto </w:t>
      </w:r>
      <w:r w:rsidRPr="001264C7">
        <w:rPr>
          <w:rFonts w:ascii="Times New Roman" w:hAnsi="Times New Roman" w:cs="Times New Roman"/>
          <w:sz w:val="24"/>
          <w:szCs w:val="24"/>
        </w:rPr>
        <w:t>dalies pasiūlymo kaina yra laikoma tik ta kaina, kurią tiekėjas nurodė pirkimo dokumentų 2 priede pateikdamas pasiūlymą CVP IS lange „Prisegti dokumentai“ ir tame pačiame lange, paspausdamas nuorodą „Pateikti pasiūlymą“.</w:t>
      </w:r>
    </w:p>
    <w:p w14:paraId="2B41FC40"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64C7">
        <w:rPr>
          <w:rFonts w:ascii="Times New Roman" w:hAnsi="Times New Roman" w:cs="Times New Roman"/>
          <w:b/>
          <w:bCs/>
          <w:sz w:val="24"/>
          <w:szCs w:val="24"/>
        </w:rPr>
        <w:t xml:space="preserve">10.3.2. </w:t>
      </w:r>
      <w:r w:rsidRPr="001264C7">
        <w:rPr>
          <w:rFonts w:ascii="Times New Roman" w:hAnsi="Times New Roman" w:cs="Times New Roman"/>
          <w:sz w:val="24"/>
          <w:szCs w:val="24"/>
        </w:rPr>
        <w:t>Jei tiekėjas pasiūlymo formoje savo iniciatyva nurodys pasiūlymo kainą išreikštą ir skaičiais  ir žodžiais, teisinga bus laikoma</w:t>
      </w:r>
      <w:r w:rsidRPr="001208B8">
        <w:rPr>
          <w:rFonts w:ascii="Times New Roman" w:hAnsi="Times New Roman" w:cs="Times New Roman"/>
          <w:sz w:val="24"/>
          <w:szCs w:val="24"/>
        </w:rPr>
        <w:t xml:space="preserve"> kaina, nurodyta žodžiais.</w:t>
      </w:r>
    </w:p>
    <w:p w14:paraId="1D76E26B"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10.4.</w:t>
      </w:r>
      <w:r w:rsidRPr="001208B8">
        <w:rPr>
          <w:rFonts w:ascii="Times New Roman" w:hAnsi="Times New Roman" w:cs="Times New Roman"/>
          <w:sz w:val="24"/>
          <w:szCs w:val="24"/>
        </w:rPr>
        <w:t xml:space="preserve"> Pasiūlymų nagrinėjimo, vertinimo ir palyginimo procedūras atlieka komisija, tiekėjams ar jų įgaliotiems atstovams nedalyvaujant.</w:t>
      </w:r>
    </w:p>
    <w:p w14:paraId="76C692DE" w14:textId="77777777" w:rsidR="00143F73" w:rsidRPr="00902088" w:rsidRDefault="00143F73" w:rsidP="00143F73">
      <w:pPr>
        <w:spacing w:after="0" w:line="240" w:lineRule="auto"/>
        <w:ind w:firstLine="720"/>
        <w:jc w:val="center"/>
        <w:rPr>
          <w:rFonts w:ascii="Times New Roman" w:eastAsia="Calibri" w:hAnsi="Times New Roman" w:cs="Times New Roman"/>
          <w:b/>
          <w:spacing w:val="-8"/>
          <w:sz w:val="24"/>
          <w:szCs w:val="24"/>
          <w:lang w:eastAsia="lt-LT"/>
        </w:rPr>
      </w:pPr>
    </w:p>
    <w:p w14:paraId="3AFD3800"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pacing w:val="-8"/>
          <w:sz w:val="24"/>
          <w:szCs w:val="24"/>
          <w:lang w:eastAsia="lt-LT"/>
        </w:rPr>
        <w:t xml:space="preserve">11. PASIŪLYMŲ </w:t>
      </w:r>
      <w:r w:rsidRPr="00902088">
        <w:rPr>
          <w:rFonts w:ascii="Times New Roman" w:eastAsia="Calibri" w:hAnsi="Times New Roman" w:cs="Times New Roman"/>
          <w:b/>
          <w:sz w:val="24"/>
          <w:szCs w:val="24"/>
          <w:lang w:eastAsia="lt-LT"/>
        </w:rPr>
        <w:t>NAGRINĖJIMAS IR PASIŪLYMŲ ATMETIMO PRIEŽASTYS</w:t>
      </w:r>
    </w:p>
    <w:p w14:paraId="1F5A1A77"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7E01EF7F" w14:textId="7777777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11.1.</w:t>
      </w:r>
      <w:r w:rsidRPr="001208B8">
        <w:rPr>
          <w:rFonts w:ascii="Times New Roman" w:hAnsi="Times New Roman"/>
          <w:sz w:val="24"/>
          <w:szCs w:val="24"/>
          <w:lang w:eastAsia="lt-LT"/>
        </w:rPr>
        <w:t xml:space="preserve"> </w:t>
      </w:r>
      <w:r w:rsidRPr="001208B8">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2B4DE4A2" w14:textId="55D8B142"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lang w:eastAsia="lt-LT"/>
        </w:rPr>
        <w:t>11.2.</w:t>
      </w:r>
      <w:r w:rsidRPr="001208B8">
        <w:rPr>
          <w:rFonts w:ascii="Times New Roman" w:hAnsi="Times New Roman"/>
          <w:sz w:val="24"/>
          <w:szCs w:val="24"/>
          <w:lang w:eastAsia="lt-LT"/>
        </w:rPr>
        <w:t xml:space="preserve"> </w:t>
      </w:r>
      <w:r w:rsidRPr="001208B8">
        <w:rPr>
          <w:rFonts w:ascii="Times New Roman" w:hAnsi="Times New Roman"/>
          <w:b/>
          <w:sz w:val="24"/>
          <w:szCs w:val="24"/>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1208B8">
        <w:rPr>
          <w:rFonts w:ascii="Times New Roman" w:hAnsi="Times New Roman"/>
          <w:sz w:val="24"/>
          <w:szCs w:val="24"/>
        </w:rPr>
        <w:t>. Teisę dalyvauti tolimesnėse pirkimo procedūrose turi tik tie tiekėjai, kurie atitinka perkančiosios organizacijos reikalavimus nustatytus šio konkurso sąlygų 3 skyriuje „</w:t>
      </w:r>
      <w:r w:rsidRPr="001208B8">
        <w:rPr>
          <w:rFonts w:ascii="Times New Roman" w:hAnsi="Times New Roman"/>
          <w:sz w:val="24"/>
          <w:szCs w:val="24"/>
          <w:lang w:eastAsia="lt-LT"/>
        </w:rPr>
        <w:t>Tiekėjų pašalinimo pagrindai“</w:t>
      </w:r>
      <w:r w:rsidR="006D715A" w:rsidRPr="006D715A">
        <w:t xml:space="preserve"> </w:t>
      </w:r>
      <w:r w:rsidR="006D715A" w:rsidRPr="006D715A">
        <w:rPr>
          <w:rFonts w:ascii="Times New Roman" w:hAnsi="Times New Roman"/>
          <w:sz w:val="24"/>
          <w:szCs w:val="24"/>
          <w:lang w:eastAsia="lt-LT"/>
        </w:rPr>
        <w:t>ir 4 skyriuje „Tiekėjų kvalifikacijos reikalavimai ir reikalaujami kokybės vadybos sistemos ir (ar) aplinkos apsaugos vadybos sistemų standartai“</w:t>
      </w:r>
      <w:r w:rsidRPr="001208B8">
        <w:rPr>
          <w:rFonts w:ascii="Times New Roman" w:hAnsi="Times New Roman"/>
          <w:sz w:val="24"/>
          <w:szCs w:val="24"/>
          <w:lang w:eastAsia="lt-LT"/>
        </w:rPr>
        <w:t xml:space="preserve">. </w:t>
      </w:r>
      <w:r w:rsidRPr="001208B8">
        <w:rPr>
          <w:rFonts w:ascii="Times New Roman" w:hAnsi="Times New Roman"/>
          <w:b/>
          <w:sz w:val="24"/>
          <w:szCs w:val="24"/>
          <w:lang w:eastAsia="lt-LT"/>
        </w:rPr>
        <w:t xml:space="preserve">Aktualių </w:t>
      </w:r>
      <w:r w:rsidRPr="001208B8">
        <w:rPr>
          <w:rFonts w:ascii="Times New Roman" w:hAnsi="Times New Roman"/>
          <w:b/>
          <w:sz w:val="24"/>
          <w:szCs w:val="24"/>
        </w:rPr>
        <w:t xml:space="preserve">pašalinimo pagrindų nebuvimą patvirtinančių </w:t>
      </w:r>
      <w:r w:rsidRPr="001208B8">
        <w:rPr>
          <w:rFonts w:ascii="Times New Roman" w:hAnsi="Times New Roman"/>
          <w:b/>
          <w:sz w:val="24"/>
          <w:szCs w:val="24"/>
          <w:u w:val="single"/>
        </w:rPr>
        <w:t xml:space="preserve">dokumentų bus reikalaujama tik </w:t>
      </w:r>
      <w:r w:rsidRPr="001208B8">
        <w:rPr>
          <w:rFonts w:ascii="Times New Roman" w:hAnsi="Times New Roman"/>
          <w:b/>
          <w:sz w:val="24"/>
          <w:szCs w:val="24"/>
          <w:u w:val="single"/>
        </w:rPr>
        <w:lastRenderedPageBreak/>
        <w:t>iš to tiekėjo, kurio pasiūlymas pagal vertinimo rezultatus galės būti pripažintas laimėjusiu (</w:t>
      </w:r>
      <w:r w:rsidRPr="001208B8">
        <w:rPr>
          <w:rFonts w:ascii="Times New Roman" w:hAnsi="Times New Roman"/>
          <w:b/>
          <w:i/>
          <w:sz w:val="24"/>
          <w:szCs w:val="24"/>
          <w:u w:val="single"/>
        </w:rPr>
        <w:t>po pasiūlymų eilės nustatymo</w:t>
      </w:r>
      <w:r w:rsidRPr="001208B8">
        <w:rPr>
          <w:rFonts w:ascii="Times New Roman" w:hAnsi="Times New Roman"/>
          <w:b/>
          <w:sz w:val="24"/>
          <w:szCs w:val="24"/>
        </w:rPr>
        <w:t>)</w:t>
      </w:r>
      <w:r w:rsidRPr="001208B8">
        <w:rPr>
          <w:rFonts w:ascii="Times New Roman" w:hAnsi="Times New Roman"/>
          <w:sz w:val="24"/>
          <w:szCs w:val="24"/>
        </w:rPr>
        <w:t xml:space="preserve">. </w:t>
      </w:r>
      <w:r w:rsidR="006D715A" w:rsidRPr="00EE7269">
        <w:rPr>
          <w:rFonts w:ascii="Times New Roman" w:hAnsi="Times New Roman"/>
          <w:b/>
          <w:bCs/>
          <w:sz w:val="24"/>
          <w:szCs w:val="24"/>
        </w:rPr>
        <w:t>Aktualių</w:t>
      </w:r>
      <w:r w:rsidR="006D715A" w:rsidRPr="00EE7269">
        <w:rPr>
          <w:rFonts w:ascii="Times New Roman" w:hAnsi="Times New Roman"/>
          <w:sz w:val="24"/>
          <w:szCs w:val="24"/>
        </w:rPr>
        <w:t xml:space="preserve"> </w:t>
      </w:r>
      <w:r w:rsidR="006D715A" w:rsidRPr="00EE7269">
        <w:rPr>
          <w:rFonts w:ascii="Times New Roman" w:hAnsi="Times New Roman"/>
          <w:b/>
          <w:sz w:val="24"/>
          <w:szCs w:val="24"/>
          <w:u w:val="single"/>
        </w:rPr>
        <w:t>atitiktį kvalifikacijos reikalavimams patvirtinančių dokumentų, bus reikalaujama tik iš to tiekėjo, kurio pasiūlymas pagal vertinimo rezultatus galės būti pripažintas laimėjusiu (</w:t>
      </w:r>
      <w:r w:rsidR="006D715A" w:rsidRPr="00EE7269">
        <w:rPr>
          <w:rFonts w:ascii="Times New Roman" w:hAnsi="Times New Roman"/>
          <w:b/>
          <w:i/>
          <w:sz w:val="24"/>
          <w:szCs w:val="24"/>
          <w:u w:val="single"/>
        </w:rPr>
        <w:t>po pasiūlymų eilės nustatymo</w:t>
      </w:r>
      <w:r w:rsidR="006D715A" w:rsidRPr="00EE7269">
        <w:rPr>
          <w:rFonts w:ascii="Times New Roman" w:hAnsi="Times New Roman"/>
          <w:b/>
          <w:sz w:val="24"/>
          <w:szCs w:val="24"/>
        </w:rPr>
        <w:t>)</w:t>
      </w:r>
      <w:r w:rsidR="006D715A" w:rsidRPr="00EE7269">
        <w:rPr>
          <w:rFonts w:ascii="Times New Roman" w:hAnsi="Times New Roman"/>
          <w:sz w:val="24"/>
          <w:szCs w:val="24"/>
        </w:rPr>
        <w:t>.</w:t>
      </w:r>
    </w:p>
    <w:p w14:paraId="6648DA50" w14:textId="29AA99F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rPr>
        <w:t>11.3.</w:t>
      </w:r>
      <w:r w:rsidRPr="001208B8">
        <w:rPr>
          <w:rFonts w:ascii="Times New Roman" w:hAnsi="Times New Roman"/>
          <w:sz w:val="24"/>
          <w:szCs w:val="24"/>
        </w:rPr>
        <w:t xml:space="preserve"> Kai kartu su pasiūlymu tiekėjas pateikia ir pašalinimo pagrindų nebuvimą </w:t>
      </w:r>
      <w:r w:rsidR="006D715A" w:rsidRPr="00EE7269">
        <w:rPr>
          <w:rFonts w:ascii="Times New Roman" w:hAnsi="Times New Roman"/>
          <w:sz w:val="24"/>
          <w:szCs w:val="24"/>
        </w:rPr>
        <w:t>bei kvalifikaciją įrodančius dokumentus</w:t>
      </w:r>
      <w:r w:rsidRPr="001208B8">
        <w:rPr>
          <w:rFonts w:ascii="Times New Roman" w:hAnsi="Times New Roman"/>
          <w:sz w:val="24"/>
          <w:szCs w:val="24"/>
        </w:rPr>
        <w:t xml:space="preserve">, Komisija jų nevertina išskyrus, kai toks tiekėjas pagal </w:t>
      </w:r>
      <w:bookmarkStart w:id="15" w:name="31z"/>
      <w:bookmarkEnd w:id="15"/>
      <w:r w:rsidRPr="001208B8">
        <w:rPr>
          <w:rFonts w:ascii="Times New Roman" w:hAnsi="Times New Roman"/>
          <w:sz w:val="24"/>
          <w:szCs w:val="24"/>
        </w:rPr>
        <w:t xml:space="preserve">vertinimo rezultatus gali būti pripažintas laimėjusiu. Tokiu atveju pateikti dokumentai gali būti vertinami tik po to, kai įvertintas gautas pasiūlymas ir pagal </w:t>
      </w:r>
      <w:bookmarkStart w:id="16" w:name="32z"/>
      <w:bookmarkEnd w:id="16"/>
      <w:r w:rsidRPr="001208B8">
        <w:rPr>
          <w:rFonts w:ascii="Times New Roman" w:hAnsi="Times New Roman"/>
          <w:sz w:val="24"/>
          <w:szCs w:val="24"/>
        </w:rPr>
        <w:t>vertinimo rezultatus jis gali būti pripažintas laimėjusiu (</w:t>
      </w:r>
      <w:r w:rsidRPr="001208B8">
        <w:rPr>
          <w:rFonts w:ascii="Times New Roman" w:hAnsi="Times New Roman"/>
          <w:i/>
          <w:sz w:val="24"/>
          <w:szCs w:val="24"/>
        </w:rPr>
        <w:t>po pasiūlymų eilės nustatymo</w:t>
      </w:r>
      <w:r w:rsidRPr="001208B8">
        <w:rPr>
          <w:rFonts w:ascii="Times New Roman" w:hAnsi="Times New Roman"/>
          <w:sz w:val="24"/>
          <w:szCs w:val="24"/>
        </w:rPr>
        <w:t>).</w:t>
      </w:r>
    </w:p>
    <w:p w14:paraId="13EC2980" w14:textId="77777777"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4.</w:t>
      </w:r>
      <w:r w:rsidRPr="001208B8">
        <w:rPr>
          <w:rFonts w:ascii="Times New Roman" w:hAnsi="Times New Roman"/>
          <w:sz w:val="24"/>
          <w:szCs w:val="24"/>
        </w:rPr>
        <w:t xml:space="preserve"> Jeigu Tiekėjas EBVPD yra pažymėjęs, kad reikalavimo neatitinka (</w:t>
      </w:r>
      <w:r w:rsidRPr="001208B8">
        <w:rPr>
          <w:rFonts w:ascii="Times New Roman" w:hAnsi="Times New Roman"/>
          <w:i/>
          <w:sz w:val="24"/>
          <w:szCs w:val="24"/>
        </w:rPr>
        <w:t>pvz.: egzistuoja pašalinimo pagrindas, kai tiekėjas nėra nurodęs, kad taiko apsivalymo priemones</w:t>
      </w:r>
      <w:r w:rsidRPr="001208B8">
        <w:rPr>
          <w:rFonts w:ascii="Times New Roman" w:hAnsi="Times New Roman"/>
          <w:sz w:val="24"/>
          <w:szCs w:val="24"/>
        </w:rPr>
        <w:t xml:space="preserve">), Komisija  tiekėjo pasiūlymą atmes ir toliau jo nevertins. </w:t>
      </w:r>
    </w:p>
    <w:p w14:paraId="6600BF55" w14:textId="77777777" w:rsidR="00CC5613" w:rsidRPr="001208B8" w:rsidRDefault="00CC5613" w:rsidP="00CC5613">
      <w:pPr>
        <w:spacing w:after="0" w:line="240" w:lineRule="auto"/>
        <w:ind w:firstLine="720"/>
        <w:jc w:val="both"/>
        <w:rPr>
          <w:rFonts w:ascii="Times New Roman" w:eastAsia="Calibri" w:hAnsi="Times New Roman" w:cs="Times New Roman"/>
          <w:b/>
          <w:sz w:val="24"/>
          <w:szCs w:val="24"/>
        </w:rPr>
      </w:pPr>
      <w:r w:rsidRPr="001208B8">
        <w:rPr>
          <w:rFonts w:ascii="Times New Roman" w:hAnsi="Times New Roman"/>
          <w:b/>
          <w:sz w:val="24"/>
          <w:szCs w:val="24"/>
        </w:rPr>
        <w:t>11.</w:t>
      </w:r>
      <w:r>
        <w:rPr>
          <w:rFonts w:ascii="Times New Roman" w:hAnsi="Times New Roman"/>
          <w:b/>
          <w:sz w:val="24"/>
          <w:szCs w:val="24"/>
        </w:rPr>
        <w:t>5</w:t>
      </w:r>
      <w:r w:rsidRPr="001208B8">
        <w:rPr>
          <w:rFonts w:ascii="Times New Roman" w:hAnsi="Times New Roman"/>
          <w:b/>
          <w:sz w:val="24"/>
          <w:szCs w:val="24"/>
        </w:rPr>
        <w:t>. Tiekėjų, kurių EBVPD patvirtina atitiktį keliamiems reikalavimams (</w:t>
      </w:r>
      <w:r w:rsidRPr="001208B8">
        <w:rPr>
          <w:rFonts w:ascii="Times New Roman" w:hAnsi="Times New Roman"/>
          <w:b/>
          <w:i/>
          <w:sz w:val="24"/>
          <w:szCs w:val="24"/>
        </w:rPr>
        <w:t>pašalinimo pagrindų nebuvimą</w:t>
      </w:r>
      <w:r w:rsidRPr="001208B8">
        <w:rPr>
          <w:rFonts w:ascii="Times New Roman" w:hAnsi="Times New Roman"/>
          <w:b/>
          <w:sz w:val="24"/>
          <w:szCs w:val="24"/>
        </w:rPr>
        <w:t>), pasiūlymai vertinami toliau, t. y.:</w:t>
      </w:r>
    </w:p>
    <w:p w14:paraId="2E7E542F" w14:textId="77777777" w:rsidR="00CC5613" w:rsidRPr="001208B8" w:rsidRDefault="00CC5613" w:rsidP="00CC5613">
      <w:pPr>
        <w:spacing w:after="0" w:line="240" w:lineRule="auto"/>
        <w:ind w:firstLine="720"/>
        <w:jc w:val="both"/>
        <w:rPr>
          <w:rFonts w:ascii="Times New Roman" w:eastAsia="Calibri" w:hAnsi="Times New Roman" w:cs="Times New Roman"/>
          <w:b/>
          <w:bCs/>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 xml:space="preserve">.1. </w:t>
      </w:r>
      <w:r w:rsidRPr="001208B8">
        <w:rPr>
          <w:rFonts w:ascii="Times New Roman" w:eastAsia="Calibri" w:hAnsi="Times New Roman" w:cs="Times New Roman"/>
          <w:sz w:val="24"/>
          <w:szCs w:val="24"/>
        </w:rPr>
        <w:t>vertinama ar tiekėjo pasiūlymas atitinka skelbime apie pirkimą ir pirkimo dokumentuose</w:t>
      </w:r>
      <w:r>
        <w:rPr>
          <w:rFonts w:ascii="Times New Roman" w:eastAsia="Calibri" w:hAnsi="Times New Roman" w:cs="Times New Roman"/>
          <w:sz w:val="24"/>
          <w:szCs w:val="24"/>
        </w:rPr>
        <w:t xml:space="preserve"> </w:t>
      </w:r>
      <w:r w:rsidRPr="001208B8">
        <w:rPr>
          <w:rFonts w:ascii="Times New Roman" w:eastAsia="Calibri" w:hAnsi="Times New Roman" w:cs="Times New Roman"/>
          <w:sz w:val="24"/>
          <w:szCs w:val="24"/>
        </w:rPr>
        <w:t>nurodytą informaciją;</w:t>
      </w:r>
    </w:p>
    <w:p w14:paraId="4507E5AA"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.2.</w:t>
      </w:r>
      <w:r w:rsidRPr="001208B8">
        <w:rPr>
          <w:rFonts w:ascii="Times New Roman" w:eastAsia="Calibri" w:hAnsi="Times New Roman" w:cs="Times New Roman"/>
          <w:sz w:val="24"/>
          <w:szCs w:val="24"/>
        </w:rPr>
        <w:t xml:space="preserve"> vertinama ar tiekėjo siūloma</w:t>
      </w:r>
      <w:r>
        <w:rPr>
          <w:rFonts w:ascii="Times New Roman" w:eastAsia="Calibri" w:hAnsi="Times New Roman" w:cs="Times New Roman"/>
          <w:sz w:val="24"/>
          <w:szCs w:val="24"/>
        </w:rPr>
        <w:t>s</w:t>
      </w:r>
      <w:r w:rsidRPr="001208B8">
        <w:rPr>
          <w:rFonts w:ascii="Times New Roman" w:eastAsia="Calibri" w:hAnsi="Times New Roman" w:cs="Times New Roman"/>
          <w:sz w:val="24"/>
          <w:szCs w:val="24"/>
        </w:rPr>
        <w:t xml:space="preserve"> pirkimo objektas atitinka techninės specifikacijos reikalavimus, jei reikia kreipiamasi dėl pasiūlymo paaiškinimo ir pan.;</w:t>
      </w:r>
    </w:p>
    <w:p w14:paraId="0A4EC5D0" w14:textId="16DE9712" w:rsidR="00143F73" w:rsidRPr="005371CF" w:rsidRDefault="00143F73" w:rsidP="00143F73">
      <w:pPr>
        <w:spacing w:after="0" w:line="240" w:lineRule="auto"/>
        <w:ind w:firstLine="720"/>
        <w:jc w:val="both"/>
        <w:rPr>
          <w:rFonts w:ascii="Times New Roman" w:hAnsi="Times New Roman"/>
          <w:sz w:val="24"/>
          <w:szCs w:val="24"/>
        </w:rPr>
      </w:pPr>
      <w:r w:rsidRPr="00902088">
        <w:rPr>
          <w:rFonts w:ascii="Times New Roman" w:hAnsi="Times New Roman"/>
          <w:b/>
          <w:sz w:val="24"/>
          <w:szCs w:val="24"/>
        </w:rPr>
        <w:t>11.</w:t>
      </w:r>
      <w:r w:rsidR="00CC5613">
        <w:rPr>
          <w:rFonts w:ascii="Times New Roman" w:hAnsi="Times New Roman"/>
          <w:b/>
          <w:sz w:val="24"/>
          <w:szCs w:val="24"/>
        </w:rPr>
        <w:t>5</w:t>
      </w:r>
      <w:r w:rsidRPr="00902088">
        <w:rPr>
          <w:rFonts w:ascii="Times New Roman" w:hAnsi="Times New Roman"/>
          <w:b/>
          <w:sz w:val="24"/>
          <w:szCs w:val="24"/>
        </w:rPr>
        <w:t>.3.</w:t>
      </w:r>
      <w:r w:rsidRPr="00902088">
        <w:rPr>
          <w:rFonts w:ascii="Times New Roman" w:hAnsi="Times New Roman"/>
          <w:sz w:val="24"/>
          <w:szCs w:val="24"/>
        </w:rPr>
        <w:t xml:space="preserve"> </w:t>
      </w:r>
      <w:bookmarkStart w:id="17" w:name="_Hlk112048134"/>
      <w:r w:rsidRPr="00902088">
        <w:rPr>
          <w:rFonts w:ascii="Times New Roman" w:hAnsi="Times New Roman"/>
          <w:sz w:val="24"/>
          <w:szCs w:val="24"/>
        </w:rPr>
        <w:t xml:space="preserve">vertinama ar tiekėjo pasiūlyta pirkimo </w:t>
      </w:r>
      <w:r w:rsidR="00F63A4C" w:rsidRPr="00902088">
        <w:rPr>
          <w:rFonts w:ascii="Times New Roman" w:hAnsi="Times New Roman"/>
          <w:sz w:val="24"/>
          <w:szCs w:val="24"/>
        </w:rPr>
        <w:t xml:space="preserve">objekto ar jo dalies </w:t>
      </w:r>
      <w:r w:rsidRPr="00902088">
        <w:rPr>
          <w:rFonts w:ascii="Times New Roman" w:hAnsi="Times New Roman"/>
          <w:sz w:val="24"/>
          <w:szCs w:val="24"/>
        </w:rPr>
        <w:t xml:space="preserve">kaina nėra per didelė ir nepriimtina. Tiekėjo pasiūlyta </w:t>
      </w:r>
      <w:r w:rsidRPr="005371CF">
        <w:rPr>
          <w:rFonts w:ascii="Times New Roman" w:hAnsi="Times New Roman"/>
          <w:sz w:val="24"/>
          <w:szCs w:val="24"/>
        </w:rPr>
        <w:t xml:space="preserve">kaina yra per didelė ir nepriimtina, jeigu ji viršija perkančiosios organizacijos pirkimo </w:t>
      </w:r>
      <w:r w:rsidR="00F63A4C" w:rsidRPr="005371CF">
        <w:rPr>
          <w:rFonts w:ascii="Times New Roman" w:hAnsi="Times New Roman"/>
          <w:sz w:val="24"/>
          <w:szCs w:val="24"/>
        </w:rPr>
        <w:t xml:space="preserve">objektui ar jo daliai </w:t>
      </w:r>
      <w:r w:rsidRPr="005371CF">
        <w:rPr>
          <w:rFonts w:ascii="Times New Roman" w:hAnsi="Times New Roman"/>
          <w:sz w:val="24"/>
          <w:szCs w:val="24"/>
        </w:rPr>
        <w:t>suplanuotą skirti maksimalią lėšų sumą, numatytą pirkimo sąlygų 2.4 punkte</w:t>
      </w:r>
      <w:r w:rsidR="005371CF" w:rsidRPr="005371CF">
        <w:rPr>
          <w:rFonts w:ascii="Times New Roman" w:hAnsi="Times New Roman"/>
          <w:sz w:val="24"/>
          <w:szCs w:val="24"/>
        </w:rPr>
        <w:t>.</w:t>
      </w:r>
    </w:p>
    <w:bookmarkEnd w:id="17"/>
    <w:p w14:paraId="63D1409C" w14:textId="77777777" w:rsidR="00861E5D" w:rsidRPr="005371CF" w:rsidRDefault="00861E5D" w:rsidP="00861E5D">
      <w:pPr>
        <w:spacing w:after="0" w:line="240" w:lineRule="auto"/>
        <w:ind w:firstLine="720"/>
        <w:jc w:val="both"/>
        <w:rPr>
          <w:rFonts w:ascii="Times New Roman" w:eastAsia="Calibri" w:hAnsi="Times New Roman" w:cs="Times New Roman"/>
          <w:sz w:val="24"/>
          <w:szCs w:val="24"/>
        </w:rPr>
      </w:pPr>
      <w:r w:rsidRPr="005371CF">
        <w:rPr>
          <w:rFonts w:ascii="Times New Roman" w:eastAsia="Calibri" w:hAnsi="Times New Roman" w:cs="Times New Roman"/>
          <w:b/>
          <w:sz w:val="24"/>
          <w:szCs w:val="24"/>
        </w:rPr>
        <w:t>11.5.4.</w:t>
      </w:r>
      <w:r w:rsidRPr="005371CF">
        <w:rPr>
          <w:rFonts w:ascii="Times New Roman" w:eastAsia="Calibri" w:hAnsi="Times New Roman" w:cs="Times New Roman"/>
          <w:sz w:val="24"/>
          <w:szCs w:val="24"/>
        </w:rPr>
        <w:t xml:space="preserve"> vertinama ar pasiūlyme nėra kainos apskaičiavimo klaidų.</w:t>
      </w:r>
    </w:p>
    <w:p w14:paraId="638817C6" w14:textId="3464F0DB" w:rsidR="00861E5D" w:rsidRPr="001208B8" w:rsidRDefault="00861E5D" w:rsidP="00861E5D">
      <w:pPr>
        <w:tabs>
          <w:tab w:val="left" w:pos="9000"/>
        </w:tabs>
        <w:spacing w:after="0" w:line="240" w:lineRule="auto"/>
        <w:ind w:firstLine="720"/>
        <w:jc w:val="both"/>
        <w:rPr>
          <w:rFonts w:ascii="Times New Roman" w:eastAsia="Calibri" w:hAnsi="Times New Roman" w:cs="Times New Roman"/>
          <w:sz w:val="24"/>
          <w:szCs w:val="24"/>
        </w:rPr>
      </w:pPr>
      <w:r w:rsidRPr="005371CF">
        <w:rPr>
          <w:rFonts w:ascii="Times New Roman" w:eastAsia="Calibri" w:hAnsi="Times New Roman" w:cs="Times New Roman"/>
          <w:b/>
          <w:sz w:val="24"/>
          <w:szCs w:val="24"/>
        </w:rPr>
        <w:t>11.5.5.</w:t>
      </w:r>
      <w:r w:rsidRPr="005371CF">
        <w:rPr>
          <w:rFonts w:ascii="Times New Roman" w:eastAsia="Calibri" w:hAnsi="Times New Roman" w:cs="Times New Roman"/>
          <w:sz w:val="24"/>
          <w:szCs w:val="24"/>
        </w:rPr>
        <w:t xml:space="preserve"> vertinama ar nebuvo pasiūlyta neįprastai maža kaina. Komisija reikalauja, kad tiekėjas pagrįstų pasiūlyme nurodytą pirkimo</w:t>
      </w:r>
      <w:r>
        <w:rPr>
          <w:rFonts w:ascii="Times New Roman" w:eastAsia="Calibri" w:hAnsi="Times New Roman" w:cs="Times New Roman"/>
          <w:sz w:val="24"/>
          <w:szCs w:val="24"/>
        </w:rPr>
        <w:t xml:space="preserve"> objekto</w:t>
      </w:r>
      <w:r w:rsidRPr="001208B8">
        <w:rPr>
          <w:rFonts w:ascii="Times New Roman" w:eastAsia="Calibri" w:hAnsi="Times New Roman" w:cs="Times New Roman"/>
          <w:sz w:val="24"/>
          <w:szCs w:val="24"/>
        </w:rPr>
        <w:t xml:space="preserve"> ar jos sudedamųjų dalių kainą, jeigu ji atrodo neįprastai maža. Pasiūlyme nurodyta kaina visais atvejais laikoma neįprastai maža, jeigu ji yra 30 ir daugiau procentų mažesnė už visų tiekėjų, kurių pasiūlymai neatmesti dėl kitų priežasčių</w:t>
      </w:r>
      <w:r w:rsidRPr="001208B8">
        <w:rPr>
          <w:rFonts w:ascii="Times New Roman" w:hAnsi="Times New Roman" w:cs="Times New Roman"/>
          <w:b/>
          <w:sz w:val="24"/>
          <w:szCs w:val="24"/>
        </w:rPr>
        <w:t xml:space="preserve"> </w:t>
      </w:r>
      <w:r w:rsidRPr="001208B8">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209FA13B" w14:textId="3DD24B91"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11.</w:t>
      </w:r>
      <w:r w:rsidR="00A57260">
        <w:rPr>
          <w:rFonts w:ascii="Times New Roman" w:eastAsia="Calibri" w:hAnsi="Times New Roman" w:cs="Times New Roman"/>
          <w:b/>
          <w:sz w:val="24"/>
          <w:szCs w:val="24"/>
          <w:lang w:eastAsia="lt-LT"/>
        </w:rPr>
        <w:t>5</w:t>
      </w:r>
      <w:r w:rsidRPr="00902088">
        <w:rPr>
          <w:rFonts w:ascii="Times New Roman" w:eastAsia="Calibri" w:hAnsi="Times New Roman" w:cs="Times New Roman"/>
          <w:b/>
          <w:sz w:val="24"/>
          <w:szCs w:val="24"/>
          <w:lang w:eastAsia="lt-LT"/>
        </w:rPr>
        <w:t>.6</w:t>
      </w:r>
      <w:r w:rsidRPr="00902088">
        <w:rPr>
          <w:rFonts w:ascii="Times New Roman" w:eastAsia="Calibri" w:hAnsi="Times New Roman" w:cs="Times New Roman"/>
          <w:sz w:val="24"/>
          <w:szCs w:val="24"/>
          <w:lang w:eastAsia="lt-LT"/>
        </w:rPr>
        <w:t>. atliekami kiti veiksmai, susiję su pasiūlymų vertinimu (pvz.: vertinama ar pateikti visi dokumentai, kurie turėjo būti pateikti kartu su pasiūlymu ir pan.).</w:t>
      </w:r>
    </w:p>
    <w:p w14:paraId="26F91CD1" w14:textId="5A6BF1E1"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rPr>
        <w:t>11.</w:t>
      </w:r>
      <w:r w:rsidR="00A57260">
        <w:rPr>
          <w:rFonts w:ascii="Times New Roman" w:eastAsia="Calibri" w:hAnsi="Times New Roman" w:cs="Times New Roman"/>
          <w:b/>
          <w:sz w:val="24"/>
          <w:szCs w:val="24"/>
        </w:rPr>
        <w:t>5</w:t>
      </w:r>
      <w:r w:rsidRPr="00902088">
        <w:rPr>
          <w:rFonts w:ascii="Times New Roman" w:eastAsia="Calibri" w:hAnsi="Times New Roman" w:cs="Times New Roman"/>
          <w:b/>
          <w:sz w:val="24"/>
          <w:szCs w:val="24"/>
        </w:rPr>
        <w:t>.7</w:t>
      </w:r>
      <w:r w:rsidRPr="00902088">
        <w:rPr>
          <w:rFonts w:ascii="Times New Roman" w:eastAsia="Calibri" w:hAnsi="Times New Roman" w:cs="Times New Roman"/>
          <w:sz w:val="24"/>
          <w:szCs w:val="24"/>
        </w:rPr>
        <w:t>. nustatoma pasiūlymų eilė pagal konkurso sąlygose nustatytą ekonomiškai naudingiausio pasiūlymo vertinimo kriterijų, t. y. kainą.</w:t>
      </w:r>
    </w:p>
    <w:p w14:paraId="0D5B4832" w14:textId="20235795" w:rsidR="00861E5D" w:rsidRPr="00D74827" w:rsidRDefault="00861E5D" w:rsidP="00861E5D">
      <w:pPr>
        <w:spacing w:after="0" w:line="240" w:lineRule="auto"/>
        <w:ind w:firstLine="720"/>
        <w:jc w:val="both"/>
        <w:rPr>
          <w:rFonts w:ascii="Times New Roman" w:eastAsia="Calibri" w:hAnsi="Times New Roman" w:cs="Times New Roman"/>
          <w:b/>
          <w:sz w:val="24"/>
          <w:szCs w:val="24"/>
          <w:lang w:eastAsia="lt-LT"/>
        </w:rPr>
      </w:pPr>
      <w:r w:rsidRPr="00D74827">
        <w:rPr>
          <w:rFonts w:ascii="Times New Roman" w:eastAsia="Calibri" w:hAnsi="Times New Roman" w:cs="Times New Roman"/>
          <w:b/>
          <w:sz w:val="24"/>
          <w:szCs w:val="24"/>
          <w:lang w:eastAsia="lt-LT"/>
        </w:rPr>
        <w:t>11.</w:t>
      </w:r>
      <w:r>
        <w:rPr>
          <w:rFonts w:ascii="Times New Roman" w:eastAsia="Calibri" w:hAnsi="Times New Roman" w:cs="Times New Roman"/>
          <w:b/>
          <w:sz w:val="24"/>
          <w:szCs w:val="24"/>
          <w:lang w:eastAsia="lt-LT"/>
        </w:rPr>
        <w:t>6</w:t>
      </w:r>
      <w:r w:rsidRPr="00D74827">
        <w:rPr>
          <w:rFonts w:ascii="Times New Roman" w:eastAsia="Calibri" w:hAnsi="Times New Roman" w:cs="Times New Roman"/>
          <w:b/>
          <w:sz w:val="24"/>
          <w:szCs w:val="24"/>
          <w:lang w:eastAsia="lt-LT"/>
        </w:rPr>
        <w:t xml:space="preserve">. </w:t>
      </w:r>
      <w:r w:rsidRPr="00D74827">
        <w:rPr>
          <w:rFonts w:ascii="Times New Roman" w:eastAsia="Calibri" w:hAnsi="Times New Roman" w:cs="Times New Roman"/>
          <w:bCs/>
          <w:sz w:val="24"/>
          <w:szCs w:val="24"/>
          <w:lang w:eastAsia="lt-LT"/>
        </w:rPr>
        <w:t xml:space="preserve">Nustačiusi galimą pirkimo laimėtoją, po pasiūlymų eilės sudarymo, komisija kreipiasi į </w:t>
      </w:r>
      <w:r w:rsidRPr="00C70855">
        <w:rPr>
          <w:rFonts w:ascii="Times New Roman" w:eastAsia="Calibri" w:hAnsi="Times New Roman" w:cs="Times New Roman"/>
          <w:bCs/>
          <w:sz w:val="24"/>
          <w:szCs w:val="24"/>
          <w:lang w:eastAsia="lt-LT"/>
        </w:rPr>
        <w:t xml:space="preserve">galimą laimėtoją dėl aktualių dokumentų, patvirtinančių EBVPD nurodytą informaciją, pateikimo. </w:t>
      </w:r>
      <w:r w:rsidR="006D715A" w:rsidRPr="00C70855">
        <w:rPr>
          <w:rFonts w:ascii="Times New Roman" w:eastAsia="Calibri" w:hAnsi="Times New Roman" w:cs="Times New Roman"/>
          <w:bCs/>
          <w:sz w:val="24"/>
          <w:szCs w:val="24"/>
          <w:lang w:eastAsia="lt-LT"/>
        </w:rPr>
        <w:t xml:space="preserve">Nustačiusi galimą pirkimo laimėtoją, po pasiūlymų eilės sudarymo, komisija </w:t>
      </w:r>
      <w:r w:rsidR="006D715A" w:rsidRPr="00C70855">
        <w:rPr>
          <w:rFonts w:ascii="Times New Roman" w:eastAsia="Calibri" w:hAnsi="Times New Roman" w:cs="Times New Roman"/>
          <w:bCs/>
          <w:sz w:val="24"/>
          <w:szCs w:val="24"/>
          <w:u w:val="single"/>
          <w:lang w:eastAsia="lt-LT"/>
        </w:rPr>
        <w:t>kreipiasi į galimą laimėtoją dėl aktualių kvalifikacijos atitiktį patvirtinančių dokumentų</w:t>
      </w:r>
      <w:r w:rsidR="00C70855" w:rsidRPr="00C70855">
        <w:rPr>
          <w:rFonts w:ascii="Times New Roman" w:eastAsia="Calibri" w:hAnsi="Times New Roman" w:cs="Times New Roman"/>
          <w:bCs/>
          <w:sz w:val="24"/>
          <w:szCs w:val="24"/>
          <w:u w:val="single"/>
          <w:lang w:eastAsia="lt-LT"/>
        </w:rPr>
        <w:t>.</w:t>
      </w:r>
      <w:r w:rsidR="006D715A" w:rsidRPr="00C70855">
        <w:rPr>
          <w:rFonts w:ascii="Times New Roman" w:eastAsia="Calibri" w:hAnsi="Times New Roman" w:cs="Times New Roman"/>
          <w:bCs/>
          <w:sz w:val="24"/>
          <w:szCs w:val="24"/>
          <w:lang w:eastAsia="lt-LT"/>
        </w:rPr>
        <w:t xml:space="preserve"> Kreipimesi komisija</w:t>
      </w:r>
      <w:r w:rsidR="006D715A" w:rsidRPr="00EE7269">
        <w:rPr>
          <w:rFonts w:ascii="Times New Roman" w:eastAsia="Calibri" w:hAnsi="Times New Roman" w:cs="Times New Roman"/>
          <w:bCs/>
          <w:sz w:val="24"/>
          <w:szCs w:val="24"/>
          <w:lang w:eastAsia="lt-LT"/>
        </w:rPr>
        <w:t xml:space="preserve"> nustato protingą terminą dokumentams pateikti. Kreipimesi komisija nustato protingą terminą dokumentams pateikti</w:t>
      </w:r>
      <w:r w:rsidRPr="00D74827">
        <w:rPr>
          <w:rFonts w:ascii="Times New Roman" w:eastAsia="Calibri" w:hAnsi="Times New Roman" w:cs="Times New Roman"/>
          <w:bCs/>
          <w:sz w:val="24"/>
          <w:szCs w:val="24"/>
          <w:lang w:eastAsia="lt-LT"/>
        </w:rPr>
        <w:t>.</w:t>
      </w:r>
    </w:p>
    <w:p w14:paraId="50B3A892" w14:textId="77777777" w:rsidR="00861E5D" w:rsidRPr="001208B8" w:rsidRDefault="00861E5D" w:rsidP="00861E5D">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w:t>
      </w:r>
      <w:r>
        <w:rPr>
          <w:rFonts w:ascii="Times New Roman" w:hAnsi="Times New Roman"/>
          <w:b/>
          <w:sz w:val="24"/>
          <w:szCs w:val="24"/>
          <w:lang w:eastAsia="lt-LT"/>
        </w:rPr>
        <w:t>7</w:t>
      </w:r>
      <w:r w:rsidRPr="001208B8">
        <w:rPr>
          <w:rFonts w:ascii="Times New Roman" w:hAnsi="Times New Roman"/>
          <w:b/>
          <w:sz w:val="24"/>
          <w:szCs w:val="24"/>
          <w:lang w:eastAsia="lt-LT"/>
        </w:rPr>
        <w:t>.</w:t>
      </w:r>
      <w:r w:rsidRPr="001208B8">
        <w:rPr>
          <w:rFonts w:ascii="Times New Roman" w:hAnsi="Times New Roman"/>
          <w:sz w:val="24"/>
          <w:szCs w:val="24"/>
          <w:lang w:eastAsia="lt-LT"/>
        </w:rPr>
        <w:t xml:space="preserve"> Jeigu Komisijai kyla abejonių dėl tiekėjo tinkamumo, ji turi teisę kreiptis į kompetentingas institucijas, kad gautų visą reikiamą informaciją. Jeigu reikalinga informacija yra susijusi su tiekėju iš kitos valstybės, jis gali kreiptis į atitinkamas tos valstybės kompetentingas institucijas: </w:t>
      </w:r>
    </w:p>
    <w:p w14:paraId="1A508D9B" w14:textId="45AA3678" w:rsidR="00861E5D" w:rsidRPr="001208B8" w:rsidRDefault="006D715A" w:rsidP="006D715A">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w:t>
      </w:r>
      <w:r>
        <w:rPr>
          <w:rFonts w:ascii="Times New Roman" w:hAnsi="Times New Roman"/>
          <w:b/>
          <w:sz w:val="24"/>
          <w:szCs w:val="24"/>
          <w:lang w:eastAsia="lt-LT"/>
        </w:rPr>
        <w:t>7</w:t>
      </w:r>
      <w:r w:rsidRPr="001208B8">
        <w:rPr>
          <w:rFonts w:ascii="Times New Roman" w:hAnsi="Times New Roman"/>
          <w:b/>
          <w:sz w:val="24"/>
          <w:szCs w:val="24"/>
          <w:lang w:eastAsia="lt-LT"/>
        </w:rPr>
        <w:t>.1.</w:t>
      </w:r>
      <w:r w:rsidRPr="001208B8">
        <w:rPr>
          <w:rFonts w:ascii="Times New Roman" w:hAnsi="Times New Roman"/>
          <w:sz w:val="24"/>
          <w:szCs w:val="24"/>
          <w:lang w:eastAsia="lt-LT"/>
        </w:rPr>
        <w:t xml:space="preserve"> jeigu tiekėjas yra ne iš ES valstybės narės, tuomet pateikus atitiktį Reikalavimams (</w:t>
      </w:r>
      <w:r w:rsidRPr="001208B8">
        <w:rPr>
          <w:rFonts w:ascii="Times New Roman" w:hAnsi="Times New Roman"/>
          <w:i/>
          <w:iCs/>
          <w:sz w:val="24"/>
          <w:szCs w:val="24"/>
          <w:lang w:eastAsia="lt-LT"/>
        </w:rPr>
        <w:t>pašalinimo pagrindų nebuvim</w:t>
      </w:r>
      <w:r>
        <w:rPr>
          <w:rFonts w:ascii="Times New Roman" w:hAnsi="Times New Roman"/>
          <w:i/>
          <w:iCs/>
          <w:sz w:val="24"/>
          <w:szCs w:val="24"/>
          <w:lang w:eastAsia="lt-LT"/>
        </w:rPr>
        <w:t>o</w:t>
      </w:r>
      <w:r w:rsidRPr="001208B8">
        <w:rPr>
          <w:rFonts w:ascii="Times New Roman" w:hAnsi="Times New Roman"/>
          <w:i/>
          <w:iCs/>
          <w:sz w:val="24"/>
          <w:szCs w:val="24"/>
          <w:lang w:eastAsia="lt-LT"/>
        </w:rPr>
        <w:t xml:space="preserve"> įrodymui</w:t>
      </w:r>
      <w:r w:rsidRPr="00CB4403">
        <w:t xml:space="preserve"> </w:t>
      </w:r>
      <w:r w:rsidRPr="00CB4403">
        <w:rPr>
          <w:rFonts w:ascii="Times New Roman" w:hAnsi="Times New Roman"/>
          <w:i/>
          <w:iCs/>
          <w:sz w:val="24"/>
          <w:szCs w:val="24"/>
          <w:lang w:eastAsia="lt-LT"/>
        </w:rPr>
        <w:t xml:space="preserve">ir kvalifikacijos atitikties įrodymui </w:t>
      </w:r>
      <w:r w:rsidRPr="001208B8">
        <w:rPr>
          <w:rFonts w:ascii="Times New Roman" w:hAnsi="Times New Roman"/>
          <w:sz w:val="24"/>
          <w:szCs w:val="24"/>
          <w:lang w:eastAsia="lt-LT"/>
        </w:rPr>
        <w:t xml:space="preserve">pagrindžiančius dokumentus, tačiau Komisijai kilus dėl jų abejonių, ji gali prašyti Tiekėjo patikslinti ar paaiškinti pateiktą informaciją arba pati kreiptis į atitinkamas tos valstybės kompetentingas institucijas. </w:t>
      </w:r>
      <w:r w:rsidR="00861E5D" w:rsidRPr="001208B8">
        <w:rPr>
          <w:rFonts w:ascii="Times New Roman" w:hAnsi="Times New Roman"/>
          <w:sz w:val="24"/>
          <w:szCs w:val="24"/>
          <w:lang w:eastAsia="lt-LT"/>
        </w:rPr>
        <w:t xml:space="preserve"> </w:t>
      </w:r>
    </w:p>
    <w:p w14:paraId="026268CB" w14:textId="77777777" w:rsidR="00861E5D" w:rsidRPr="001208B8" w:rsidRDefault="00861E5D" w:rsidP="00861E5D">
      <w:pPr>
        <w:spacing w:after="0" w:line="240" w:lineRule="auto"/>
        <w:ind w:firstLine="720"/>
        <w:jc w:val="both"/>
        <w:rPr>
          <w:rFonts w:ascii="Times New Roman" w:hAnsi="Times New Roman"/>
          <w:bCs/>
          <w:sz w:val="24"/>
          <w:szCs w:val="24"/>
        </w:rPr>
      </w:pPr>
      <w:r w:rsidRPr="00B33A1C">
        <w:rPr>
          <w:rFonts w:ascii="Times New Roman" w:hAnsi="Times New Roman"/>
          <w:b/>
          <w:sz w:val="24"/>
          <w:szCs w:val="24"/>
        </w:rPr>
        <w:lastRenderedPageBreak/>
        <w:t>11.8.</w:t>
      </w:r>
      <w:r w:rsidRPr="00B33A1C">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B33A1C">
        <w:rPr>
          <w:rFonts w:ascii="Times New Roman" w:hAnsi="Times New Roman"/>
          <w:bCs/>
          <w:sz w:val="24"/>
          <w:szCs w:val="24"/>
        </w:rPr>
        <w:t>.</w:t>
      </w:r>
      <w:r w:rsidRPr="00B33A1C">
        <w:rPr>
          <w:rStyle w:val="FootnoteReference"/>
          <w:bCs/>
          <w:sz w:val="24"/>
          <w:szCs w:val="24"/>
        </w:rPr>
        <w:footnoteReference w:id="3"/>
      </w:r>
      <w:r w:rsidRPr="001208B8">
        <w:rPr>
          <w:rFonts w:ascii="Times New Roman" w:hAnsi="Times New Roman"/>
          <w:bCs/>
          <w:sz w:val="24"/>
          <w:szCs w:val="24"/>
        </w:rPr>
        <w:t xml:space="preserve"> </w:t>
      </w:r>
    </w:p>
    <w:p w14:paraId="7129DA53" w14:textId="77777777" w:rsidR="00861E5D" w:rsidRPr="001208B8"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bCs/>
          <w:sz w:val="24"/>
          <w:szCs w:val="24"/>
        </w:rPr>
        <w:t>11.</w:t>
      </w:r>
      <w:r>
        <w:rPr>
          <w:rFonts w:ascii="Times New Roman" w:hAnsi="Times New Roman"/>
          <w:b/>
          <w:bCs/>
          <w:sz w:val="24"/>
          <w:szCs w:val="24"/>
        </w:rPr>
        <w:t>9</w:t>
      </w:r>
      <w:r w:rsidRPr="001208B8">
        <w:rPr>
          <w:rFonts w:ascii="Times New Roman" w:hAnsi="Times New Roman"/>
          <w:b/>
          <w:bCs/>
          <w:sz w:val="24"/>
          <w:szCs w:val="24"/>
        </w:rPr>
        <w:t>.</w:t>
      </w:r>
      <w:r w:rsidRPr="001208B8">
        <w:rPr>
          <w:rFonts w:ascii="Times New Roman" w:hAnsi="Times New Roman"/>
          <w:bCs/>
          <w:sz w:val="24"/>
          <w:szCs w:val="24"/>
        </w:rPr>
        <w:t xml:space="preserve"> </w:t>
      </w:r>
      <w:r w:rsidRPr="001208B8">
        <w:rPr>
          <w:rFonts w:ascii="Times New Roman" w:hAnsi="Times New Roman"/>
          <w:sz w:val="24"/>
          <w:szCs w:val="24"/>
          <w:lang w:eastAsia="lt-LT"/>
        </w:rPr>
        <w:t xml:space="preserve">Iškilus klausimams dėl pasiūlymų turinio, </w:t>
      </w:r>
      <w:r w:rsidRPr="001208B8">
        <w:rPr>
          <w:rFonts w:ascii="Times New Roman" w:hAnsi="Times New Roman"/>
          <w:sz w:val="24"/>
          <w:szCs w:val="24"/>
        </w:rPr>
        <w:t>Komisija gali prašyti tiekėjų patikslinti, papildyti arba paaiškinti savo pasiūlymus</w:t>
      </w:r>
      <w:r>
        <w:rPr>
          <w:rFonts w:ascii="Times New Roman" w:hAnsi="Times New Roman"/>
          <w:sz w:val="24"/>
          <w:szCs w:val="24"/>
        </w:rPr>
        <w:t>.</w:t>
      </w:r>
      <w:r w:rsidRPr="001208B8">
        <w:rPr>
          <w:rFonts w:ascii="Times New Roman" w:hAnsi="Times New Roman"/>
          <w:sz w:val="24"/>
          <w:szCs w:val="24"/>
        </w:rPr>
        <w:t xml:space="preserve"> </w:t>
      </w:r>
      <w:r>
        <w:rPr>
          <w:rFonts w:ascii="Times New Roman" w:hAnsi="Times New Roman"/>
          <w:sz w:val="24"/>
          <w:szCs w:val="24"/>
        </w:rPr>
        <w:t>P</w:t>
      </w:r>
      <w:r w:rsidRPr="00481E4A">
        <w:rPr>
          <w:rFonts w:ascii="Times New Roman" w:hAnsi="Times New Roman"/>
          <w:sz w:val="24"/>
          <w:szCs w:val="24"/>
        </w:rPr>
        <w:t xml:space="preserve">asiūlymo patikslinimas, papildymas ar paaiškinimas privalo būti pateiktas per </w:t>
      </w:r>
      <w:r>
        <w:rPr>
          <w:rFonts w:ascii="Times New Roman" w:hAnsi="Times New Roman"/>
          <w:sz w:val="24"/>
          <w:szCs w:val="24"/>
        </w:rPr>
        <w:t>komisijos</w:t>
      </w:r>
      <w:r w:rsidRPr="00481E4A">
        <w:rPr>
          <w:rFonts w:ascii="Times New Roman" w:hAnsi="Times New Roman"/>
          <w:sz w:val="24"/>
          <w:szCs w:val="24"/>
        </w:rPr>
        <w:t xml:space="preserve"> nustatytą terminą ir negali lemti naujo pasiūlymo pateikimo, t. y. jį teikiant negali būti atliekamas esminis pasiūlymo pakeitimas (pvz., pakeičiama pasiūlymo kaina, pasiūlymas iš netinkamo tampa tinkamu, pakeičiamas siūlomas pirkimo ob</w:t>
      </w:r>
      <w:r>
        <w:rPr>
          <w:rFonts w:ascii="Times New Roman" w:hAnsi="Times New Roman"/>
          <w:sz w:val="24"/>
          <w:szCs w:val="24"/>
        </w:rPr>
        <w:t>j</w:t>
      </w:r>
      <w:r w:rsidRPr="00481E4A">
        <w:rPr>
          <w:rFonts w:ascii="Times New Roman" w:hAnsi="Times New Roman"/>
          <w:sz w:val="24"/>
          <w:szCs w:val="24"/>
        </w:rPr>
        <w:t>ektas ir pan.)</w:t>
      </w:r>
      <w:r w:rsidRPr="001208B8">
        <w:rPr>
          <w:rFonts w:ascii="Times New Roman" w:hAnsi="Times New Roman"/>
          <w:sz w:val="24"/>
          <w:szCs w:val="24"/>
        </w:rPr>
        <w:t>.</w:t>
      </w:r>
    </w:p>
    <w:p w14:paraId="021F6DD6" w14:textId="77777777" w:rsidR="00861E5D" w:rsidRPr="001208B8" w:rsidRDefault="00861E5D" w:rsidP="00861E5D">
      <w:pPr>
        <w:spacing w:after="0" w:line="240" w:lineRule="auto"/>
        <w:ind w:firstLine="720"/>
        <w:jc w:val="both"/>
        <w:rPr>
          <w:rFonts w:ascii="Times New Roman" w:hAnsi="Times New Roman"/>
          <w:bCs/>
          <w:sz w:val="24"/>
          <w:szCs w:val="24"/>
        </w:rPr>
      </w:pPr>
      <w:r w:rsidRPr="001208B8">
        <w:rPr>
          <w:rFonts w:ascii="Times New Roman" w:hAnsi="Times New Roman"/>
          <w:b/>
          <w:bCs/>
          <w:sz w:val="24"/>
          <w:szCs w:val="24"/>
        </w:rPr>
        <w:t>11.</w:t>
      </w:r>
      <w:r>
        <w:rPr>
          <w:rFonts w:ascii="Times New Roman" w:hAnsi="Times New Roman"/>
          <w:b/>
          <w:bCs/>
          <w:sz w:val="24"/>
          <w:szCs w:val="24"/>
        </w:rPr>
        <w:t>10</w:t>
      </w:r>
      <w:r w:rsidRPr="001208B8">
        <w:rPr>
          <w:rFonts w:ascii="Times New Roman" w:hAnsi="Times New Roman"/>
          <w:b/>
          <w:bCs/>
          <w:sz w:val="24"/>
          <w:szCs w:val="24"/>
        </w:rPr>
        <w:t>.</w:t>
      </w:r>
      <w:r w:rsidRPr="001208B8">
        <w:rPr>
          <w:rFonts w:ascii="Times New Roman" w:hAnsi="Times New Roman"/>
          <w:bCs/>
          <w:sz w:val="24"/>
          <w:szCs w:val="24"/>
        </w:rPr>
        <w:t xml:space="preserve"> </w:t>
      </w:r>
      <w:r w:rsidRPr="00481E4A">
        <w:rPr>
          <w:rFonts w:ascii="Times New Roman" w:hAnsi="Times New Roman"/>
          <w:bCs/>
          <w:sz w:val="24"/>
          <w:szCs w:val="24"/>
        </w:rPr>
        <w:t>Pasiūlymo patikslinimas, papildymas ar paaiškinimas dėl to paties klausimo atliekamas vieną kartą. Nelaikoma, kad pasiūlymas patikslinimas, papildomas ar paaiškinamas daugiau kaip vieną kartą,</w:t>
      </w:r>
      <w:r>
        <w:rPr>
          <w:rFonts w:ascii="Times New Roman" w:hAnsi="Times New Roman"/>
          <w:bCs/>
          <w:sz w:val="24"/>
          <w:szCs w:val="24"/>
        </w:rPr>
        <w:t xml:space="preserve"> </w:t>
      </w:r>
      <w:r w:rsidRPr="00481E4A">
        <w:rPr>
          <w:rFonts w:ascii="Times New Roman" w:hAnsi="Times New Roman"/>
          <w:bCs/>
          <w:sz w:val="24"/>
          <w:szCs w:val="24"/>
        </w:rPr>
        <w:t>jei:</w:t>
      </w:r>
      <w:r>
        <w:rPr>
          <w:rFonts w:ascii="Times New Roman" w:hAnsi="Times New Roman"/>
          <w:bCs/>
          <w:sz w:val="24"/>
          <w:szCs w:val="24"/>
        </w:rPr>
        <w:t xml:space="preserve"> </w:t>
      </w:r>
      <w:r w:rsidRPr="00481E4A">
        <w:rPr>
          <w:rFonts w:ascii="Times New Roman" w:hAnsi="Times New Roman"/>
          <w:bCs/>
          <w:sz w:val="24"/>
          <w:szCs w:val="24"/>
        </w:rPr>
        <w:t>pirkimo vykdytojui kyla poreikis kreiptis dėl pasiūlymo patikslinimo, papildymo ar paaiškinimo dėl kitų klausimų, nei tie, dėl kurių kreiptasi pirmąjį kartą, ar</w:t>
      </w:r>
      <w:r>
        <w:rPr>
          <w:rFonts w:ascii="Times New Roman" w:hAnsi="Times New Roman"/>
          <w:bCs/>
          <w:sz w:val="24"/>
          <w:szCs w:val="24"/>
        </w:rPr>
        <w:t xml:space="preserve"> </w:t>
      </w:r>
      <w:r w:rsidRPr="00481E4A">
        <w:rPr>
          <w:rFonts w:ascii="Times New Roman" w:hAnsi="Times New Roman"/>
          <w:bCs/>
          <w:sz w:val="24"/>
          <w:szCs w:val="24"/>
        </w:rPr>
        <w:t>pirkimo vykdytojui, išnagrinėjus tiekėjo pateiktą atsakymą į prašymą dėl pasiūlymo patikslinimo, papildymo ar paaiškinimo, kyla poreikis kreiptis dėl tiekėjo pateiktos informacijos patikslinimo, papildymo ar paaiškinimo.</w:t>
      </w:r>
    </w:p>
    <w:p w14:paraId="0B954A48" w14:textId="77777777" w:rsidR="00861E5D" w:rsidRPr="001208B8"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bCs/>
          <w:sz w:val="24"/>
          <w:szCs w:val="24"/>
        </w:rPr>
        <w:t>11.1</w:t>
      </w:r>
      <w:r>
        <w:rPr>
          <w:rFonts w:ascii="Times New Roman" w:hAnsi="Times New Roman"/>
          <w:b/>
          <w:bCs/>
          <w:sz w:val="24"/>
          <w:szCs w:val="24"/>
        </w:rPr>
        <w:t>1</w:t>
      </w:r>
      <w:r w:rsidRPr="001208B8">
        <w:rPr>
          <w:rFonts w:ascii="Times New Roman" w:hAnsi="Times New Roman"/>
          <w:bCs/>
          <w:sz w:val="24"/>
          <w:szCs w:val="24"/>
        </w:rPr>
        <w:t xml:space="preserve">. </w:t>
      </w:r>
      <w:r w:rsidRPr="009A67CE">
        <w:rPr>
          <w:rFonts w:ascii="Times New Roman" w:hAnsi="Times New Roman"/>
          <w:bCs/>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Pr="001208B8">
        <w:rPr>
          <w:rFonts w:ascii="Times New Roman" w:hAnsi="Times New Roman"/>
          <w:bCs/>
          <w:sz w:val="24"/>
          <w:szCs w:val="24"/>
        </w:rPr>
        <w:t xml:space="preserve"> </w:t>
      </w:r>
    </w:p>
    <w:p w14:paraId="025A74D7" w14:textId="77777777" w:rsidR="00861E5D" w:rsidRPr="002D26B2"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11.1</w:t>
      </w:r>
      <w:r>
        <w:rPr>
          <w:rFonts w:ascii="Times New Roman" w:hAnsi="Times New Roman"/>
          <w:b/>
          <w:sz w:val="24"/>
          <w:szCs w:val="24"/>
        </w:rPr>
        <w:t>2</w:t>
      </w:r>
      <w:r w:rsidRPr="001208B8">
        <w:rPr>
          <w:rFonts w:ascii="Times New Roman" w:hAnsi="Times New Roman"/>
          <w:b/>
          <w:sz w:val="24"/>
          <w:szCs w:val="24"/>
        </w:rPr>
        <w:t>.</w:t>
      </w:r>
      <w:r w:rsidRPr="001208B8">
        <w:rPr>
          <w:rFonts w:ascii="Times New Roman" w:hAnsi="Times New Roman"/>
          <w:sz w:val="24"/>
          <w:szCs w:val="24"/>
        </w:rPr>
        <w:t xml:space="preserve"> Jei tiekėjas pirkimo procedūrų </w:t>
      </w:r>
      <w:r w:rsidRPr="002D26B2">
        <w:rPr>
          <w:rFonts w:ascii="Times New Roman" w:hAnsi="Times New Roman"/>
          <w:sz w:val="24"/>
          <w:szCs w:val="24"/>
        </w:rPr>
        <w:t xml:space="preserve">metu nuslėpė informaciją ar pateikė melagingą informaciją apie atitiktį Reikalavimams (nustatytiems konkurso sąlygų 3 skyriuje), jo pasiūlymas atmetamas, ir informacija apie tokį tiekėją skelbiama CVPIS. </w:t>
      </w:r>
    </w:p>
    <w:p w14:paraId="0E5EBA83" w14:textId="77777777" w:rsidR="00E50476" w:rsidRPr="002D26B2" w:rsidRDefault="00E50476" w:rsidP="00E50476">
      <w:pPr>
        <w:spacing w:after="0" w:line="240" w:lineRule="auto"/>
        <w:ind w:firstLine="720"/>
        <w:jc w:val="both"/>
        <w:rPr>
          <w:rFonts w:ascii="Times New Roman" w:hAnsi="Times New Roman"/>
          <w:b/>
          <w:sz w:val="24"/>
          <w:szCs w:val="24"/>
        </w:rPr>
      </w:pPr>
      <w:bookmarkStart w:id="18" w:name="_Hlk92279812"/>
      <w:r w:rsidRPr="002D26B2">
        <w:rPr>
          <w:rFonts w:ascii="Times New Roman" w:hAnsi="Times New Roman"/>
          <w:b/>
          <w:sz w:val="24"/>
          <w:szCs w:val="24"/>
        </w:rPr>
        <w:t>11.13. Komisija pašalina Tiekėją iš pirkimo procedūros:</w:t>
      </w:r>
    </w:p>
    <w:p w14:paraId="6325E411" w14:textId="77777777" w:rsidR="00E50476" w:rsidRPr="002D26B2" w:rsidRDefault="00E50476" w:rsidP="00E50476">
      <w:pPr>
        <w:spacing w:after="0" w:line="240" w:lineRule="auto"/>
        <w:ind w:firstLine="720"/>
        <w:jc w:val="both"/>
        <w:rPr>
          <w:rFonts w:ascii="Times New Roman" w:hAnsi="Times New Roman"/>
          <w:sz w:val="24"/>
          <w:szCs w:val="24"/>
        </w:rPr>
      </w:pPr>
      <w:r w:rsidRPr="002D26B2">
        <w:rPr>
          <w:rFonts w:ascii="Times New Roman" w:hAnsi="Times New Roman"/>
          <w:bCs/>
          <w:sz w:val="24"/>
          <w:szCs w:val="24"/>
        </w:rPr>
        <w:t xml:space="preserve">11.13.1. </w:t>
      </w:r>
      <w:r w:rsidRPr="002D26B2">
        <w:rPr>
          <w:rFonts w:ascii="Times New Roman" w:hAnsi="Times New Roman"/>
          <w:sz w:val="24"/>
          <w:szCs w:val="24"/>
        </w:rPr>
        <w:t>Jeigu galimo pirkimo laimėtojo pateikti dokumentai rodo, kad egzistuoja pirkimo dokumentuose nustatyti pašalinimo pagrindai</w:t>
      </w:r>
      <w:r w:rsidRPr="002D26B2">
        <w:rPr>
          <w:rFonts w:ascii="Times New Roman" w:hAnsi="Times New Roman"/>
          <w:bCs/>
          <w:sz w:val="24"/>
          <w:szCs w:val="24"/>
        </w:rPr>
        <w:t>;</w:t>
      </w:r>
    </w:p>
    <w:p w14:paraId="3FAB4E05" w14:textId="77777777" w:rsidR="00E50476" w:rsidRPr="002D26B2" w:rsidRDefault="00E50476" w:rsidP="00E50476">
      <w:pPr>
        <w:spacing w:after="0" w:line="240" w:lineRule="auto"/>
        <w:ind w:firstLine="720"/>
        <w:jc w:val="both"/>
        <w:rPr>
          <w:rFonts w:ascii="Times New Roman" w:eastAsia="Times New Roman" w:hAnsi="Times New Roman" w:cs="Times New Roman"/>
          <w:color w:val="000000"/>
          <w:sz w:val="24"/>
          <w:szCs w:val="24"/>
          <w:lang w:eastAsia="lt-LT"/>
        </w:rPr>
      </w:pPr>
      <w:r w:rsidRPr="002D26B2">
        <w:rPr>
          <w:rFonts w:ascii="Times New Roman" w:hAnsi="Times New Roman"/>
          <w:bCs/>
          <w:sz w:val="24"/>
          <w:szCs w:val="24"/>
        </w:rPr>
        <w:t xml:space="preserve">11.13.2. Taip pat Komisija pašalina tiekėją iš pirkimų procedūros </w:t>
      </w:r>
      <w:r w:rsidRPr="002D26B2">
        <w:rPr>
          <w:rFonts w:ascii="Times New Roman" w:eastAsia="Times New Roman" w:hAnsi="Times New Roman" w:cs="Times New Roman"/>
          <w:sz w:val="24"/>
          <w:szCs w:val="24"/>
          <w:lang w:eastAsia="lt-LT"/>
        </w:rPr>
        <w:t>pagal konkurso sąlygų 3.7.3.2 – 3.7.3.8 p.  nurodytus pašalinimo pagrindus</w:t>
      </w:r>
      <w:r w:rsidRPr="002D26B2">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2D26B2">
        <w:rPr>
          <w:rFonts w:ascii="Times New Roman" w:eastAsia="Times New Roman" w:hAnsi="Times New Roman" w:cs="Times New Roman"/>
          <w:sz w:val="24"/>
          <w:szCs w:val="24"/>
          <w:lang w:eastAsia="lt-LT"/>
        </w:rPr>
        <w:t xml:space="preserve">dalyvauja pirkime vietoj kito asmens, </w:t>
      </w:r>
      <w:r w:rsidRPr="002D26B2">
        <w:rPr>
          <w:rFonts w:ascii="Times New Roman" w:eastAsia="Times New Roman" w:hAnsi="Times New Roman" w:cs="Times New Roman"/>
          <w:color w:val="000000"/>
          <w:sz w:val="24"/>
          <w:szCs w:val="24"/>
          <w:lang w:eastAsia="lt-LT"/>
        </w:rPr>
        <w:t xml:space="preserve">siekiant išvengti </w:t>
      </w:r>
      <w:r w:rsidRPr="002D26B2">
        <w:rPr>
          <w:rFonts w:ascii="Times New Roman" w:eastAsia="Times New Roman" w:hAnsi="Times New Roman" w:cs="Times New Roman"/>
          <w:sz w:val="24"/>
          <w:szCs w:val="24"/>
          <w:lang w:eastAsia="lt-LT"/>
        </w:rPr>
        <w:t>konkurso sąlygų 3.7.3.2 – 3.7.3.8 p. nurodytų pašalinimo pagrindų</w:t>
      </w:r>
      <w:r w:rsidRPr="002D26B2">
        <w:rPr>
          <w:rFonts w:ascii="Times New Roman" w:eastAsia="Times New Roman" w:hAnsi="Times New Roman" w:cs="Times New Roman"/>
          <w:color w:val="000000"/>
          <w:sz w:val="24"/>
          <w:szCs w:val="24"/>
          <w:lang w:eastAsia="lt-LT"/>
        </w:rPr>
        <w:t xml:space="preserve"> taikymo.</w:t>
      </w:r>
    </w:p>
    <w:p w14:paraId="29DCFA99" w14:textId="77777777" w:rsidR="00E50476" w:rsidRPr="002D26B2" w:rsidRDefault="00E50476" w:rsidP="00E50476">
      <w:pPr>
        <w:spacing w:after="0" w:line="240" w:lineRule="auto"/>
        <w:ind w:firstLine="720"/>
        <w:jc w:val="both"/>
        <w:rPr>
          <w:rFonts w:ascii="Times New Roman" w:hAnsi="Times New Roman" w:cs="Times New Roman"/>
          <w:color w:val="000000"/>
          <w:sz w:val="24"/>
          <w:szCs w:val="24"/>
        </w:rPr>
      </w:pPr>
      <w:r w:rsidRPr="002D26B2">
        <w:rPr>
          <w:rFonts w:ascii="Times New Roman" w:eastAsia="Times New Roman" w:hAnsi="Times New Roman" w:cs="Times New Roman"/>
          <w:b/>
          <w:bCs/>
          <w:color w:val="000000"/>
          <w:sz w:val="24"/>
          <w:szCs w:val="24"/>
          <w:lang w:eastAsia="lt-LT"/>
        </w:rPr>
        <w:t>11.14.</w:t>
      </w:r>
      <w:r w:rsidRPr="002D26B2">
        <w:rPr>
          <w:rFonts w:ascii="Times New Roman" w:eastAsia="Times New Roman" w:hAnsi="Times New Roman" w:cs="Times New Roman"/>
          <w:color w:val="000000"/>
          <w:sz w:val="24"/>
          <w:szCs w:val="24"/>
          <w:lang w:eastAsia="lt-LT"/>
        </w:rPr>
        <w:t xml:space="preserve">  </w:t>
      </w:r>
      <w:r w:rsidRPr="002D26B2">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BD00B6F" w14:textId="1D867ED3" w:rsidR="00861E5D" w:rsidRPr="009A67CE" w:rsidRDefault="00E50476" w:rsidP="00E50476">
      <w:pPr>
        <w:spacing w:after="0" w:line="240" w:lineRule="auto"/>
        <w:ind w:firstLine="720"/>
        <w:jc w:val="both"/>
        <w:rPr>
          <w:rFonts w:ascii="Times New Roman" w:eastAsia="Times New Roman" w:hAnsi="Times New Roman" w:cs="Times New Roman"/>
          <w:sz w:val="24"/>
          <w:szCs w:val="24"/>
          <w:lang w:eastAsia="lt-LT"/>
        </w:rPr>
      </w:pPr>
      <w:r w:rsidRPr="002D26B2">
        <w:rPr>
          <w:rFonts w:ascii="Times New Roman" w:eastAsia="Calibri" w:hAnsi="Times New Roman" w:cs="Times New Roman"/>
          <w:b/>
          <w:bCs/>
          <w:sz w:val="24"/>
          <w:szCs w:val="24"/>
          <w:lang w:eastAsia="lt-LT"/>
        </w:rPr>
        <w:t>11.15.</w:t>
      </w:r>
      <w:r w:rsidRPr="002D26B2">
        <w:rPr>
          <w:rFonts w:ascii="Times New Roman" w:eastAsia="Calibri" w:hAnsi="Times New Roman" w:cs="Times New Roman"/>
          <w:sz w:val="24"/>
          <w:szCs w:val="24"/>
          <w:lang w:eastAsia="lt-LT"/>
        </w:rPr>
        <w:t xml:space="preserve"> </w:t>
      </w:r>
      <w:r w:rsidRPr="002D26B2">
        <w:rPr>
          <w:rFonts w:ascii="Times New Roman" w:eastAsia="Times New Roman" w:hAnsi="Times New Roman" w:cs="Times New Roman"/>
          <w:sz w:val="24"/>
          <w:szCs w:val="24"/>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2D26B2">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2D26B2">
        <w:rPr>
          <w:rFonts w:ascii="Times New Roman" w:eastAsia="Times New Roman" w:hAnsi="Times New Roman" w:cs="Times New Roman"/>
          <w:sz w:val="24"/>
          <w:szCs w:val="24"/>
          <w:lang w:eastAsia="lt-LT"/>
        </w:rPr>
        <w:t xml:space="preserve">Priimant sprendimus dėl tiekėjo pašalinimo iš pirkimo procedūros konkurso sąlygų </w:t>
      </w:r>
      <w:r w:rsidRPr="002D26B2">
        <w:rPr>
          <w:rFonts w:ascii="Times New Roman" w:eastAsia="Times New Roman" w:hAnsi="Times New Roman" w:cs="Times New Roman"/>
          <w:sz w:val="24"/>
          <w:szCs w:val="24"/>
          <w:lang w:val="en-US" w:eastAsia="lt-LT"/>
        </w:rPr>
        <w:t>3.7.3.5 ir 3.7.3.7</w:t>
      </w:r>
      <w:r w:rsidRPr="002D26B2">
        <w:rPr>
          <w:rFonts w:ascii="Times New Roman" w:eastAsia="Times New Roman" w:hAnsi="Times New Roman" w:cs="Times New Roman"/>
          <w:sz w:val="24"/>
          <w:szCs w:val="24"/>
          <w:lang w:eastAsia="lt-LT"/>
        </w:rPr>
        <w:t xml:space="preserve"> punktuose nurodytais pašalinimo pagrindais, gali būti atsižvelgiama į pagal VPĮ 52 ir 91 straipsnius skelbiamą informaciją;</w:t>
      </w:r>
    </w:p>
    <w:bookmarkEnd w:id="18"/>
    <w:p w14:paraId="075371F3" w14:textId="5B12895F" w:rsidR="00861E5D" w:rsidRPr="001208B8" w:rsidRDefault="00861E5D" w:rsidP="00861E5D">
      <w:pPr>
        <w:tabs>
          <w:tab w:val="left" w:pos="9000"/>
        </w:tabs>
        <w:spacing w:after="0" w:line="240" w:lineRule="auto"/>
        <w:ind w:firstLine="720"/>
        <w:jc w:val="both"/>
        <w:rPr>
          <w:rFonts w:ascii="Times New Roman" w:hAnsi="Times New Roman"/>
          <w:sz w:val="24"/>
          <w:szCs w:val="24"/>
        </w:rPr>
      </w:pPr>
      <w:r w:rsidRPr="009A67CE">
        <w:rPr>
          <w:rFonts w:ascii="Times New Roman" w:hAnsi="Times New Roman"/>
          <w:b/>
          <w:sz w:val="24"/>
          <w:szCs w:val="24"/>
        </w:rPr>
        <w:lastRenderedPageBreak/>
        <w:t>11.1</w:t>
      </w:r>
      <w:r>
        <w:rPr>
          <w:rFonts w:ascii="Times New Roman" w:hAnsi="Times New Roman"/>
          <w:b/>
          <w:sz w:val="24"/>
          <w:szCs w:val="24"/>
        </w:rPr>
        <w:t>6</w:t>
      </w:r>
      <w:r w:rsidRPr="009A67CE">
        <w:rPr>
          <w:rFonts w:ascii="Times New Roman" w:hAnsi="Times New Roman"/>
          <w:b/>
          <w:sz w:val="24"/>
          <w:szCs w:val="24"/>
        </w:rPr>
        <w:t>.</w:t>
      </w:r>
      <w:r w:rsidRPr="009A67CE">
        <w:rPr>
          <w:rFonts w:ascii="Times New Roman" w:hAnsi="Times New Roman"/>
          <w:sz w:val="24"/>
          <w:szCs w:val="24"/>
        </w:rPr>
        <w:t xml:space="preserve"> Pašalinus tiekėją iš pirkimo procedūros dėl neatitikimo aukščiau nurodytiems reikalavimams, kreipiamasi į tiekėją, pasiūlymų eilėje esantį po pašalinto tiekėjo, </w:t>
      </w:r>
      <w:r w:rsidR="00867E7D" w:rsidRPr="00EE7269">
        <w:rPr>
          <w:rFonts w:ascii="Times New Roman" w:hAnsi="Times New Roman"/>
          <w:sz w:val="24"/>
          <w:szCs w:val="24"/>
        </w:rPr>
        <w:t>dėl kvalifikacijos atitiktį įrodančių dokumentų ir dokumentų pagal EBVPD pateikimo</w:t>
      </w:r>
      <w:r w:rsidRPr="009A67CE">
        <w:rPr>
          <w:rFonts w:ascii="Times New Roman" w:hAnsi="Times New Roman"/>
          <w:sz w:val="24"/>
          <w:szCs w:val="24"/>
        </w:rPr>
        <w:t>.</w:t>
      </w:r>
      <w:r w:rsidRPr="001208B8">
        <w:rPr>
          <w:rFonts w:ascii="Times New Roman" w:hAnsi="Times New Roman"/>
          <w:sz w:val="24"/>
          <w:szCs w:val="24"/>
        </w:rPr>
        <w:t xml:space="preserve"> </w:t>
      </w:r>
    </w:p>
    <w:p w14:paraId="27473BD7" w14:textId="77777777" w:rsidR="00861E5D" w:rsidRPr="001208B8" w:rsidRDefault="00861E5D" w:rsidP="00861E5D">
      <w:pPr>
        <w:tabs>
          <w:tab w:val="left" w:pos="9000"/>
        </w:tabs>
        <w:spacing w:after="0" w:line="240" w:lineRule="auto"/>
        <w:ind w:firstLine="720"/>
        <w:jc w:val="both"/>
        <w:rPr>
          <w:rFonts w:ascii="Times New Roman" w:hAnsi="Times New Roman"/>
          <w:sz w:val="24"/>
          <w:szCs w:val="24"/>
          <w:lang w:eastAsia="lt-LT"/>
        </w:rPr>
      </w:pPr>
      <w:r w:rsidRPr="009A67CE">
        <w:rPr>
          <w:rFonts w:ascii="Times New Roman" w:hAnsi="Times New Roman"/>
          <w:b/>
          <w:sz w:val="24"/>
          <w:szCs w:val="24"/>
          <w:lang w:eastAsia="lt-LT"/>
        </w:rPr>
        <w:t>11.</w:t>
      </w:r>
      <w:r>
        <w:rPr>
          <w:rFonts w:ascii="Times New Roman" w:hAnsi="Times New Roman"/>
          <w:b/>
          <w:sz w:val="24"/>
          <w:szCs w:val="24"/>
          <w:lang w:eastAsia="lt-LT"/>
        </w:rPr>
        <w:t>17</w:t>
      </w:r>
      <w:r w:rsidRPr="009A67CE">
        <w:rPr>
          <w:rFonts w:ascii="Times New Roman" w:hAnsi="Times New Roman"/>
          <w:b/>
          <w:sz w:val="24"/>
          <w:szCs w:val="24"/>
          <w:lang w:eastAsia="lt-LT"/>
        </w:rPr>
        <w:t>.</w:t>
      </w:r>
      <w:r w:rsidRPr="009A67CE">
        <w:rPr>
          <w:rFonts w:ascii="Times New Roman" w:hAnsi="Times New Roman"/>
          <w:sz w:val="24"/>
          <w:szCs w:val="24"/>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9A67CE">
        <w:rPr>
          <w:rFonts w:ascii="Times New Roman" w:hAnsi="Times New Roman"/>
          <w:i/>
          <w:sz w:val="24"/>
          <w:szCs w:val="24"/>
          <w:lang w:eastAsia="lt-LT"/>
        </w:rPr>
        <w:t>.</w:t>
      </w:r>
    </w:p>
    <w:p w14:paraId="0C6154CF" w14:textId="77777777" w:rsidR="00861E5D" w:rsidRPr="006841D0" w:rsidRDefault="00861E5D" w:rsidP="00861E5D">
      <w:pPr>
        <w:spacing w:after="0" w:line="240" w:lineRule="auto"/>
        <w:ind w:firstLine="720"/>
        <w:jc w:val="both"/>
        <w:rPr>
          <w:rFonts w:ascii="Times New Roman" w:hAnsi="Times New Roman"/>
          <w:b/>
          <w:sz w:val="24"/>
          <w:szCs w:val="24"/>
          <w:lang w:eastAsia="lt-LT"/>
        </w:rPr>
      </w:pPr>
      <w:r w:rsidRPr="006841D0">
        <w:rPr>
          <w:rFonts w:ascii="Times New Roman" w:hAnsi="Times New Roman"/>
          <w:b/>
          <w:sz w:val="24"/>
          <w:szCs w:val="24"/>
          <w:lang w:eastAsia="lt-LT"/>
        </w:rPr>
        <w:t>11.</w:t>
      </w:r>
      <w:r>
        <w:rPr>
          <w:rFonts w:ascii="Times New Roman" w:hAnsi="Times New Roman"/>
          <w:b/>
          <w:sz w:val="24"/>
          <w:szCs w:val="24"/>
          <w:lang w:eastAsia="lt-LT"/>
        </w:rPr>
        <w:t>18</w:t>
      </w:r>
      <w:r w:rsidRPr="006841D0">
        <w:rPr>
          <w:rFonts w:ascii="Times New Roman" w:hAnsi="Times New Roman"/>
          <w:b/>
          <w:sz w:val="24"/>
          <w:szCs w:val="24"/>
          <w:lang w:eastAsia="lt-LT"/>
        </w:rPr>
        <w:t>. Komisija atmeta pasiūlymą, jeigu:</w:t>
      </w:r>
    </w:p>
    <w:p w14:paraId="0CFF2F1E" w14:textId="77777777" w:rsidR="00861E5D" w:rsidRDefault="00861E5D" w:rsidP="00861E5D">
      <w:pPr>
        <w:spacing w:after="0" w:line="240" w:lineRule="auto"/>
        <w:ind w:firstLine="720"/>
        <w:jc w:val="both"/>
        <w:rPr>
          <w:rFonts w:ascii="Times New Roman" w:hAnsi="Times New Roman"/>
          <w:b/>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.1.</w:t>
      </w:r>
      <w:r w:rsidRPr="006841D0">
        <w:rPr>
          <w:rFonts w:ascii="Times New Roman" w:hAnsi="Times New Roman"/>
          <w:sz w:val="24"/>
          <w:szCs w:val="24"/>
        </w:rPr>
        <w:t xml:space="preserve"> tiekėjas turi būti pašalintas vadovaujantis pirkimo sąlygų nuostatomis dėl pašalinimo pagrindų</w:t>
      </w:r>
      <w:r w:rsidRPr="006841D0">
        <w:rPr>
          <w:rFonts w:ascii="Times New Roman" w:hAnsi="Times New Roman"/>
          <w:b/>
          <w:sz w:val="24"/>
          <w:szCs w:val="24"/>
        </w:rPr>
        <w:t>;</w:t>
      </w:r>
    </w:p>
    <w:p w14:paraId="5BF728D1" w14:textId="1062EF9B" w:rsidR="00867E7D" w:rsidRPr="00867E7D" w:rsidRDefault="00867E7D" w:rsidP="00867E7D">
      <w:pPr>
        <w:spacing w:after="0" w:line="240" w:lineRule="auto"/>
        <w:ind w:firstLine="720"/>
        <w:jc w:val="both"/>
        <w:rPr>
          <w:rFonts w:ascii="Times New Roman" w:hAnsi="Times New Roman"/>
          <w:bCs/>
          <w:sz w:val="24"/>
          <w:szCs w:val="24"/>
        </w:rPr>
      </w:pPr>
      <w:r w:rsidRPr="00EE7269">
        <w:rPr>
          <w:rFonts w:ascii="Times New Roman" w:hAnsi="Times New Roman"/>
          <w:b/>
          <w:sz w:val="24"/>
          <w:szCs w:val="24"/>
        </w:rPr>
        <w:t xml:space="preserve">11.18.1.1. </w:t>
      </w:r>
      <w:r w:rsidRPr="00EE7269">
        <w:rPr>
          <w:rFonts w:ascii="Times New Roman" w:hAnsi="Times New Roman"/>
          <w:bCs/>
          <w:sz w:val="24"/>
          <w:szCs w:val="24"/>
        </w:rPr>
        <w:t>tiekėjas pasiūlyme pateikė netikslius ar neišsamius duomenis apie savo kvalifikaciją ir, perkančiajai organizacijai prašant, nepateikė arba nepatikslino jų arba tiekėjas neatitinka pirkimo dokumentuose nustatyto kvalifikacijos reikalavimo</w:t>
      </w:r>
      <w:r w:rsidR="002211BF">
        <w:rPr>
          <w:rFonts w:ascii="Times New Roman" w:hAnsi="Times New Roman"/>
          <w:bCs/>
          <w:sz w:val="24"/>
          <w:szCs w:val="24"/>
        </w:rPr>
        <w:t>.</w:t>
      </w:r>
    </w:p>
    <w:p w14:paraId="34BF41EE" w14:textId="54FD6DDB"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.2.</w:t>
      </w:r>
      <w:r w:rsidRPr="006841D0">
        <w:rPr>
          <w:rFonts w:ascii="Times New Roman" w:hAnsi="Times New Roman"/>
          <w:sz w:val="24"/>
          <w:szCs w:val="24"/>
        </w:rPr>
        <w:t xml:space="preserve"> tiekėjas per komisijos nustatytą terminą nepatikslino, nepapildė, nepaaiškino savo pasiūlymo;</w:t>
      </w:r>
    </w:p>
    <w:p w14:paraId="6A7D23BB" w14:textId="35AEEFA0"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.3.</w:t>
      </w:r>
      <w:r w:rsidRPr="006841D0">
        <w:rPr>
          <w:rFonts w:ascii="Times New Roman" w:hAnsi="Times New Roman"/>
          <w:sz w:val="24"/>
          <w:szCs w:val="24"/>
        </w:rPr>
        <w:t xml:space="preserve"> tiekėjas per </w:t>
      </w:r>
      <w:r>
        <w:rPr>
          <w:rFonts w:ascii="Times New Roman" w:hAnsi="Times New Roman"/>
          <w:sz w:val="24"/>
          <w:szCs w:val="24"/>
        </w:rPr>
        <w:t>komisijos</w:t>
      </w:r>
      <w:r w:rsidRPr="006841D0">
        <w:rPr>
          <w:rFonts w:ascii="Times New Roman" w:hAnsi="Times New Roman"/>
          <w:sz w:val="24"/>
          <w:szCs w:val="24"/>
        </w:rPr>
        <w:t xml:space="preserve"> nustatytą terminą patikslino, papildė, paaiškino pasiūlymą ir tai lėmė esminį jo pasiūlymo pakeitimą</w:t>
      </w:r>
      <w:r>
        <w:rPr>
          <w:rFonts w:ascii="Times New Roman" w:hAnsi="Times New Roman"/>
          <w:sz w:val="24"/>
          <w:szCs w:val="24"/>
        </w:rPr>
        <w:t xml:space="preserve"> </w:t>
      </w:r>
      <w:r w:rsidRPr="00030771">
        <w:rPr>
          <w:rFonts w:ascii="Times New Roman" w:hAnsi="Times New Roman"/>
          <w:sz w:val="24"/>
          <w:szCs w:val="24"/>
        </w:rPr>
        <w:t>(pvz., pakeičiama pasiūlymo kaina, pasiūlymas iš netinkamo tampa tinkamu, pakeičiamas siūlomas pirkimo objektas ir pan.)</w:t>
      </w:r>
      <w:r w:rsidRPr="006841D0">
        <w:rPr>
          <w:rFonts w:ascii="Times New Roman" w:hAnsi="Times New Roman"/>
          <w:sz w:val="24"/>
          <w:szCs w:val="24"/>
        </w:rPr>
        <w:t>.</w:t>
      </w:r>
    </w:p>
    <w:p w14:paraId="120ABBEE" w14:textId="77777777"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.4.</w:t>
      </w:r>
      <w:r w:rsidRPr="006841D0">
        <w:rPr>
          <w:rFonts w:ascii="Times New Roman" w:hAnsi="Times New Roman"/>
          <w:sz w:val="24"/>
          <w:szCs w:val="24"/>
        </w:rPr>
        <w:t xml:space="preserve"> tiekėjo pasiūlymas neatitinka pirkimo dokumentų reikalavimų ir jo trūkumai negali būti ištaisyti vadovaujantis Viešųjų pirkimų tarnybos nustatytomis taisyklėmis</w:t>
      </w:r>
      <w:r w:rsidRPr="006841D0">
        <w:rPr>
          <w:rStyle w:val="FootnoteReference"/>
          <w:sz w:val="24"/>
          <w:szCs w:val="24"/>
        </w:rPr>
        <w:footnoteReference w:id="4"/>
      </w:r>
      <w:r w:rsidRPr="006841D0">
        <w:rPr>
          <w:rFonts w:ascii="Times New Roman" w:hAnsi="Times New Roman"/>
          <w:sz w:val="24"/>
        </w:rPr>
        <w:t>;</w:t>
      </w:r>
    </w:p>
    <w:p w14:paraId="29206D62" w14:textId="7085C967" w:rsidR="00143F73" w:rsidRPr="006C7D7E" w:rsidRDefault="00143F73" w:rsidP="00143F73">
      <w:pPr>
        <w:spacing w:after="0" w:line="240" w:lineRule="auto"/>
        <w:ind w:firstLine="720"/>
        <w:jc w:val="both"/>
        <w:rPr>
          <w:rFonts w:ascii="Times New Roman" w:hAnsi="Times New Roman"/>
          <w:sz w:val="24"/>
          <w:szCs w:val="24"/>
        </w:rPr>
      </w:pPr>
      <w:r w:rsidRPr="006C7D7E">
        <w:rPr>
          <w:rFonts w:ascii="Times New Roman" w:hAnsi="Times New Roman"/>
          <w:b/>
          <w:sz w:val="24"/>
          <w:szCs w:val="24"/>
        </w:rPr>
        <w:t>11.</w:t>
      </w:r>
      <w:r w:rsidR="00861E5D" w:rsidRPr="006C7D7E">
        <w:rPr>
          <w:rFonts w:ascii="Times New Roman" w:hAnsi="Times New Roman"/>
          <w:b/>
          <w:sz w:val="24"/>
          <w:szCs w:val="24"/>
        </w:rPr>
        <w:t>18</w:t>
      </w:r>
      <w:r w:rsidRPr="006C7D7E">
        <w:rPr>
          <w:rFonts w:ascii="Times New Roman" w:hAnsi="Times New Roman"/>
          <w:b/>
          <w:sz w:val="24"/>
          <w:szCs w:val="24"/>
        </w:rPr>
        <w:t>.</w:t>
      </w:r>
      <w:r w:rsidR="00861E5D" w:rsidRPr="006C7D7E">
        <w:rPr>
          <w:rFonts w:ascii="Times New Roman" w:hAnsi="Times New Roman"/>
          <w:b/>
          <w:sz w:val="24"/>
          <w:szCs w:val="24"/>
        </w:rPr>
        <w:t>5</w:t>
      </w:r>
      <w:r w:rsidRPr="006C7D7E">
        <w:rPr>
          <w:rFonts w:ascii="Times New Roman" w:hAnsi="Times New Roman"/>
          <w:b/>
          <w:sz w:val="24"/>
          <w:szCs w:val="24"/>
        </w:rPr>
        <w:t>.</w:t>
      </w:r>
      <w:r w:rsidRPr="006C7D7E">
        <w:rPr>
          <w:rFonts w:ascii="Times New Roman" w:hAnsi="Times New Roman"/>
          <w:sz w:val="24"/>
          <w:szCs w:val="24"/>
        </w:rPr>
        <w:t xml:space="preserve"> </w:t>
      </w:r>
      <w:bookmarkStart w:id="19" w:name="_Hlk65140515"/>
      <w:bookmarkStart w:id="20" w:name="_Hlk65140682"/>
      <w:r w:rsidRPr="006C7D7E">
        <w:rPr>
          <w:rFonts w:ascii="Times New Roman" w:hAnsi="Times New Roman"/>
          <w:sz w:val="24"/>
          <w:szCs w:val="24"/>
        </w:rPr>
        <w:t xml:space="preserve">tiekėjo pasiūlyta kaina yra per didelė ir nepriimtina. Tiekėjo pasiūlyta kaina yra per didelė ir nepriimtina, jeigu ji viršija perkančiosios organizacijos pirkimo objekto </w:t>
      </w:r>
      <w:r w:rsidR="00376E2D" w:rsidRPr="006C7D7E">
        <w:rPr>
          <w:rFonts w:ascii="Times New Roman" w:hAnsi="Times New Roman"/>
          <w:sz w:val="24"/>
          <w:szCs w:val="24"/>
        </w:rPr>
        <w:t xml:space="preserve">ar jo </w:t>
      </w:r>
      <w:r w:rsidRPr="006C7D7E">
        <w:rPr>
          <w:rFonts w:ascii="Times New Roman" w:hAnsi="Times New Roman"/>
          <w:sz w:val="24"/>
          <w:szCs w:val="24"/>
        </w:rPr>
        <w:t>daliai suplanuotą skirti maksimalią lėšų sumą, numatytą pirkimo sąlygų 2.4 punkte</w:t>
      </w:r>
      <w:r w:rsidR="002211BF" w:rsidRPr="006C7D7E">
        <w:rPr>
          <w:rFonts w:ascii="Times New Roman" w:hAnsi="Times New Roman"/>
          <w:sz w:val="24"/>
          <w:szCs w:val="24"/>
        </w:rPr>
        <w:t>.</w:t>
      </w:r>
    </w:p>
    <w:bookmarkEnd w:id="19"/>
    <w:bookmarkEnd w:id="20"/>
    <w:p w14:paraId="5C350A7C" w14:textId="1F78DA33" w:rsidR="0033106C" w:rsidRPr="006C7D7E" w:rsidRDefault="0033106C" w:rsidP="0033106C">
      <w:pPr>
        <w:spacing w:after="0" w:line="240" w:lineRule="auto"/>
        <w:ind w:firstLine="720"/>
        <w:jc w:val="both"/>
        <w:rPr>
          <w:rFonts w:ascii="Times New Roman" w:hAnsi="Times New Roman"/>
          <w:sz w:val="24"/>
          <w:szCs w:val="24"/>
        </w:rPr>
      </w:pPr>
      <w:r w:rsidRPr="006C7D7E">
        <w:rPr>
          <w:rFonts w:ascii="Times New Roman" w:hAnsi="Times New Roman"/>
          <w:b/>
          <w:sz w:val="24"/>
          <w:szCs w:val="24"/>
        </w:rPr>
        <w:t>11.18.6.</w:t>
      </w:r>
      <w:r w:rsidRPr="006C7D7E">
        <w:rPr>
          <w:rFonts w:ascii="Times New Roman" w:hAnsi="Times New Roman"/>
          <w:sz w:val="24"/>
          <w:szCs w:val="24"/>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565FA16F" w14:textId="77777777" w:rsidR="0033106C" w:rsidRPr="006C7D7E" w:rsidRDefault="0033106C" w:rsidP="0033106C">
      <w:pPr>
        <w:spacing w:after="0" w:line="240" w:lineRule="auto"/>
        <w:ind w:firstLine="720"/>
        <w:jc w:val="both"/>
        <w:rPr>
          <w:rFonts w:ascii="Times New Roman" w:hAnsi="Times New Roman"/>
          <w:sz w:val="24"/>
          <w:szCs w:val="24"/>
        </w:rPr>
      </w:pPr>
      <w:r w:rsidRPr="006C7D7E">
        <w:rPr>
          <w:rFonts w:ascii="Times New Roman" w:hAnsi="Times New Roman"/>
          <w:b/>
          <w:bCs/>
          <w:sz w:val="24"/>
          <w:szCs w:val="24"/>
        </w:rPr>
        <w:t>11.18.7.</w:t>
      </w:r>
      <w:r w:rsidRPr="006C7D7E">
        <w:rPr>
          <w:rFonts w:ascii="Times New Roman" w:hAnsi="Times New Roman"/>
          <w:sz w:val="24"/>
          <w:szCs w:val="24"/>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6BBF4BB0" w14:textId="77777777" w:rsidR="0033106C" w:rsidRPr="006C7D7E" w:rsidRDefault="0033106C" w:rsidP="0033106C">
      <w:pPr>
        <w:spacing w:after="0" w:line="240" w:lineRule="auto"/>
        <w:ind w:firstLine="720"/>
        <w:jc w:val="both"/>
        <w:rPr>
          <w:rFonts w:ascii="Times New Roman" w:hAnsi="Times New Roman"/>
          <w:sz w:val="24"/>
          <w:szCs w:val="24"/>
        </w:rPr>
      </w:pPr>
      <w:r w:rsidRPr="006C7D7E">
        <w:rPr>
          <w:rFonts w:ascii="Times New Roman" w:hAnsi="Times New Roman"/>
          <w:b/>
          <w:sz w:val="24"/>
          <w:szCs w:val="24"/>
        </w:rPr>
        <w:t>11.</w:t>
      </w:r>
      <w:r w:rsidRPr="006C7D7E">
        <w:rPr>
          <w:rFonts w:ascii="Times New Roman" w:hAnsi="Times New Roman"/>
          <w:b/>
          <w:sz w:val="24"/>
          <w:szCs w:val="24"/>
          <w:lang w:val="en-US"/>
        </w:rPr>
        <w:t>18</w:t>
      </w:r>
      <w:r w:rsidRPr="006C7D7E">
        <w:rPr>
          <w:rFonts w:ascii="Times New Roman" w:hAnsi="Times New Roman"/>
          <w:b/>
          <w:sz w:val="24"/>
          <w:szCs w:val="24"/>
        </w:rPr>
        <w:t>.8.</w:t>
      </w:r>
      <w:r w:rsidRPr="006C7D7E">
        <w:rPr>
          <w:rFonts w:ascii="Times New Roman" w:hAnsi="Times New Roman"/>
          <w:sz w:val="24"/>
          <w:szCs w:val="24"/>
        </w:rPr>
        <w:t xml:space="preserve"> pasiūlymas buvo pateiktas ne perkančiosios organizacijos nurodytomis elektroninėmis priemonėmis;</w:t>
      </w:r>
    </w:p>
    <w:p w14:paraId="3E9D4639" w14:textId="77777777" w:rsidR="0033106C" w:rsidRDefault="0033106C" w:rsidP="0033106C">
      <w:pPr>
        <w:spacing w:after="0" w:line="240" w:lineRule="auto"/>
        <w:ind w:firstLine="720"/>
        <w:jc w:val="both"/>
        <w:rPr>
          <w:rFonts w:ascii="Times New Roman" w:hAnsi="Times New Roman"/>
          <w:sz w:val="24"/>
          <w:szCs w:val="24"/>
        </w:rPr>
      </w:pPr>
      <w:r w:rsidRPr="006C7D7E">
        <w:rPr>
          <w:rFonts w:ascii="Times New Roman" w:hAnsi="Times New Roman"/>
          <w:b/>
          <w:bCs/>
          <w:sz w:val="24"/>
          <w:szCs w:val="24"/>
        </w:rPr>
        <w:t>11.18.9.</w:t>
      </w:r>
      <w:r w:rsidRPr="006C7D7E">
        <w:rPr>
          <w:rFonts w:ascii="Times New Roman" w:hAnsi="Times New Roman"/>
          <w:sz w:val="24"/>
          <w:szCs w:val="24"/>
        </w:rPr>
        <w:t xml:space="preserve"> tiekėjas neatitinka Reglamente nustatytų reikalavimų;</w:t>
      </w:r>
    </w:p>
    <w:p w14:paraId="0856437F" w14:textId="77777777" w:rsidR="0033106C" w:rsidRPr="001208B8" w:rsidRDefault="0033106C" w:rsidP="0033106C">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w:t>
      </w:r>
      <w:r>
        <w:rPr>
          <w:rFonts w:ascii="Times New Roman" w:hAnsi="Times New Roman"/>
          <w:b/>
          <w:sz w:val="24"/>
          <w:szCs w:val="24"/>
          <w:lang w:val="en-US"/>
        </w:rPr>
        <w:t>18</w:t>
      </w:r>
      <w:r w:rsidRPr="001208B8">
        <w:rPr>
          <w:rFonts w:ascii="Times New Roman" w:hAnsi="Times New Roman"/>
          <w:b/>
          <w:sz w:val="24"/>
          <w:szCs w:val="24"/>
        </w:rPr>
        <w:t>.</w:t>
      </w:r>
      <w:r>
        <w:rPr>
          <w:rFonts w:ascii="Times New Roman" w:hAnsi="Times New Roman"/>
          <w:b/>
          <w:sz w:val="24"/>
          <w:szCs w:val="24"/>
        </w:rPr>
        <w:t>10</w:t>
      </w:r>
      <w:r w:rsidRPr="001208B8">
        <w:rPr>
          <w:rFonts w:ascii="Times New Roman" w:hAnsi="Times New Roman"/>
          <w:b/>
          <w:sz w:val="24"/>
          <w:szCs w:val="24"/>
        </w:rPr>
        <w:t>.</w:t>
      </w:r>
      <w:r w:rsidRPr="001208B8">
        <w:rPr>
          <w:rFonts w:ascii="Times New Roman" w:hAnsi="Times New Roman"/>
          <w:sz w:val="24"/>
          <w:szCs w:val="24"/>
        </w:rPr>
        <w:t xml:space="preserve"> </w:t>
      </w:r>
      <w:r w:rsidRPr="00373FEC">
        <w:rPr>
          <w:rFonts w:ascii="Times New Roman" w:hAnsi="Times New Roman"/>
          <w:sz w:val="24"/>
          <w:szCs w:val="24"/>
        </w:rPr>
        <w:t>paaiškėja, kad ekonomiškai naudingiausią pasiūlymą pateikusio tiekėjo pasiūlymas neatitinka VPĮ 17 straipsnio 2 dalies 2 punkte nurodytų aplinkos apsaugos, socialinės ir darbo teisės įpareigojimų;</w:t>
      </w:r>
    </w:p>
    <w:p w14:paraId="706802F3" w14:textId="77777777" w:rsidR="0033106C" w:rsidRPr="00373FEC" w:rsidRDefault="0033106C" w:rsidP="0033106C">
      <w:pPr>
        <w:spacing w:after="0" w:line="240" w:lineRule="auto"/>
        <w:ind w:firstLine="720"/>
        <w:jc w:val="both"/>
        <w:rPr>
          <w:rFonts w:ascii="Times New Roman" w:eastAsia="Calibri" w:hAnsi="Times New Roman" w:cs="Times New Roman"/>
          <w:bCs/>
          <w:sz w:val="24"/>
          <w:szCs w:val="24"/>
          <w:lang w:eastAsia="lt-LT"/>
        </w:rPr>
      </w:pPr>
      <w:r w:rsidRPr="00373FEC">
        <w:rPr>
          <w:rFonts w:ascii="Times New Roman" w:eastAsia="Calibri" w:hAnsi="Times New Roman" w:cs="Times New Roman"/>
          <w:b/>
          <w:sz w:val="24"/>
          <w:szCs w:val="24"/>
          <w:lang w:eastAsia="lt-LT"/>
        </w:rPr>
        <w:t>11.</w:t>
      </w:r>
      <w:r>
        <w:rPr>
          <w:rFonts w:ascii="Times New Roman" w:eastAsia="Calibri" w:hAnsi="Times New Roman" w:cs="Times New Roman"/>
          <w:b/>
          <w:sz w:val="24"/>
          <w:szCs w:val="24"/>
          <w:lang w:eastAsia="lt-LT"/>
        </w:rPr>
        <w:t>19</w:t>
      </w:r>
      <w:r w:rsidRPr="00373FEC">
        <w:rPr>
          <w:rFonts w:ascii="Times New Roman" w:eastAsia="Calibri" w:hAnsi="Times New Roman" w:cs="Times New Roman"/>
          <w:b/>
          <w:sz w:val="24"/>
          <w:szCs w:val="24"/>
          <w:lang w:eastAsia="lt-LT"/>
        </w:rPr>
        <w:t>.</w:t>
      </w:r>
      <w:r w:rsidRPr="00373FEC">
        <w:rPr>
          <w:rFonts w:ascii="Times New Roman" w:eastAsia="Calibri" w:hAnsi="Times New Roman" w:cs="Times New Roman"/>
          <w:bCs/>
          <w:sz w:val="24"/>
          <w:szCs w:val="24"/>
          <w:lang w:eastAsia="lt-LT"/>
        </w:rPr>
        <w:t xml:space="preserve"> Apie pasiūlymo atmetimą ir tokio atmetimo priežastis tiekėjas informuojamas raštu CVP IS priemonėmis.</w:t>
      </w:r>
    </w:p>
    <w:p w14:paraId="4152DAE4"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2A4236A" w14:textId="77777777" w:rsidR="00143F73" w:rsidRPr="00902088" w:rsidRDefault="00143F73" w:rsidP="00143F73">
      <w:pPr>
        <w:spacing w:after="0" w:line="240" w:lineRule="auto"/>
        <w:ind w:firstLine="720"/>
        <w:jc w:val="both"/>
        <w:rPr>
          <w:rFonts w:ascii="Times New Roman" w:hAnsi="Times New Roman"/>
          <w:sz w:val="24"/>
        </w:rPr>
      </w:pPr>
    </w:p>
    <w:p w14:paraId="0DEF5108"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12. PASIŪLYMŲ VERTINIMAS</w:t>
      </w:r>
    </w:p>
    <w:p w14:paraId="31046A3D"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116C60D5"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rPr>
      </w:pPr>
      <w:r w:rsidRPr="00902088">
        <w:rPr>
          <w:rFonts w:ascii="Times New Roman" w:eastAsia="Calibri" w:hAnsi="Times New Roman" w:cs="Times New Roman"/>
          <w:b/>
          <w:sz w:val="24"/>
        </w:rPr>
        <w:t>12.1.</w:t>
      </w:r>
      <w:r w:rsidRPr="00902088">
        <w:rPr>
          <w:rFonts w:ascii="Times New Roman" w:eastAsia="Calibri" w:hAnsi="Times New Roman" w:cs="Times New Roman"/>
          <w:sz w:val="24"/>
        </w:rPr>
        <w:t> Pasiūlyme nurodyta kaina (</w:t>
      </w:r>
      <w:r w:rsidRPr="00902088">
        <w:rPr>
          <w:rFonts w:ascii="Times New Roman" w:eastAsia="Calibri" w:hAnsi="Times New Roman" w:cs="Times New Roman"/>
          <w:i/>
          <w:sz w:val="24"/>
        </w:rPr>
        <w:t>atskirai kiekvienai pirkimo objekto daliai</w:t>
      </w:r>
      <w:r w:rsidRPr="00902088">
        <w:rPr>
          <w:rFonts w:ascii="Times New Roman" w:eastAsia="Calibri" w:hAnsi="Times New Roman" w:cs="Times New Roman"/>
          <w:sz w:val="24"/>
        </w:rPr>
        <w:t xml:space="preserve">) bus vertinama eurais. Į </w:t>
      </w:r>
      <w:r w:rsidRPr="00902088">
        <w:rPr>
          <w:rFonts w:ascii="Times New Roman" w:eastAsia="Calibri" w:hAnsi="Times New Roman" w:cs="Times New Roman"/>
          <w:b/>
          <w:sz w:val="24"/>
        </w:rPr>
        <w:t xml:space="preserve">pasiūlymo kainą turi būti įskaityti visi mokesčiai ir visos </w:t>
      </w:r>
      <w:r w:rsidRPr="00902088">
        <w:rPr>
          <w:rFonts w:ascii="Times New Roman" w:eastAsia="Calibri" w:hAnsi="Times New Roman" w:cs="Times New Roman"/>
          <w:b/>
          <w:sz w:val="24"/>
          <w:szCs w:val="24"/>
        </w:rPr>
        <w:t>tiekėjo</w:t>
      </w:r>
      <w:r w:rsidRPr="00902088">
        <w:rPr>
          <w:rFonts w:ascii="Times New Roman" w:eastAsia="Calibri" w:hAnsi="Times New Roman" w:cs="Times New Roman"/>
          <w:b/>
          <w:sz w:val="24"/>
        </w:rPr>
        <w:t xml:space="preserve"> išlaidos, apimančios viską, ko reikia visiškam ir tinkamam sutarties įvykdymui.</w:t>
      </w:r>
      <w:r w:rsidRPr="00902088">
        <w:rPr>
          <w:rFonts w:ascii="Times New Roman" w:eastAsia="Calibri" w:hAnsi="Times New Roman" w:cs="Times New Roman"/>
          <w:sz w:val="24"/>
        </w:rPr>
        <w:t xml:space="preserve"> </w:t>
      </w:r>
    </w:p>
    <w:p w14:paraId="05CB877A" w14:textId="24C3E23A" w:rsidR="00143F73" w:rsidRPr="00797CBA"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bookmarkStart w:id="21" w:name="_Hlk112049230"/>
      <w:r w:rsidRPr="00902088">
        <w:rPr>
          <w:rFonts w:ascii="Times New Roman" w:eastAsia="Calibri" w:hAnsi="Times New Roman" w:cs="Times New Roman"/>
          <w:b/>
          <w:sz w:val="24"/>
        </w:rPr>
        <w:t>12.2.</w:t>
      </w:r>
      <w:r w:rsidRPr="00902088">
        <w:rPr>
          <w:rFonts w:ascii="Times New Roman" w:eastAsia="Calibri" w:hAnsi="Times New Roman" w:cs="Times New Roman"/>
          <w:sz w:val="24"/>
        </w:rPr>
        <w:t xml:space="preserve"> Perkančioji organizacija iš neatmestų pasiūlymų išrenka </w:t>
      </w:r>
      <w:r w:rsidR="00462B4C" w:rsidRPr="00902088">
        <w:rPr>
          <w:rFonts w:ascii="Times New Roman" w:eastAsia="Calibri" w:hAnsi="Times New Roman" w:cs="Times New Roman"/>
          <w:sz w:val="24"/>
        </w:rPr>
        <w:t xml:space="preserve">pirkimo objekto ar </w:t>
      </w:r>
      <w:r w:rsidRPr="00902088">
        <w:rPr>
          <w:rFonts w:ascii="Times New Roman" w:eastAsia="Calibri" w:hAnsi="Times New Roman" w:cs="Times New Roman"/>
          <w:sz w:val="24"/>
        </w:rPr>
        <w:t>kiekvienos pirkimo objekto dalies</w:t>
      </w:r>
      <w:r w:rsidR="00462B4C" w:rsidRPr="00902088">
        <w:rPr>
          <w:rFonts w:ascii="Times New Roman" w:eastAsia="Calibri" w:hAnsi="Times New Roman" w:cs="Times New Roman"/>
          <w:sz w:val="24"/>
        </w:rPr>
        <w:t xml:space="preserve"> (jeigu pirkimas skaidomas į dalis)</w:t>
      </w:r>
      <w:r w:rsidRPr="00902088">
        <w:rPr>
          <w:rFonts w:ascii="Times New Roman" w:eastAsia="Calibri" w:hAnsi="Times New Roman" w:cs="Times New Roman"/>
          <w:sz w:val="24"/>
        </w:rPr>
        <w:t xml:space="preserve"> ekonomiškai </w:t>
      </w:r>
      <w:r w:rsidRPr="00902088">
        <w:rPr>
          <w:rFonts w:ascii="Times New Roman" w:eastAsia="Calibri" w:hAnsi="Times New Roman" w:cs="Times New Roman"/>
          <w:sz w:val="24"/>
        </w:rPr>
        <w:lastRenderedPageBreak/>
        <w:t xml:space="preserve">naudingiausią pasiūlymą. </w:t>
      </w:r>
      <w:r w:rsidRPr="00797CBA">
        <w:rPr>
          <w:rFonts w:ascii="Times New Roman" w:eastAsia="Calibri" w:hAnsi="Times New Roman" w:cs="Times New Roman"/>
          <w:sz w:val="24"/>
        </w:rPr>
        <w:t xml:space="preserve">Ekonomiškai naudingiausias pasiūlymas išrenkamas pagal kainą. </w:t>
      </w:r>
      <w:r w:rsidR="00FB6857" w:rsidRPr="00797CBA">
        <w:rPr>
          <w:rFonts w:ascii="Times New Roman" w:eastAsia="Calibri" w:hAnsi="Times New Roman" w:cs="Times New Roman"/>
          <w:sz w:val="24"/>
        </w:rPr>
        <w:t xml:space="preserve">Laimėjusiu pasiūlymu galės būti pripažintas tik 1 (vienas) ekonomiškai naudingiausias pasiūlymas, esantis pasiūlymų eilės pirmojoje vietoje. </w:t>
      </w:r>
      <w:r w:rsidRPr="00797CBA">
        <w:rPr>
          <w:rFonts w:ascii="Times New Roman" w:eastAsia="Calibri" w:hAnsi="Times New Roman" w:cs="Times New Roman"/>
          <w:b/>
          <w:sz w:val="24"/>
          <w:szCs w:val="24"/>
          <w:u w:val="single"/>
          <w:lang w:eastAsia="lt-LT"/>
        </w:rPr>
        <w:t xml:space="preserve">Pasiūlymai pagal kainą bus vertinami lyginant bendrą pasiūlymo kainą eurais su PVM </w:t>
      </w:r>
      <w:r w:rsidR="00462B4C" w:rsidRPr="00797CBA">
        <w:rPr>
          <w:rFonts w:ascii="Times New Roman" w:eastAsia="Calibri" w:hAnsi="Times New Roman" w:cs="Times New Roman"/>
          <w:b/>
          <w:sz w:val="24"/>
          <w:szCs w:val="24"/>
          <w:u w:val="single"/>
          <w:lang w:eastAsia="lt-LT"/>
        </w:rPr>
        <w:t>pirkimo objektui</w:t>
      </w:r>
      <w:r w:rsidRPr="00797CBA">
        <w:rPr>
          <w:rFonts w:ascii="Times New Roman" w:eastAsia="Calibri" w:hAnsi="Times New Roman" w:cs="Times New Roman"/>
          <w:sz w:val="24"/>
          <w:szCs w:val="24"/>
          <w:lang w:eastAsia="lt-LT"/>
        </w:rPr>
        <w:t>.</w:t>
      </w:r>
      <w:r w:rsidR="00CB4347" w:rsidRPr="00797CBA">
        <w:t xml:space="preserve"> </w:t>
      </w:r>
      <w:r w:rsidR="00CB4347" w:rsidRPr="00797CBA">
        <w:rPr>
          <w:rFonts w:ascii="Times New Roman" w:eastAsia="Calibri" w:hAnsi="Times New Roman" w:cs="Times New Roman"/>
          <w:sz w:val="24"/>
          <w:szCs w:val="24"/>
          <w:lang w:eastAsia="lt-LT"/>
        </w:rPr>
        <w:t xml:space="preserve">Jei tiekėjas yra užsienio subjektas ir pasiūlymą pateikia be PVM, lyginant pasiūlymus bus pridedamas PVM užtikrinant visų pasiūlymų </w:t>
      </w:r>
      <w:proofErr w:type="spellStart"/>
      <w:r w:rsidR="00CB4347" w:rsidRPr="00797CBA">
        <w:rPr>
          <w:rFonts w:ascii="Times New Roman" w:eastAsia="Calibri" w:hAnsi="Times New Roman" w:cs="Times New Roman"/>
          <w:sz w:val="24"/>
          <w:szCs w:val="24"/>
          <w:lang w:eastAsia="lt-LT"/>
        </w:rPr>
        <w:t>lygiavertišką</w:t>
      </w:r>
      <w:proofErr w:type="spellEnd"/>
      <w:r w:rsidR="00CB4347" w:rsidRPr="00797CBA">
        <w:rPr>
          <w:rFonts w:ascii="Times New Roman" w:eastAsia="Calibri" w:hAnsi="Times New Roman" w:cs="Times New Roman"/>
          <w:sz w:val="24"/>
          <w:szCs w:val="24"/>
          <w:lang w:eastAsia="lt-LT"/>
        </w:rPr>
        <w:t xml:space="preserve"> įvertinimą.</w:t>
      </w:r>
    </w:p>
    <w:bookmarkEnd w:id="21"/>
    <w:p w14:paraId="6C18FA5B" w14:textId="77777777" w:rsidR="00143F73" w:rsidRPr="00902088" w:rsidRDefault="00143F73" w:rsidP="00143F73">
      <w:pPr>
        <w:spacing w:after="0" w:line="240" w:lineRule="auto"/>
        <w:ind w:firstLine="851"/>
        <w:jc w:val="both"/>
        <w:rPr>
          <w:rFonts w:ascii="Times New Roman" w:eastAsia="Calibri" w:hAnsi="Times New Roman" w:cs="Times New Roman"/>
          <w:sz w:val="24"/>
          <w:szCs w:val="24"/>
        </w:rPr>
      </w:pPr>
      <w:r w:rsidRPr="00797CBA">
        <w:rPr>
          <w:rFonts w:ascii="Times New Roman" w:eastAsia="Calibri" w:hAnsi="Times New Roman" w:cs="Times New Roman"/>
          <w:b/>
          <w:sz w:val="24"/>
        </w:rPr>
        <w:t>12.3.</w:t>
      </w:r>
      <w:r w:rsidRPr="00797CBA">
        <w:rPr>
          <w:rFonts w:ascii="Times New Roman" w:eastAsia="Calibri" w:hAnsi="Times New Roman" w:cs="Times New Roman"/>
          <w:sz w:val="24"/>
        </w:rPr>
        <w:t xml:space="preserve"> </w:t>
      </w:r>
      <w:r w:rsidRPr="00797CBA">
        <w:rPr>
          <w:rFonts w:ascii="Times New Roman" w:eastAsia="Calibri" w:hAnsi="Times New Roman" w:cs="Times New Roman"/>
          <w:sz w:val="24"/>
          <w:szCs w:val="24"/>
        </w:rPr>
        <w:t>Jei tiekėjas neįskaičiuoja į savo pasiūlymo kainą PVM, nes pagal galiojančius</w:t>
      </w:r>
      <w:r w:rsidRPr="00902088">
        <w:rPr>
          <w:rFonts w:ascii="Times New Roman" w:eastAsia="Calibri" w:hAnsi="Times New Roman" w:cs="Times New Roman"/>
          <w:sz w:val="24"/>
          <w:szCs w:val="24"/>
        </w:rPr>
        <w:t xml:space="preserve">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p>
    <w:p w14:paraId="15496741" w14:textId="77777777" w:rsidR="00143F73" w:rsidRPr="00902088" w:rsidRDefault="00143F73" w:rsidP="00143F73">
      <w:pPr>
        <w:spacing w:after="0" w:line="240" w:lineRule="auto"/>
        <w:ind w:firstLine="851"/>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12.4.</w:t>
      </w:r>
      <w:r w:rsidRPr="00902088">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C0AD532" w14:textId="77777777" w:rsidR="00143F73" w:rsidRPr="00902088" w:rsidRDefault="00143F73" w:rsidP="00143F73">
      <w:pPr>
        <w:spacing w:after="0" w:line="360" w:lineRule="auto"/>
        <w:ind w:firstLine="720"/>
        <w:jc w:val="both"/>
        <w:rPr>
          <w:rFonts w:ascii="Times New Roman" w:eastAsia="Calibri" w:hAnsi="Times New Roman" w:cs="Times New Roman"/>
          <w:b/>
          <w:sz w:val="24"/>
          <w:szCs w:val="24"/>
          <w:lang w:eastAsia="lt-LT"/>
        </w:rPr>
      </w:pPr>
    </w:p>
    <w:p w14:paraId="06A1BBEE" w14:textId="77777777" w:rsidR="00143F73" w:rsidRPr="00902088" w:rsidRDefault="00143F73" w:rsidP="00143F73">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13. SPRENDIMAS DĖL PIRKIMO SUTARTIES SUDARYMO</w:t>
      </w:r>
    </w:p>
    <w:p w14:paraId="05B347FF" w14:textId="77777777" w:rsidR="00143F73" w:rsidRPr="00902088" w:rsidRDefault="00143F73" w:rsidP="00143F73">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662F017D" w14:textId="5F943D23" w:rsidR="00143F73" w:rsidRPr="00902088"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13.1.</w:t>
      </w:r>
      <w:r w:rsidRPr="00902088">
        <w:rPr>
          <w:rFonts w:ascii="Times New Roman" w:eastAsia="Calibri" w:hAnsi="Times New Roman" w:cs="Times New Roman"/>
          <w:sz w:val="24"/>
          <w:szCs w:val="24"/>
          <w:lang w:eastAsia="lt-LT"/>
        </w:rPr>
        <w:t xml:space="preserve"> </w:t>
      </w:r>
      <w:r w:rsidR="0033106C" w:rsidRPr="00B602FC">
        <w:rPr>
          <w:rFonts w:ascii="Times New Roman" w:eastAsia="Times New Roman" w:hAnsi="Times New Roman" w:cs="Times New Roman"/>
          <w:color w:val="000000"/>
          <w:sz w:val="24"/>
          <w:szCs w:val="24"/>
          <w:lang w:eastAsia="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r w:rsidR="0033106C">
        <w:rPr>
          <w:rFonts w:ascii="Times New Roman" w:eastAsia="Times New Roman" w:hAnsi="Times New Roman" w:cs="Times New Roman"/>
          <w:color w:val="000000"/>
          <w:sz w:val="24"/>
          <w:szCs w:val="24"/>
          <w:lang w:eastAsia="lt-LT"/>
        </w:rPr>
        <w:t>.</w:t>
      </w:r>
    </w:p>
    <w:p w14:paraId="3730A56C" w14:textId="77777777" w:rsidR="0033106C" w:rsidRPr="001208B8" w:rsidRDefault="0033106C" w:rsidP="0033106C">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13.2.</w:t>
      </w:r>
      <w:r w:rsidRPr="001208B8">
        <w:rPr>
          <w:rFonts w:ascii="Times New Roman" w:eastAsia="Calibri" w:hAnsi="Times New Roman" w:cs="Times New Roman"/>
          <w:sz w:val="24"/>
        </w:rPr>
        <w:t xml:space="preserve"> Jei yra tik vienas pasiūlymą pateikęs </w:t>
      </w:r>
      <w:r w:rsidRPr="001208B8">
        <w:rPr>
          <w:rFonts w:ascii="Times New Roman" w:eastAsia="Calibri" w:hAnsi="Times New Roman" w:cs="Times New Roman"/>
          <w:sz w:val="24"/>
          <w:szCs w:val="24"/>
        </w:rPr>
        <w:t>tiekėjas</w:t>
      </w:r>
      <w:r w:rsidRPr="00B602FC">
        <w:t xml:space="preserve"> </w:t>
      </w:r>
      <w:r w:rsidRPr="00B602FC">
        <w:rPr>
          <w:rFonts w:ascii="Times New Roman" w:eastAsia="Calibri" w:hAnsi="Times New Roman" w:cs="Times New Roman"/>
          <w:sz w:val="24"/>
          <w:szCs w:val="24"/>
        </w:rPr>
        <w:t>arba įvertinus pasiūlymus liko tik vienas tiekėjas</w:t>
      </w:r>
      <w:r w:rsidRPr="001208B8">
        <w:rPr>
          <w:rFonts w:ascii="Times New Roman" w:eastAsia="Calibri" w:hAnsi="Times New Roman" w:cs="Times New Roman"/>
          <w:sz w:val="24"/>
        </w:rPr>
        <w:t xml:space="preserve">, </w:t>
      </w:r>
      <w:r>
        <w:rPr>
          <w:rFonts w:ascii="Times New Roman" w:eastAsia="Calibri" w:hAnsi="Times New Roman" w:cs="Times New Roman"/>
          <w:sz w:val="24"/>
        </w:rPr>
        <w:t xml:space="preserve">eilė nenustatoma ir </w:t>
      </w:r>
      <w:r w:rsidRPr="001208B8">
        <w:rPr>
          <w:rFonts w:ascii="Times New Roman" w:eastAsia="Calibri" w:hAnsi="Times New Roman" w:cs="Times New Roman"/>
          <w:sz w:val="24"/>
        </w:rPr>
        <w:t>jis pripažįstamas laimėtoju, jei jo pasiūlymas komisijos sprendimu yra priimtin</w:t>
      </w:r>
      <w:r>
        <w:rPr>
          <w:rFonts w:ascii="Times New Roman" w:eastAsia="Calibri" w:hAnsi="Times New Roman" w:cs="Times New Roman"/>
          <w:sz w:val="24"/>
        </w:rPr>
        <w:t>a</w:t>
      </w:r>
      <w:r w:rsidRPr="001208B8">
        <w:rPr>
          <w:rFonts w:ascii="Times New Roman" w:eastAsia="Calibri" w:hAnsi="Times New Roman" w:cs="Times New Roman"/>
          <w:sz w:val="24"/>
        </w:rPr>
        <w:t>s perkančiajai organizacijai.</w:t>
      </w:r>
    </w:p>
    <w:p w14:paraId="543568B4" w14:textId="3B9FFE07"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 xml:space="preserve">13.3. </w:t>
      </w:r>
      <w:r w:rsidRPr="00902088">
        <w:rPr>
          <w:rFonts w:ascii="Times New Roman" w:eastAsia="Calibri" w:hAnsi="Times New Roman" w:cs="Times New Roman"/>
          <w:sz w:val="24"/>
        </w:rPr>
        <w:t xml:space="preserve">Pasiūlymai pasiūlymų eilėje surašomi ekonominio naudingumo mažėjimo tvarka. Jeigu kelių pateiktų pasiūlymų yra vienodos kainos, nustatant pasiūlymų eilę pirmesnis į šią eilę įrašomas </w:t>
      </w:r>
      <w:r w:rsidRPr="00902088">
        <w:rPr>
          <w:rFonts w:ascii="Times New Roman" w:eastAsia="Calibri" w:hAnsi="Times New Roman" w:cs="Times New Roman"/>
          <w:sz w:val="24"/>
          <w:szCs w:val="24"/>
        </w:rPr>
        <w:t>tiekėjas</w:t>
      </w:r>
      <w:r w:rsidRPr="00902088">
        <w:rPr>
          <w:rFonts w:ascii="Times New Roman" w:eastAsia="Calibri" w:hAnsi="Times New Roman" w:cs="Times New Roman"/>
          <w:sz w:val="24"/>
        </w:rPr>
        <w:t xml:space="preserve">, kurio pasiūlymas CVP IS priemonėmis pateiktas anksčiausiai. </w:t>
      </w:r>
    </w:p>
    <w:p w14:paraId="0878B6DF" w14:textId="1CD99A96" w:rsidR="00143F73" w:rsidRPr="00902088" w:rsidRDefault="00143F73" w:rsidP="00143F73">
      <w:pPr>
        <w:spacing w:after="0" w:line="240" w:lineRule="auto"/>
        <w:ind w:firstLine="720"/>
        <w:jc w:val="both"/>
        <w:rPr>
          <w:rFonts w:ascii="Times New Roman" w:eastAsia="Calibri" w:hAnsi="Times New Roman" w:cs="Times New Roman"/>
          <w:b/>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 xml:space="preserve">Perkančioji organizacija </w:t>
      </w:r>
      <w:r w:rsidRPr="00902088">
        <w:rPr>
          <w:rFonts w:ascii="Times New Roman" w:eastAsia="Calibri" w:hAnsi="Times New Roman" w:cs="Times New Roman"/>
          <w:b/>
          <w:sz w:val="24"/>
          <w:szCs w:val="24"/>
        </w:rPr>
        <w:t xml:space="preserve">kandidatams ir dalyviams </w:t>
      </w:r>
      <w:r w:rsidRPr="00902088">
        <w:rPr>
          <w:rFonts w:ascii="Times New Roman" w:eastAsia="Calibri" w:hAnsi="Times New Roman" w:cs="Times New Roman"/>
          <w:b/>
          <w:sz w:val="24"/>
        </w:rPr>
        <w:t>nedelsdama (</w:t>
      </w:r>
      <w:r w:rsidRPr="00902088">
        <w:rPr>
          <w:rFonts w:ascii="Times New Roman" w:eastAsia="Calibri" w:hAnsi="Times New Roman" w:cs="Times New Roman"/>
          <w:b/>
          <w:i/>
          <w:sz w:val="24"/>
        </w:rPr>
        <w:t xml:space="preserve">ne vėliau kaip per </w:t>
      </w:r>
      <w:r w:rsidR="0033106C">
        <w:rPr>
          <w:rFonts w:ascii="Times New Roman" w:eastAsia="Calibri" w:hAnsi="Times New Roman" w:cs="Times New Roman"/>
          <w:b/>
          <w:i/>
          <w:sz w:val="24"/>
        </w:rPr>
        <w:t>3</w:t>
      </w:r>
      <w:r w:rsidRPr="00902088">
        <w:rPr>
          <w:rFonts w:ascii="Times New Roman" w:eastAsia="Calibri" w:hAnsi="Times New Roman" w:cs="Times New Roman"/>
          <w:b/>
          <w:i/>
          <w:sz w:val="24"/>
        </w:rPr>
        <w:t xml:space="preserve"> darbo dienas</w:t>
      </w:r>
      <w:r w:rsidRPr="00902088">
        <w:rPr>
          <w:rFonts w:ascii="Times New Roman" w:eastAsia="Calibri" w:hAnsi="Times New Roman" w:cs="Times New Roman"/>
          <w:b/>
          <w:sz w:val="24"/>
        </w:rPr>
        <w:t>) praneša:</w:t>
      </w:r>
    </w:p>
    <w:p w14:paraId="1A0C4B1A" w14:textId="670D3268"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.1.</w:t>
      </w:r>
      <w:r w:rsidRPr="00902088">
        <w:rPr>
          <w:rFonts w:ascii="Times New Roman" w:eastAsia="Calibri" w:hAnsi="Times New Roman" w:cs="Times New Roman"/>
          <w:sz w:val="24"/>
        </w:rPr>
        <w:t xml:space="preserve"> apie priimtą sprendimą nustatyti laimėjusį pasiūlymą, dėl kurio bus sudaroma sutartis;</w:t>
      </w:r>
    </w:p>
    <w:p w14:paraId="64A9DFDD" w14:textId="230B10FF"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.2.</w:t>
      </w:r>
      <w:r w:rsidRPr="00902088">
        <w:rPr>
          <w:rFonts w:ascii="Times New Roman" w:eastAsia="Calibri" w:hAnsi="Times New Roman" w:cs="Times New Roman"/>
          <w:sz w:val="24"/>
        </w:rPr>
        <w:t xml:space="preserve"> nurodo nustatytą pasiūlymų eilę ir laimėjusį pasiūlymą;</w:t>
      </w:r>
    </w:p>
    <w:p w14:paraId="63FDFCB2" w14:textId="67680D0B"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.3.</w:t>
      </w:r>
      <w:r w:rsidRPr="00902088">
        <w:rPr>
          <w:rFonts w:ascii="Times New Roman" w:eastAsia="Calibri" w:hAnsi="Times New Roman" w:cs="Times New Roman"/>
          <w:sz w:val="24"/>
        </w:rPr>
        <w:t xml:space="preserve"> sutarties sudarymo atidėjimo terminą –</w:t>
      </w:r>
      <w:r w:rsidR="00D55D12">
        <w:rPr>
          <w:rFonts w:ascii="Times New Roman" w:eastAsia="Calibri" w:hAnsi="Times New Roman" w:cs="Times New Roman"/>
          <w:sz w:val="24"/>
        </w:rPr>
        <w:t xml:space="preserve"> </w:t>
      </w:r>
      <w:r w:rsidR="00D55D12" w:rsidRPr="00D55D12">
        <w:rPr>
          <w:rFonts w:ascii="Times New Roman" w:eastAsia="Calibri" w:hAnsi="Times New Roman" w:cs="Times New Roman"/>
          <w:sz w:val="24"/>
        </w:rPr>
        <w:t xml:space="preserve">10 (dešimt) dienų, </w:t>
      </w:r>
      <w:r w:rsidR="00D55D12">
        <w:rPr>
          <w:rFonts w:ascii="Times New Roman" w:eastAsia="Calibri" w:hAnsi="Times New Roman" w:cs="Times New Roman"/>
          <w:sz w:val="24"/>
        </w:rPr>
        <w:t xml:space="preserve">kuris prasideda </w:t>
      </w:r>
      <w:r w:rsidR="00D55D12" w:rsidRPr="00D55D12">
        <w:rPr>
          <w:rFonts w:ascii="Times New Roman" w:eastAsia="Calibri" w:hAnsi="Times New Roman" w:cs="Times New Roman"/>
          <w:sz w:val="24"/>
        </w:rPr>
        <w:t xml:space="preserve">nuo pranešimo apie sprendimą sudaryti sutartį (o jei buvo gauta pretenzija – nuo pranešimo raštu apie jos priimtą sprendimą dėl pretenzijos) išsiuntimo iš perkančiosios organizacijos </w:t>
      </w:r>
      <w:r w:rsidR="00D55D12">
        <w:rPr>
          <w:rFonts w:ascii="Times New Roman" w:eastAsia="Calibri" w:hAnsi="Times New Roman" w:cs="Times New Roman"/>
          <w:sz w:val="24"/>
        </w:rPr>
        <w:t>tiekėjams dienos</w:t>
      </w:r>
      <w:r w:rsidR="00D55D12" w:rsidRPr="00D55D12">
        <w:rPr>
          <w:rFonts w:ascii="Times New Roman" w:eastAsia="Calibri" w:hAnsi="Times New Roman" w:cs="Times New Roman"/>
          <w:sz w:val="24"/>
        </w:rPr>
        <w:t>, o jeigu šis pranešimas nebuvo siunčiamas elektroninėmis priemonėmis, – ne anksčiau kaip po 15 (penkiolikos) dienų</w:t>
      </w:r>
      <w:r w:rsidR="00D55D12">
        <w:rPr>
          <w:rFonts w:ascii="Times New Roman" w:eastAsia="Calibri" w:hAnsi="Times New Roman" w:cs="Times New Roman"/>
          <w:sz w:val="24"/>
        </w:rPr>
        <w:t>,</w:t>
      </w:r>
      <w:r w:rsidR="00D55D12" w:rsidRPr="00D55D12">
        <w:t xml:space="preserve"> </w:t>
      </w:r>
      <w:r w:rsidR="00D55D12" w:rsidRPr="00D55D12">
        <w:rPr>
          <w:rFonts w:ascii="Times New Roman" w:eastAsia="Calibri" w:hAnsi="Times New Roman" w:cs="Times New Roman"/>
          <w:sz w:val="24"/>
        </w:rPr>
        <w:t>ir kurio metu negali būti sudaroma sutartis</w:t>
      </w:r>
      <w:r w:rsidR="00D55D12">
        <w:rPr>
          <w:rFonts w:ascii="Times New Roman" w:eastAsia="Calibri" w:hAnsi="Times New Roman" w:cs="Times New Roman"/>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Atidėjimo terminas gali būti netaikomas kai yra bent vienas iš Viešųjų pirkimų įstatymo 86 str. 8 d. 1-3 p. nustatytų pagrindų, t. y.:</w:t>
      </w:r>
    </w:p>
    <w:p w14:paraId="739F1753" w14:textId="24D694DF"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.3.1.</w:t>
      </w:r>
      <w:r w:rsidRPr="001208B8">
        <w:rPr>
          <w:rFonts w:ascii="Times New Roman" w:eastAsia="Calibri" w:hAnsi="Times New Roman" w:cs="Times New Roman"/>
          <w:sz w:val="24"/>
        </w:rPr>
        <w:t xml:space="preserve"> vienintelis suinteresuotas dalyvis yra tas su kuriuo sudaroma pirkimo sutartis ar preliminarioji sutartis, ir nėra suinteresuotų kandidatų;</w:t>
      </w:r>
    </w:p>
    <w:p w14:paraId="394EC390" w14:textId="1B541612"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.3.2.</w:t>
      </w:r>
      <w:r w:rsidRPr="001208B8">
        <w:rPr>
          <w:rFonts w:ascii="Times New Roman" w:eastAsia="Calibri" w:hAnsi="Times New Roman" w:cs="Times New Roman"/>
          <w:sz w:val="24"/>
        </w:rPr>
        <w:t xml:space="preserve"> pirkimo sutartis sudaroma dinaminės pirkimo sutarties pagrindu arba preliminariosios sutarties pagrindu;</w:t>
      </w:r>
    </w:p>
    <w:p w14:paraId="1DB14142" w14:textId="2DA20CE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.3.3.</w:t>
      </w:r>
      <w:r w:rsidRPr="001208B8">
        <w:rPr>
          <w:rFonts w:ascii="Times New Roman" w:eastAsia="Calibri" w:hAnsi="Times New Roman" w:cs="Times New Roman"/>
          <w:sz w:val="24"/>
        </w:rPr>
        <w:t xml:space="preserve"> pirkimo sutartis sudaroma žodžiu.</w:t>
      </w:r>
    </w:p>
    <w:p w14:paraId="34214191" w14:textId="60017C4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lastRenderedPageBreak/>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.4.</w:t>
      </w:r>
      <w:r w:rsidRPr="001208B8">
        <w:rPr>
          <w:rFonts w:ascii="Times New Roman" w:eastAsia="Calibri" w:hAnsi="Times New Roman" w:cs="Times New Roman"/>
          <w:sz w:val="24"/>
        </w:rPr>
        <w:t xml:space="preserve"> jei bus nuspręsta nesudaryti sutarties, minėtame pranešime perkančioji organizacija taip pat nurodo priežastis, dėl kurių buvo priimtas sprendimas nesudaryti sutarties.</w:t>
      </w:r>
    </w:p>
    <w:p w14:paraId="7ADD212D" w14:textId="5FA9568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5</w:t>
      </w:r>
      <w:r w:rsidRPr="001208B8">
        <w:rPr>
          <w:rFonts w:ascii="Times New Roman" w:eastAsia="Calibri" w:hAnsi="Times New Roman" w:cs="Times New Roman"/>
          <w:b/>
          <w:sz w:val="24"/>
        </w:rPr>
        <w:t>.</w:t>
      </w:r>
      <w:r w:rsidRPr="001208B8">
        <w:rPr>
          <w:rFonts w:ascii="Times New Roman" w:eastAsia="Calibri" w:hAnsi="Times New Roman" w:cs="Times New Roman"/>
          <w:sz w:val="24"/>
        </w:rPr>
        <w:t xml:space="preserve"> Sutartis turi būti sudaroma nedelsiant, bet ne anksčiau negu pasibaigė sutarties sudarymo atidėjimo terminas.</w:t>
      </w:r>
    </w:p>
    <w:p w14:paraId="104EC2D2" w14:textId="75902E3F" w:rsidR="00B47FAF" w:rsidRPr="001208B8" w:rsidRDefault="00B47FAF" w:rsidP="00B47FAF">
      <w:pPr>
        <w:spacing w:after="0" w:line="240" w:lineRule="auto"/>
        <w:ind w:firstLine="720"/>
        <w:jc w:val="both"/>
        <w:rPr>
          <w:rFonts w:ascii="Times New Roman" w:eastAsia="Calibri" w:hAnsi="Times New Roman" w:cs="Times New Roman"/>
          <w:sz w:val="24"/>
        </w:rPr>
      </w:pPr>
      <w:r w:rsidRPr="00A17CBC">
        <w:rPr>
          <w:rFonts w:ascii="Times New Roman" w:eastAsia="Calibri" w:hAnsi="Times New Roman" w:cs="Times New Roman"/>
          <w:b/>
          <w:bCs/>
          <w:sz w:val="24"/>
        </w:rPr>
        <w:t>13.</w:t>
      </w:r>
      <w:r w:rsidR="00A17CBC" w:rsidRPr="00A17CBC">
        <w:rPr>
          <w:rFonts w:ascii="Times New Roman" w:eastAsia="Calibri" w:hAnsi="Times New Roman" w:cs="Times New Roman"/>
          <w:b/>
          <w:bCs/>
          <w:sz w:val="24"/>
        </w:rPr>
        <w:t>6</w:t>
      </w:r>
      <w:r w:rsidRPr="00A17CBC">
        <w:rPr>
          <w:rFonts w:ascii="Times New Roman" w:eastAsia="Calibri" w:hAnsi="Times New Roman" w:cs="Times New Roman"/>
          <w:b/>
          <w:bCs/>
          <w:sz w:val="24"/>
        </w:rPr>
        <w:t>.</w:t>
      </w:r>
      <w:r w:rsidRPr="00A1181E">
        <w:rPr>
          <w:rFonts w:ascii="Times New Roman" w:eastAsia="Calibri" w:hAnsi="Times New Roman" w:cs="Times New Roman"/>
          <w:sz w:val="24"/>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4690B649"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38ADF732"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14. PRETENZIJŲ IR SKUNDŲ NAGRINĖJIMO TVARKA</w:t>
      </w:r>
    </w:p>
    <w:p w14:paraId="04F1097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2449FFD" w14:textId="77777777" w:rsidR="00A17CBC" w:rsidRPr="001208B8" w:rsidRDefault="00A17CBC" w:rsidP="00A17CBC">
      <w:pPr>
        <w:spacing w:after="0" w:line="240" w:lineRule="auto"/>
        <w:ind w:firstLine="720"/>
        <w:jc w:val="both"/>
        <w:rPr>
          <w:rFonts w:ascii="Times New Roman" w:eastAsia="Calibri" w:hAnsi="Times New Roman" w:cs="Times New Roman"/>
          <w:sz w:val="24"/>
          <w:szCs w:val="24"/>
          <w:lang w:eastAsia="lt-LT"/>
        </w:rPr>
      </w:pPr>
    </w:p>
    <w:p w14:paraId="0DBA80C2"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B031A4">
        <w:rPr>
          <w:rFonts w:ascii="Times New Roman" w:eastAsia="Calibri" w:hAnsi="Times New Roman" w:cs="Times New Roman"/>
          <w:b/>
          <w:sz w:val="24"/>
          <w:szCs w:val="24"/>
          <w:lang w:eastAsia="lt-LT"/>
        </w:rPr>
        <w:t>14.1.</w:t>
      </w:r>
      <w:r w:rsidRPr="00B031A4">
        <w:rPr>
          <w:rFonts w:ascii="Times New Roman" w:eastAsia="Calibri" w:hAnsi="Times New Roman" w:cs="Times New Roman"/>
          <w:sz w:val="24"/>
          <w:szCs w:val="24"/>
          <w:lang w:eastAsia="lt-LT"/>
        </w:rPr>
        <w:t> </w:t>
      </w:r>
      <w:r w:rsidRPr="00B031A4">
        <w:rPr>
          <w:rFonts w:ascii="Times New Roman" w:eastAsia="Calibri" w:hAnsi="Times New Roman" w:cs="Times New Roman"/>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46EA4FC5"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14.2.</w:t>
      </w:r>
      <w:r w:rsidRPr="00B031A4">
        <w:rPr>
          <w:rFonts w:ascii="Times New Roman" w:eastAsia="Calibri" w:hAnsi="Times New Roman" w:cs="Times New Roman"/>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2603025F"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14.3.</w:t>
      </w:r>
      <w:r w:rsidRPr="00B031A4">
        <w:rPr>
          <w:rFonts w:ascii="Times New Roman" w:eastAsia="Calibri" w:hAnsi="Times New Roman" w:cs="Times New Roman"/>
          <w:sz w:val="24"/>
          <w:szCs w:val="24"/>
        </w:rPr>
        <w:tab/>
        <w:t>Pretenzijos pateikimo perkančiajai organizacijai, prašymo pateikimo ar ieškinio pareiškimo teismui terminai nustatyti VPĮ 102 straipsnyje.</w:t>
      </w:r>
    </w:p>
    <w:p w14:paraId="2FF4AD8C"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569F61A7" w14:textId="0A814489" w:rsidR="00143F73" w:rsidRDefault="00143F73" w:rsidP="00B47FAF">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15. INFORMAVIMAS APIE PIRKIMO PROCEDŪROS REZULTATUS</w:t>
      </w:r>
    </w:p>
    <w:p w14:paraId="516620FF" w14:textId="77777777" w:rsidR="00B47FAF" w:rsidRPr="00902088" w:rsidRDefault="00B47FAF" w:rsidP="00B47FAF">
      <w:pPr>
        <w:spacing w:after="0" w:line="360" w:lineRule="auto"/>
        <w:ind w:firstLine="720"/>
        <w:jc w:val="center"/>
        <w:rPr>
          <w:rFonts w:ascii="Times New Roman" w:eastAsia="Calibri" w:hAnsi="Times New Roman" w:cs="Times New Roman"/>
          <w:b/>
          <w:sz w:val="24"/>
          <w:szCs w:val="24"/>
          <w:lang w:eastAsia="lt-LT"/>
        </w:rPr>
      </w:pPr>
    </w:p>
    <w:p w14:paraId="42EB2931" w14:textId="77777777"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w:t>
      </w:r>
      <w:r w:rsidRPr="001208B8">
        <w:rPr>
          <w:rFonts w:ascii="Times New Roman" w:eastAsia="Calibri" w:hAnsi="Times New Roman" w:cs="Times New Roman"/>
          <w:sz w:val="24"/>
          <w:szCs w:val="24"/>
          <w:lang w:eastAsia="lt-LT"/>
        </w:rPr>
        <w:t xml:space="preserve"> Perkančioji organizacija, gavusi suinteresuoto dalyvio CVP IS susirašinėjimo priemonėmis pateiktą prašymą, turi ne vėliau kaip per 15 dienų nuo prašymo gavimo dienos, nurodyti:</w:t>
      </w:r>
    </w:p>
    <w:p w14:paraId="529824E0" w14:textId="77777777"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15.1.1</w:t>
      </w:r>
      <w:r w:rsidRPr="001208B8">
        <w:rPr>
          <w:rFonts w:ascii="Times New Roman" w:eastAsia="Calibri" w:hAnsi="Times New Roman" w:cs="Times New Roman"/>
          <w:sz w:val="24"/>
          <w:szCs w:val="24"/>
          <w:lang w:eastAsia="lt-LT"/>
        </w:rPr>
        <w:t xml:space="preserve">. dalyviui, kurio pasiūlymas nebuvo atmestas, – laimėjusio pasiūlymo charakteristikas ir santykinius pranašumus, </w:t>
      </w:r>
      <w:r w:rsidRPr="00A76A9B">
        <w:rPr>
          <w:rFonts w:ascii="Times New Roman" w:eastAsia="Calibri" w:hAnsi="Times New Roman" w:cs="Times New Roman"/>
          <w:sz w:val="24"/>
          <w:szCs w:val="24"/>
          <w:lang w:eastAsia="lt-LT"/>
        </w:rPr>
        <w:t xml:space="preserve">įskaitant kainą, </w:t>
      </w:r>
      <w:r w:rsidRPr="001208B8">
        <w:rPr>
          <w:rFonts w:ascii="Times New Roman" w:eastAsia="Calibri" w:hAnsi="Times New Roman" w:cs="Times New Roman"/>
          <w:sz w:val="24"/>
          <w:szCs w:val="24"/>
          <w:lang w:eastAsia="lt-LT"/>
        </w:rPr>
        <w:t xml:space="preserve">dėl kurių šis pasiūlymas buvo pripažintas geriausiu, taip pat šį pasiūlymą pateikusio dalyvio pavadinimą; </w:t>
      </w:r>
      <w:r>
        <w:rPr>
          <w:rFonts w:ascii="Times New Roman" w:eastAsia="Calibri" w:hAnsi="Times New Roman" w:cs="Times New Roman"/>
          <w:sz w:val="24"/>
          <w:szCs w:val="24"/>
          <w:lang w:eastAsia="lt-LT"/>
        </w:rPr>
        <w:t xml:space="preserve"> </w:t>
      </w:r>
    </w:p>
    <w:p w14:paraId="31CB8AAE" w14:textId="77777777" w:rsidR="00B47FAF"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15.1.2</w:t>
      </w:r>
      <w:r w:rsidRPr="001208B8">
        <w:rPr>
          <w:rFonts w:ascii="Times New Roman" w:eastAsia="Calibri" w:hAnsi="Times New Roman" w:cs="Times New Roman"/>
          <w:sz w:val="24"/>
          <w:szCs w:val="24"/>
          <w:lang w:eastAsia="lt-LT"/>
        </w:rPr>
        <w:t xml:space="preserve">. dalyviui, kurio pasiūlymas buvo atmestas, – pasiūlymo atmetimo priežastis, įskaitant jeigu taikoma, informaciją apie tai, kad buvo remtasi Viešųjų pirkimų įstatymo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5 str.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134D4242" w14:textId="6D2F1951" w:rsidR="00143F73" w:rsidRPr="00902088"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w:t>
      </w:r>
    </w:p>
    <w:p w14:paraId="15F38FBB"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3BDDC3CA" w14:textId="77777777" w:rsidR="00143F73" w:rsidRPr="004B298B" w:rsidRDefault="00143F73" w:rsidP="00143F73">
      <w:pPr>
        <w:spacing w:after="0" w:line="240" w:lineRule="auto"/>
        <w:ind w:left="1440"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16. SUTARTIES </w:t>
      </w:r>
      <w:r w:rsidRPr="004B298B">
        <w:rPr>
          <w:rFonts w:ascii="Times New Roman" w:eastAsia="Calibri" w:hAnsi="Times New Roman" w:cs="Times New Roman"/>
          <w:b/>
          <w:sz w:val="24"/>
          <w:szCs w:val="24"/>
          <w:lang w:eastAsia="lt-LT"/>
        </w:rPr>
        <w:t>SĄLYGOS</w:t>
      </w:r>
    </w:p>
    <w:p w14:paraId="45ACE177" w14:textId="77777777" w:rsidR="00143F73" w:rsidRPr="004B298B" w:rsidRDefault="00143F73" w:rsidP="00143F73">
      <w:pPr>
        <w:spacing w:after="0" w:line="240" w:lineRule="auto"/>
        <w:ind w:left="1440" w:firstLine="720"/>
        <w:jc w:val="center"/>
        <w:rPr>
          <w:rFonts w:ascii="Times New Roman" w:eastAsia="Calibri" w:hAnsi="Times New Roman" w:cs="Times New Roman"/>
          <w:b/>
          <w:sz w:val="24"/>
          <w:szCs w:val="24"/>
          <w:lang w:eastAsia="lt-LT"/>
        </w:rPr>
      </w:pPr>
    </w:p>
    <w:p w14:paraId="14527E35" w14:textId="77777777" w:rsidR="00143F73" w:rsidRPr="00902088"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4B298B">
        <w:rPr>
          <w:rFonts w:ascii="Times New Roman" w:hAnsi="Times New Roman"/>
          <w:b/>
          <w:sz w:val="24"/>
          <w:lang w:eastAsia="lt-LT"/>
        </w:rPr>
        <w:t>16.1</w:t>
      </w:r>
      <w:r w:rsidRPr="004B298B">
        <w:rPr>
          <w:rFonts w:ascii="Times New Roman" w:hAnsi="Times New Roman"/>
          <w:sz w:val="24"/>
          <w:lang w:eastAsia="lt-LT"/>
        </w:rPr>
        <w:t xml:space="preserve">. </w:t>
      </w:r>
      <w:r w:rsidRPr="004B298B">
        <w:rPr>
          <w:rFonts w:ascii="Times New Roman" w:hAnsi="Times New Roman"/>
          <w:b/>
          <w:sz w:val="24"/>
          <w:lang w:eastAsia="lt-LT"/>
        </w:rPr>
        <w:t>Pirkimo sutarties projektas pateikiamas</w:t>
      </w:r>
      <w:r w:rsidRPr="004B298B">
        <w:rPr>
          <w:rFonts w:ascii="Times New Roman" w:hAnsi="Times New Roman"/>
          <w:b/>
          <w:sz w:val="24"/>
          <w:u w:val="single"/>
          <w:lang w:eastAsia="lt-LT"/>
        </w:rPr>
        <w:t xml:space="preserve"> konkurso sąlygų 4 priede</w:t>
      </w:r>
      <w:r w:rsidRPr="004B298B">
        <w:rPr>
          <w:rFonts w:ascii="Times New Roman" w:hAnsi="Times New Roman"/>
          <w:b/>
          <w:i/>
          <w:sz w:val="24"/>
          <w:u w:val="single"/>
          <w:lang w:eastAsia="lt-LT"/>
        </w:rPr>
        <w:t>.</w:t>
      </w:r>
    </w:p>
    <w:p w14:paraId="3BC060EA" w14:textId="77777777" w:rsidR="00143F73" w:rsidRPr="00902088"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5E52CA8C"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29313906"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902088">
        <w:rPr>
          <w:rFonts w:ascii="Times New Roman" w:eastAsia="Arial Unicode MS" w:hAnsi="Times New Roman" w:cs="Times New Roman"/>
          <w:b/>
          <w:caps/>
          <w:spacing w:val="4"/>
          <w:sz w:val="24"/>
          <w:szCs w:val="24"/>
          <w:bdr w:val="none" w:sz="0" w:space="0" w:color="auto" w:frame="1"/>
          <w:lang w:eastAsia="lt-LT"/>
        </w:rPr>
        <w:t>17. PASIŪLYMŲ ŠIFRAVIMAS</w:t>
      </w:r>
    </w:p>
    <w:p w14:paraId="60655EB0"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52299C11" w14:textId="77777777" w:rsidR="00B47FAF" w:rsidRPr="001208B8" w:rsidRDefault="00B47FAF" w:rsidP="00B47FAF">
      <w:pPr>
        <w:tabs>
          <w:tab w:val="left" w:pos="720"/>
        </w:tabs>
        <w:suppressAutoHyphens/>
        <w:spacing w:after="0" w:line="240" w:lineRule="auto"/>
        <w:ind w:firstLine="720"/>
        <w:jc w:val="both"/>
        <w:rPr>
          <w:rFonts w:ascii="Times New Roman" w:eastAsia="Arial Unicode MS" w:hAnsi="Times New Roman" w:cs="Times New Roman"/>
          <w:color w:val="000000"/>
          <w:sz w:val="24"/>
          <w:szCs w:val="24"/>
          <w:bdr w:val="none" w:sz="0" w:space="0" w:color="auto" w:frame="1"/>
          <w:lang w:eastAsia="lt-LT"/>
        </w:rPr>
      </w:pPr>
      <w:r w:rsidRPr="001208B8">
        <w:rPr>
          <w:rFonts w:ascii="Times New Roman" w:eastAsia="Arial Unicode MS" w:hAnsi="Times New Roman" w:cs="Times New Roman"/>
          <w:b/>
          <w:color w:val="000000"/>
          <w:sz w:val="24"/>
          <w:szCs w:val="24"/>
          <w:bdr w:val="none" w:sz="0" w:space="0" w:color="auto" w:frame="1"/>
          <w:lang w:eastAsia="lt-LT"/>
        </w:rPr>
        <w:lastRenderedPageBreak/>
        <w:t>17.1.</w:t>
      </w:r>
      <w:r w:rsidRPr="001208B8">
        <w:rPr>
          <w:rFonts w:ascii="Times New Roman" w:eastAsia="Arial Unicode MS" w:hAnsi="Times New Roman" w:cs="Times New Roman"/>
          <w:color w:val="000000"/>
          <w:sz w:val="24"/>
          <w:szCs w:val="24"/>
          <w:bdr w:val="none" w:sz="0" w:space="0" w:color="auto" w:frame="1"/>
          <w:lang w:eastAsia="lt-LT"/>
        </w:rPr>
        <w:t xml:space="preserve"> Tiekėjo teikiamas pasiūlymas gali būti užšifruojamas. Tiekėjas, nusprendęs pateikti užšifruotą pasiūlymą, turi:</w:t>
      </w:r>
    </w:p>
    <w:p w14:paraId="21552A98" w14:textId="77777777" w:rsidR="00B47FAF" w:rsidRPr="001208B8" w:rsidRDefault="00B47FAF" w:rsidP="00B47FAF">
      <w:pPr>
        <w:widowControl w:val="0"/>
        <w:tabs>
          <w:tab w:val="left" w:pos="720"/>
        </w:tabs>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color w:val="000000"/>
          <w:sz w:val="24"/>
          <w:szCs w:val="24"/>
        </w:rPr>
        <w:t>17.1.1</w:t>
      </w:r>
      <w:r w:rsidRPr="001208B8">
        <w:rPr>
          <w:rFonts w:ascii="Times New Roman" w:hAnsi="Times New Roman" w:cs="Times New Roman"/>
          <w:color w:val="000000"/>
          <w:sz w:val="24"/>
          <w:szCs w:val="24"/>
        </w:rPr>
        <w:t xml:space="preserve">. iki pasiūlymų pateikimo termino pabaigos, naudodamasis CVP IS priemonėmis pateikti užšifruotą pasiūlymą (užšifruojamas </w:t>
      </w:r>
      <w:r w:rsidRPr="001208B8">
        <w:rPr>
          <w:rFonts w:ascii="Times New Roman" w:hAnsi="Times New Roman" w:cs="Times New Roman"/>
          <w:sz w:val="24"/>
          <w:szCs w:val="24"/>
        </w:rPr>
        <w:t>visas pasiūlymas arba pasiūlymo dokumentas, kuriame nurodyta pasiūlymo kaina)</w:t>
      </w:r>
      <w:r w:rsidRPr="001208B8">
        <w:rPr>
          <w:rFonts w:ascii="Times New Roman" w:hAnsi="Times New Roman" w:cs="Times New Roman"/>
          <w:color w:val="000000"/>
          <w:sz w:val="24"/>
          <w:szCs w:val="24"/>
        </w:rPr>
        <w:t>;</w:t>
      </w:r>
    </w:p>
    <w:p w14:paraId="5B4FCAB4" w14:textId="6D980FB0" w:rsidR="00B47FAF" w:rsidRPr="001208B8" w:rsidRDefault="00B47FAF" w:rsidP="00B47FAF">
      <w:pPr>
        <w:tabs>
          <w:tab w:val="left" w:pos="720"/>
        </w:tabs>
        <w:spacing w:after="0" w:line="240" w:lineRule="auto"/>
        <w:ind w:firstLine="720"/>
        <w:jc w:val="both"/>
        <w:rPr>
          <w:rFonts w:ascii="Times New Roman" w:hAnsi="Times New Roman" w:cs="Times New Roman"/>
          <w:color w:val="000000"/>
          <w:sz w:val="24"/>
          <w:szCs w:val="24"/>
        </w:rPr>
      </w:pPr>
      <w:r w:rsidRPr="001208B8">
        <w:rPr>
          <w:rFonts w:ascii="Times New Roman" w:hAnsi="Times New Roman" w:cs="Times New Roman"/>
          <w:b/>
          <w:sz w:val="24"/>
          <w:szCs w:val="24"/>
        </w:rPr>
        <w:t>17.1.2</w:t>
      </w:r>
      <w:r w:rsidRPr="001208B8">
        <w:rPr>
          <w:rFonts w:ascii="Times New Roman" w:hAnsi="Times New Roman" w:cs="Times New Roman"/>
          <w:sz w:val="24"/>
          <w:szCs w:val="24"/>
        </w:rPr>
        <w:t xml:space="preserve">. </w:t>
      </w:r>
      <w:r w:rsidRPr="00064D01">
        <w:rPr>
          <w:rFonts w:ascii="Times New Roman" w:hAnsi="Times New Roman" w:cs="Times New Roman"/>
          <w:sz w:val="24"/>
          <w:szCs w:val="24"/>
        </w:rPr>
        <w:t xml:space="preserve">per </w:t>
      </w:r>
      <w:r w:rsidR="003966F5">
        <w:rPr>
          <w:rFonts w:ascii="Times New Roman" w:hAnsi="Times New Roman" w:cs="Times New Roman"/>
          <w:sz w:val="24"/>
          <w:szCs w:val="24"/>
        </w:rPr>
        <w:t>30</w:t>
      </w:r>
      <w:r w:rsidRPr="00064D01">
        <w:rPr>
          <w:rFonts w:ascii="Times New Roman" w:hAnsi="Times New Roman" w:cs="Times New Roman"/>
          <w:sz w:val="24"/>
          <w:szCs w:val="24"/>
        </w:rPr>
        <w:t xml:space="preserve"> min. nuo pasiūlymų pateikimo termino pabaigos CVP IS susirašinėjimo priemonėmis pateikti slaptažodį, su kuriuo perkančioji organizacija galės iššifruoti pateiktą pasiūlymą.</w:t>
      </w:r>
    </w:p>
    <w:p w14:paraId="092326F9" w14:textId="16FF5D09" w:rsidR="00143F73" w:rsidRPr="00902088" w:rsidRDefault="00143F73" w:rsidP="00143F73">
      <w:pPr>
        <w:tabs>
          <w:tab w:val="left" w:pos="720"/>
        </w:tabs>
        <w:spacing w:after="0" w:line="240" w:lineRule="auto"/>
        <w:ind w:firstLine="720"/>
        <w:jc w:val="both"/>
        <w:rPr>
          <w:rFonts w:ascii="Times New Roman" w:hAnsi="Times New Roman" w:cs="Times New Roman"/>
          <w:sz w:val="24"/>
          <w:szCs w:val="24"/>
        </w:rPr>
      </w:pPr>
      <w:r w:rsidRPr="00902088">
        <w:rPr>
          <w:rFonts w:ascii="Times New Roman" w:hAnsi="Times New Roman" w:cs="Times New Roman"/>
          <w:b/>
          <w:sz w:val="24"/>
          <w:szCs w:val="24"/>
        </w:rPr>
        <w:t>17.</w:t>
      </w:r>
      <w:r w:rsidR="00E50476">
        <w:rPr>
          <w:rFonts w:ascii="Times New Roman" w:hAnsi="Times New Roman" w:cs="Times New Roman"/>
          <w:b/>
          <w:sz w:val="24"/>
          <w:szCs w:val="24"/>
        </w:rPr>
        <w:t>2</w:t>
      </w:r>
      <w:r w:rsidRPr="00902088">
        <w:rPr>
          <w:rFonts w:ascii="Times New Roman" w:hAnsi="Times New Roman" w:cs="Times New Roman"/>
          <w:b/>
          <w:sz w:val="24"/>
          <w:szCs w:val="24"/>
        </w:rPr>
        <w:t>.</w:t>
      </w:r>
      <w:r w:rsidRPr="00902088">
        <w:rPr>
          <w:rFonts w:ascii="Times New Roman" w:hAnsi="Times New Roman" w:cs="Times New Roman"/>
          <w:sz w:val="24"/>
          <w:szCs w:val="24"/>
        </w:rPr>
        <w:t xml:space="preserve"> </w:t>
      </w:r>
      <w:r w:rsidR="00B47FAF" w:rsidRPr="001208B8">
        <w:rPr>
          <w:rFonts w:ascii="Times New Roman" w:hAnsi="Times New Roman" w:cs="Times New Roman"/>
          <w:sz w:val="24"/>
          <w:szCs w:val="24"/>
        </w:rPr>
        <w:t xml:space="preserve">Iškilus CVP IS techninėms problemoms, kai tiekėjas neturi galimybės pateikti slaptažodžio per CVP IS susirašinėjimo priemonę, tiekėjas turi teisę slaptažodį pateikti kitomis priemonėmis: perkančiosios organizacijos elektroniniu </w:t>
      </w:r>
      <w:r w:rsidR="00B47FAF" w:rsidRPr="008E2CFB">
        <w:rPr>
          <w:rFonts w:ascii="Times New Roman" w:hAnsi="Times New Roman" w:cs="Times New Roman"/>
          <w:sz w:val="24"/>
          <w:szCs w:val="24"/>
        </w:rPr>
        <w:t>paštu</w:t>
      </w:r>
      <w:r w:rsidR="00B47FAF" w:rsidRPr="00C0378D">
        <w:rPr>
          <w:rFonts w:ascii="Times New Roman" w:hAnsi="Times New Roman" w:cs="Times New Roman"/>
          <w:sz w:val="24"/>
          <w:szCs w:val="24"/>
        </w:rPr>
        <w:t xml:space="preserve">: </w:t>
      </w:r>
      <w:hyperlink r:id="rId30" w:history="1">
        <w:r w:rsidR="00C0378D" w:rsidRPr="00C0378D">
          <w:rPr>
            <w:rStyle w:val="Hyperlink"/>
            <w:sz w:val="24"/>
            <w:szCs w:val="24"/>
          </w:rPr>
          <w:t>zivile.kasperaviciene@lsmuni.lt</w:t>
        </w:r>
      </w:hyperlink>
      <w:r w:rsidRPr="00C0378D">
        <w:rPr>
          <w:rFonts w:ascii="Times New Roman" w:hAnsi="Times New Roman" w:cs="Times New Roman"/>
          <w:sz w:val="24"/>
          <w:szCs w:val="24"/>
        </w:rPr>
        <w:t>,</w:t>
      </w:r>
      <w:r w:rsidRPr="00902088">
        <w:rPr>
          <w:rFonts w:ascii="Times New Roman" w:hAnsi="Times New Roman" w:cs="Times New Roman"/>
          <w:sz w:val="24"/>
          <w:szCs w:val="24"/>
        </w:rPr>
        <w:t xml:space="preserve"> </w:t>
      </w:r>
      <w:r w:rsidR="00B47FAF" w:rsidRPr="001208B8">
        <w:rPr>
          <w:rFonts w:ascii="Times New Roman" w:hAnsi="Times New Roman" w:cs="Times New Roman"/>
          <w:sz w:val="24"/>
          <w:szCs w:val="24"/>
        </w:rPr>
        <w:t xml:space="preserve">nurodant pirkimo pavadinimą, numerį ir datą. </w:t>
      </w:r>
      <w:r w:rsidR="00B47FAF" w:rsidRPr="001208B8">
        <w:rPr>
          <w:rFonts w:ascii="Times New Roman" w:hAnsi="Times New Roman" w:cs="Times New Roman"/>
          <w:sz w:val="24"/>
          <w:szCs w:val="24"/>
          <w:lang w:eastAsia="lt-LT"/>
        </w:rPr>
        <w:t>Tokiu atveju tiekėjas turėtų būti aktyvus ir įsitikinti, kad pateiktas slaptažodis laiku pasiekė adresatą (pavyzdžiui, susisiekęs su perkančiąja organizacija oficialiu jos telefonu ir (arba) kitais būdais).</w:t>
      </w:r>
    </w:p>
    <w:p w14:paraId="63C054BB" w14:textId="03EC5E1D" w:rsidR="00B47FAF" w:rsidRPr="001208B8" w:rsidRDefault="00B47FAF" w:rsidP="00B47FAF">
      <w:pPr>
        <w:tabs>
          <w:tab w:val="left" w:pos="720"/>
        </w:tabs>
        <w:spacing w:after="0" w:line="240" w:lineRule="auto"/>
        <w:ind w:firstLine="720"/>
        <w:jc w:val="both"/>
        <w:rPr>
          <w:rFonts w:ascii="Times New Roman" w:hAnsi="Times New Roman" w:cs="Times New Roman"/>
          <w:b/>
          <w:sz w:val="24"/>
          <w:szCs w:val="24"/>
        </w:rPr>
      </w:pPr>
      <w:r w:rsidRPr="001208B8">
        <w:rPr>
          <w:rFonts w:ascii="Times New Roman" w:hAnsi="Times New Roman" w:cs="Times New Roman"/>
          <w:b/>
          <w:sz w:val="24"/>
          <w:szCs w:val="24"/>
        </w:rPr>
        <w:t>17.</w:t>
      </w:r>
      <w:r w:rsidR="00E50476">
        <w:rPr>
          <w:rFonts w:ascii="Times New Roman" w:hAnsi="Times New Roman" w:cs="Times New Roman"/>
          <w:b/>
          <w:sz w:val="24"/>
          <w:szCs w:val="24"/>
        </w:rPr>
        <w:t>3</w:t>
      </w:r>
      <w:r w:rsidRPr="001208B8">
        <w:rPr>
          <w:rFonts w:ascii="Times New Roman" w:hAnsi="Times New Roman" w:cs="Times New Roman"/>
          <w:b/>
          <w:sz w:val="24"/>
          <w:szCs w:val="24"/>
        </w:rPr>
        <w:t>.</w:t>
      </w:r>
      <w:r w:rsidRPr="001208B8">
        <w:rPr>
          <w:rFonts w:ascii="Times New Roman" w:hAnsi="Times New Roman" w:cs="Times New Roman"/>
          <w:sz w:val="24"/>
          <w:szCs w:val="24"/>
        </w:rPr>
        <w:t xml:space="preserve"> Tiekėjui </w:t>
      </w:r>
      <w:r w:rsidRPr="00123D34">
        <w:rPr>
          <w:rFonts w:ascii="Times New Roman" w:hAnsi="Times New Roman" w:cs="Times New Roman"/>
          <w:sz w:val="24"/>
          <w:szCs w:val="24"/>
        </w:rPr>
        <w:t>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r w:rsidRPr="001208B8">
        <w:rPr>
          <w:rFonts w:ascii="Times New Roman" w:hAnsi="Times New Roman" w:cs="Times New Roman"/>
          <w:sz w:val="24"/>
          <w:szCs w:val="24"/>
        </w:rPr>
        <w:t>).</w:t>
      </w:r>
    </w:p>
    <w:p w14:paraId="62CDAB7C"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0738A724"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2370C38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r w:rsidRPr="00902088">
        <w:rPr>
          <w:rFonts w:ascii="Times New Roman" w:eastAsia="Calibri" w:hAnsi="Times New Roman" w:cs="Times New Roman"/>
          <w:b/>
          <w:sz w:val="24"/>
        </w:rPr>
        <w:t>18. BAIGIAMOSIOS NUOSTATOS</w:t>
      </w:r>
    </w:p>
    <w:p w14:paraId="380AF042"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16AFED5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779A172F" w14:textId="77777777" w:rsidR="00B47FAF" w:rsidRPr="001208B8" w:rsidRDefault="00B47FAF" w:rsidP="00B47FAF">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18.1.</w:t>
      </w:r>
      <w:r w:rsidRPr="001208B8">
        <w:rPr>
          <w:rFonts w:ascii="Times New Roman" w:hAnsi="Times New Roman"/>
          <w:sz w:val="24"/>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D786A65" w14:textId="77777777" w:rsidR="00B47FAF" w:rsidRDefault="00B47FAF" w:rsidP="00B47FAF">
      <w:pPr>
        <w:tabs>
          <w:tab w:val="left" w:pos="1134"/>
        </w:tabs>
        <w:spacing w:after="0" w:line="240" w:lineRule="auto"/>
        <w:ind w:firstLine="720"/>
        <w:jc w:val="both"/>
        <w:rPr>
          <w:rFonts w:ascii="Times New Roman" w:hAnsi="Times New Roman"/>
          <w:sz w:val="24"/>
        </w:rPr>
      </w:pPr>
      <w:bookmarkStart w:id="22" w:name="_Hlk136295840"/>
      <w:r w:rsidRPr="001208B8">
        <w:rPr>
          <w:rFonts w:ascii="Times New Roman" w:hAnsi="Times New Roman"/>
          <w:b/>
          <w:sz w:val="24"/>
        </w:rPr>
        <w:t>18.2.</w:t>
      </w:r>
      <w:r w:rsidRPr="001208B8">
        <w:rPr>
          <w:rFonts w:ascii="Times New Roman" w:hAnsi="Times New Roman"/>
          <w:sz w:val="24"/>
        </w:rPr>
        <w:t xml:space="preserve"> </w:t>
      </w:r>
      <w:bookmarkEnd w:id="22"/>
      <w:r w:rsidRPr="006A57CA">
        <w:rPr>
          <w:rFonts w:ascii="Times New Roman" w:hAnsi="Times New Roman"/>
          <w:sz w:val="24"/>
        </w:rPr>
        <w:t xml:space="preserve">Perkančioji organizacija nutrauks pradėtas pirkimo procedūras, paaiškėjus, kad buvo pažeisti VPĮ 17 straipsnio 1 dalyje nustatyti principai ir atitinkamos padėties negalima ištaisyti. </w:t>
      </w:r>
    </w:p>
    <w:p w14:paraId="6C93BF62" w14:textId="77777777" w:rsidR="00E9379C" w:rsidRPr="00AE67B0" w:rsidRDefault="00B47FAF" w:rsidP="00E9379C">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w:t>
      </w:r>
      <w:r>
        <w:rPr>
          <w:rFonts w:ascii="Times New Roman" w:hAnsi="Times New Roman"/>
          <w:b/>
          <w:sz w:val="24"/>
        </w:rPr>
        <w:t>3</w:t>
      </w:r>
      <w:r w:rsidRPr="001208B8">
        <w:rPr>
          <w:rFonts w:ascii="Times New Roman" w:hAnsi="Times New Roman"/>
          <w:b/>
          <w:sz w:val="24"/>
        </w:rPr>
        <w:t>.</w:t>
      </w:r>
      <w:r w:rsidRPr="001208B8">
        <w:rPr>
          <w:rFonts w:ascii="Times New Roman" w:hAnsi="Times New Roman"/>
          <w:sz w:val="24"/>
        </w:rPr>
        <w:t xml:space="preserve"> </w:t>
      </w:r>
      <w:r w:rsidRPr="006A57CA">
        <w:rPr>
          <w:rFonts w:ascii="Times New Roman" w:hAnsi="Times New Roman"/>
          <w:sz w:val="24"/>
        </w:rPr>
        <w:t xml:space="preserve">Perkančioji organizacija taip pat gali pasinaudoti teise nutraukti pradėtas pirkimo procedūras atsiradus aplinkybėms, kurių nebuvo galima numatyti, taip pat paaiškėjus, kad pirkimo </w:t>
      </w:r>
      <w:r w:rsidRPr="00AE67B0">
        <w:rPr>
          <w:rFonts w:ascii="Times New Roman" w:hAnsi="Times New Roman"/>
          <w:sz w:val="24"/>
        </w:rPr>
        <w:t>dokumentuose padaryta esminių klaidų, dėl kurių pirkimas nebetikslingas arba jį įvykdžius būtų įsigytas jos poreikių neatitinkantis pirkimo objektas.</w:t>
      </w:r>
    </w:p>
    <w:p w14:paraId="343ABC6F" w14:textId="1223A0E1" w:rsidR="00143F73" w:rsidRPr="00E9379C" w:rsidRDefault="00E9379C" w:rsidP="00E9379C">
      <w:pPr>
        <w:tabs>
          <w:tab w:val="left" w:pos="1134"/>
        </w:tabs>
        <w:spacing w:after="0" w:line="240" w:lineRule="auto"/>
        <w:ind w:firstLine="720"/>
        <w:jc w:val="both"/>
        <w:rPr>
          <w:rFonts w:ascii="Times New Roman" w:hAnsi="Times New Roman"/>
          <w:sz w:val="24"/>
        </w:rPr>
      </w:pPr>
      <w:r w:rsidRPr="00AE67B0">
        <w:rPr>
          <w:rFonts w:ascii="Times New Roman" w:hAnsi="Times New Roman"/>
          <w:b/>
          <w:bCs/>
          <w:sz w:val="24"/>
        </w:rPr>
        <w:t>18.4.</w:t>
      </w:r>
      <w:r w:rsidRPr="00AE67B0">
        <w:rPr>
          <w:rFonts w:ascii="Times New Roman" w:hAnsi="Times New Roman"/>
          <w:sz w:val="24"/>
        </w:rPr>
        <w:t xml:space="preserve"> </w:t>
      </w:r>
      <w:r w:rsidRPr="00AE67B0">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B2CDB3A"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088089B5"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29F2EC7D"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7E6EBAE8"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19BA99AB"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4660212D"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3240081F"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3F909B8E"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5AB61B23" w14:textId="77777777" w:rsidR="00114715" w:rsidRDefault="00114715" w:rsidP="00143F73">
      <w:pPr>
        <w:spacing w:after="0" w:line="240" w:lineRule="auto"/>
        <w:ind w:right="-46"/>
        <w:jc w:val="right"/>
        <w:rPr>
          <w:rFonts w:ascii="Times New Roman" w:eastAsia="Calibri" w:hAnsi="Times New Roman" w:cs="Times New Roman"/>
          <w:sz w:val="24"/>
          <w:szCs w:val="24"/>
          <w:lang w:eastAsia="lt-LT"/>
        </w:rPr>
      </w:pPr>
    </w:p>
    <w:p w14:paraId="7473531C" w14:textId="77777777" w:rsidR="00114715" w:rsidRDefault="00114715" w:rsidP="00143F73">
      <w:pPr>
        <w:spacing w:after="0" w:line="240" w:lineRule="auto"/>
        <w:ind w:right="-46"/>
        <w:jc w:val="right"/>
        <w:rPr>
          <w:rFonts w:ascii="Times New Roman" w:eastAsia="Calibri" w:hAnsi="Times New Roman" w:cs="Times New Roman"/>
          <w:sz w:val="24"/>
          <w:szCs w:val="24"/>
          <w:lang w:eastAsia="lt-LT"/>
        </w:rPr>
      </w:pPr>
    </w:p>
    <w:p w14:paraId="7E90BE7F" w14:textId="77777777" w:rsidR="00114715" w:rsidRDefault="00114715" w:rsidP="00143F73">
      <w:pPr>
        <w:spacing w:after="0" w:line="240" w:lineRule="auto"/>
        <w:ind w:right="-46"/>
        <w:jc w:val="right"/>
        <w:rPr>
          <w:rFonts w:ascii="Times New Roman" w:eastAsia="Calibri" w:hAnsi="Times New Roman" w:cs="Times New Roman"/>
          <w:sz w:val="24"/>
          <w:szCs w:val="24"/>
          <w:lang w:eastAsia="lt-LT"/>
        </w:rPr>
      </w:pPr>
    </w:p>
    <w:p w14:paraId="347355CE" w14:textId="77777777" w:rsidR="00114715" w:rsidRDefault="00114715" w:rsidP="00143F73">
      <w:pPr>
        <w:spacing w:after="0" w:line="240" w:lineRule="auto"/>
        <w:ind w:right="-46"/>
        <w:jc w:val="right"/>
        <w:rPr>
          <w:rFonts w:ascii="Times New Roman" w:eastAsia="Calibri" w:hAnsi="Times New Roman" w:cs="Times New Roman"/>
          <w:sz w:val="24"/>
          <w:szCs w:val="24"/>
          <w:lang w:eastAsia="lt-LT"/>
        </w:rPr>
      </w:pPr>
    </w:p>
    <w:p w14:paraId="35348434" w14:textId="77777777" w:rsidR="00114715" w:rsidRDefault="00114715" w:rsidP="00143F73">
      <w:pPr>
        <w:spacing w:after="0" w:line="240" w:lineRule="auto"/>
        <w:ind w:right="-46"/>
        <w:jc w:val="right"/>
        <w:rPr>
          <w:rFonts w:ascii="Times New Roman" w:eastAsia="Calibri" w:hAnsi="Times New Roman" w:cs="Times New Roman"/>
          <w:sz w:val="24"/>
          <w:szCs w:val="24"/>
          <w:lang w:eastAsia="lt-LT"/>
        </w:rPr>
      </w:pPr>
    </w:p>
    <w:p w14:paraId="2A9F16D0" w14:textId="77777777" w:rsidR="00867E7D" w:rsidRPr="004B6200" w:rsidRDefault="00143F73" w:rsidP="00143F73">
      <w:pPr>
        <w:spacing w:after="0" w:line="240" w:lineRule="auto"/>
        <w:ind w:right="-46"/>
        <w:jc w:val="right"/>
        <w:rPr>
          <w:rFonts w:ascii="Times New Roman" w:eastAsia="Calibri" w:hAnsi="Times New Roman" w:cs="Times New Roman"/>
          <w:sz w:val="24"/>
          <w:szCs w:val="24"/>
          <w:lang w:eastAsia="lt-LT"/>
        </w:rPr>
      </w:pPr>
      <w:r w:rsidRPr="004B6200">
        <w:rPr>
          <w:rFonts w:ascii="Times New Roman" w:eastAsia="Calibri" w:hAnsi="Times New Roman" w:cs="Times New Roman"/>
          <w:sz w:val="24"/>
          <w:szCs w:val="24"/>
          <w:lang w:eastAsia="lt-LT"/>
        </w:rPr>
        <w:t xml:space="preserve">Konkurso sąlygų </w:t>
      </w:r>
    </w:p>
    <w:p w14:paraId="4C5BC5FD" w14:textId="6F4E51A5" w:rsidR="00143F73" w:rsidRPr="004B6200" w:rsidRDefault="00143F73" w:rsidP="00143F73">
      <w:pPr>
        <w:spacing w:after="0" w:line="240" w:lineRule="auto"/>
        <w:ind w:right="-46"/>
        <w:jc w:val="right"/>
        <w:rPr>
          <w:rFonts w:ascii="Times New Roman" w:eastAsia="Calibri" w:hAnsi="Times New Roman" w:cs="Times New Roman"/>
          <w:sz w:val="24"/>
          <w:szCs w:val="24"/>
          <w:lang w:eastAsia="lt-LT"/>
        </w:rPr>
      </w:pPr>
      <w:r w:rsidRPr="004B6200">
        <w:rPr>
          <w:rFonts w:ascii="Times New Roman" w:eastAsia="Calibri" w:hAnsi="Times New Roman" w:cs="Times New Roman"/>
          <w:sz w:val="24"/>
          <w:szCs w:val="24"/>
          <w:lang w:eastAsia="lt-LT"/>
        </w:rPr>
        <w:t>priedas Nr. 1</w:t>
      </w:r>
    </w:p>
    <w:p w14:paraId="77C768AD" w14:textId="77777777" w:rsidR="00143F73" w:rsidRPr="004B6200" w:rsidRDefault="00143F73" w:rsidP="00143F73">
      <w:pPr>
        <w:spacing w:after="0" w:line="240" w:lineRule="auto"/>
        <w:ind w:left="6542" w:right="305" w:firstLine="658"/>
        <w:jc w:val="both"/>
        <w:rPr>
          <w:rFonts w:ascii="Times New Roman" w:eastAsia="Calibri" w:hAnsi="Times New Roman" w:cs="Times New Roman"/>
          <w:sz w:val="24"/>
          <w:szCs w:val="24"/>
          <w:lang w:eastAsia="lt-LT"/>
        </w:rPr>
      </w:pPr>
    </w:p>
    <w:p w14:paraId="3807B906" w14:textId="77777777" w:rsidR="00143F73" w:rsidRPr="004B6200" w:rsidRDefault="00143F73" w:rsidP="00143F73">
      <w:pPr>
        <w:spacing w:after="0" w:line="360" w:lineRule="auto"/>
        <w:jc w:val="center"/>
        <w:rPr>
          <w:rFonts w:ascii="Times New Roman" w:hAnsi="Times New Roman" w:cs="Times New Roman"/>
          <w:b/>
          <w:sz w:val="24"/>
          <w:szCs w:val="24"/>
        </w:rPr>
      </w:pPr>
      <w:r w:rsidRPr="004B6200">
        <w:rPr>
          <w:rFonts w:ascii="Times New Roman" w:hAnsi="Times New Roman" w:cs="Times New Roman"/>
          <w:b/>
          <w:sz w:val="24"/>
          <w:szCs w:val="24"/>
        </w:rPr>
        <w:t>TECHNINĖ SPECIFIKACIJA</w:t>
      </w:r>
    </w:p>
    <w:p w14:paraId="1B51DE8B" w14:textId="77777777" w:rsidR="00143F73" w:rsidRPr="00902088" w:rsidRDefault="00143F73" w:rsidP="00143F73">
      <w:pPr>
        <w:spacing w:after="0" w:line="240" w:lineRule="auto"/>
        <w:jc w:val="center"/>
        <w:rPr>
          <w:rFonts w:ascii="Times New Roman" w:eastAsia="Calibri" w:hAnsi="Times New Roman" w:cs="Times New Roman"/>
          <w:i/>
          <w:sz w:val="24"/>
          <w:szCs w:val="24"/>
          <w:lang w:eastAsia="lt-LT"/>
        </w:rPr>
      </w:pPr>
      <w:r w:rsidRPr="004B6200">
        <w:rPr>
          <w:rFonts w:ascii="Times New Roman" w:eastAsia="Calibri" w:hAnsi="Times New Roman" w:cs="Times New Roman"/>
          <w:i/>
          <w:sz w:val="24"/>
          <w:szCs w:val="24"/>
          <w:lang w:eastAsia="lt-LT"/>
        </w:rPr>
        <w:t>(pateikiama atskiru dokumentu)</w:t>
      </w:r>
    </w:p>
    <w:p w14:paraId="2ED3394A" w14:textId="77777777" w:rsidR="00143F73" w:rsidRPr="00902088" w:rsidRDefault="00143F73" w:rsidP="00143F73">
      <w:pPr>
        <w:spacing w:after="0" w:line="240" w:lineRule="auto"/>
        <w:jc w:val="both"/>
        <w:rPr>
          <w:rFonts w:ascii="Times New Roman" w:eastAsia="Times New Roman" w:hAnsi="Times New Roman" w:cs="Times New Roman"/>
          <w:b/>
          <w:sz w:val="24"/>
          <w:szCs w:val="24"/>
        </w:rPr>
      </w:pPr>
    </w:p>
    <w:p w14:paraId="78498799" w14:textId="77777777" w:rsidR="00143F73" w:rsidRPr="00902088" w:rsidRDefault="00143F73" w:rsidP="00143F73">
      <w:pPr>
        <w:spacing w:after="0" w:line="240" w:lineRule="auto"/>
        <w:jc w:val="both"/>
        <w:rPr>
          <w:rFonts w:ascii="Times New Roman" w:eastAsia="Calibri" w:hAnsi="Times New Roman" w:cs="Times New Roman"/>
          <w:b/>
          <w:sz w:val="20"/>
          <w:szCs w:val="20"/>
          <w:u w:val="single"/>
          <w:lang w:eastAsia="lt-LT"/>
        </w:rPr>
      </w:pPr>
      <w:r w:rsidRPr="00902088">
        <w:rPr>
          <w:rFonts w:ascii="Times New Roman" w:eastAsia="Calibri" w:hAnsi="Times New Roman" w:cs="Times New Roman"/>
          <w:b/>
          <w:sz w:val="20"/>
          <w:szCs w:val="20"/>
          <w:u w:val="single"/>
          <w:lang w:eastAsia="lt-LT"/>
        </w:rPr>
        <w:t xml:space="preserve"> </w:t>
      </w:r>
    </w:p>
    <w:p w14:paraId="37E3EFD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E75F81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4EBB0EB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92FD76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B672CE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31C939"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101517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AA03B0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060F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84498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0628F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5F8DC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4CE447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26304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C17B8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209288"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A2565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7D6B62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3169D5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9F85D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3DDBA5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C4312A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42F18C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D5BB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B99E03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93C131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B4790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692B836"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5B1C6D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25CF3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8ADCB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B438A17"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915743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7173B9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154F3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04ECB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EF9013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1B17CA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108F69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FE85DAA"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005E0AB1"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2CCEA2A"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7A401A22"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08378084"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544A0CA9"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6446BC26" w14:textId="77777777" w:rsidR="00143F73" w:rsidRPr="00E056CC" w:rsidRDefault="00143F73" w:rsidP="00143F73">
      <w:pPr>
        <w:spacing w:after="0" w:line="240" w:lineRule="auto"/>
        <w:ind w:left="6398" w:right="305"/>
        <w:jc w:val="both"/>
        <w:rPr>
          <w:rFonts w:ascii="Times New Roman" w:eastAsia="Calibri" w:hAnsi="Times New Roman" w:cs="Times New Roman"/>
          <w:lang w:eastAsia="lt-LT"/>
        </w:rPr>
      </w:pPr>
      <w:r w:rsidRPr="00E056CC">
        <w:rPr>
          <w:rFonts w:ascii="Times New Roman" w:eastAsia="Calibri" w:hAnsi="Times New Roman" w:cs="Times New Roman"/>
          <w:lang w:eastAsia="lt-LT"/>
        </w:rPr>
        <w:lastRenderedPageBreak/>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E056CC">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15A61EEE" w:rsidR="00143F73" w:rsidRPr="00902088" w:rsidRDefault="00E056CC" w:rsidP="00143F73">
      <w:pPr>
        <w:tabs>
          <w:tab w:val="left" w:pos="3150"/>
        </w:tabs>
        <w:spacing w:line="256" w:lineRule="auto"/>
        <w:jc w:val="center"/>
        <w:rPr>
          <w:rFonts w:ascii="Times New Roman" w:hAnsi="Times New Roman" w:cs="Times New Roman"/>
          <w:b/>
        </w:rPr>
      </w:pPr>
      <w:r w:rsidRPr="00E056CC">
        <w:rPr>
          <w:rFonts w:ascii="Times New Roman Bold" w:hAnsi="Times New Roman Bold" w:cs="Times New Roman"/>
          <w:b/>
          <w:caps/>
        </w:rPr>
        <w:t>LIETUVOS SVEIKATOS MOKSLŲ UNIVERSITETO ŽMOGIŠKŲJŲ IŠTEKLIŲ VALDYMO SISTEMOS</w:t>
      </w:r>
      <w:r w:rsidR="006D1D8E">
        <w:rPr>
          <w:rFonts w:ascii="Times New Roman Bold" w:hAnsi="Times New Roman Bold" w:cs="Times New Roman"/>
          <w:b/>
          <w:caps/>
        </w:rPr>
        <w:t xml:space="preserve"> PRIEŽIŪROS IR </w:t>
      </w:r>
      <w:r w:rsidRPr="00E056CC">
        <w:rPr>
          <w:rFonts w:ascii="Times New Roman Bold" w:hAnsi="Times New Roman Bold" w:cs="Times New Roman"/>
          <w:b/>
          <w:caps/>
        </w:rPr>
        <w:t>VYSTYMO PASLAUGŲ</w:t>
      </w:r>
      <w:r w:rsidRPr="00E056CC">
        <w:rPr>
          <w:rFonts w:ascii="Times New Roman Bold" w:hAnsi="Times New Roman Bold" w:cs="Times New Roman"/>
          <w:b/>
          <w:bCs/>
          <w:caps/>
        </w:rPr>
        <w:t xml:space="preserve"> </w:t>
      </w:r>
      <w:r w:rsidR="00143F73" w:rsidRPr="00902088">
        <w:rPr>
          <w:rFonts w:ascii="Times New Roman Bold" w:hAnsi="Times New Roman Bold" w:cs="Times New Roman"/>
          <w:b/>
          <w:caps/>
        </w:rPr>
        <w:t xml:space="preserve">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3C622102" w14:textId="77777777" w:rsidR="00867E7D" w:rsidRPr="001208B8" w:rsidRDefault="00867E7D" w:rsidP="00867E7D">
      <w:pPr>
        <w:jc w:val="both"/>
        <w:rPr>
          <w:rFonts w:ascii="Times New Roman" w:eastAsia="Calibri" w:hAnsi="Times New Roman" w:cs="Times New Roman"/>
          <w:b/>
        </w:rPr>
      </w:pPr>
      <w:r w:rsidRPr="001208B8">
        <w:rPr>
          <w:rFonts w:ascii="Times New Roman" w:eastAsia="Calibri" w:hAnsi="Times New Roman" w:cs="Times New Roman"/>
          <w:b/>
          <w:lang w:eastAsia="lt-LT"/>
        </w:rPr>
        <w:t xml:space="preserve">2. </w:t>
      </w:r>
      <w:r w:rsidRPr="001208B8">
        <w:rPr>
          <w:rFonts w:ascii="Times New Roman" w:eastAsia="Calibri" w:hAnsi="Times New Roman" w:cs="Times New Roman"/>
          <w:b/>
          <w:u w:val="single"/>
        </w:rPr>
        <w:t>Patvirtiname, kad:</w:t>
      </w:r>
    </w:p>
    <w:p w14:paraId="1B992B83" w14:textId="77777777" w:rsidR="00867E7D" w:rsidRPr="00EE7269" w:rsidRDefault="00867E7D" w:rsidP="00867E7D">
      <w:pPr>
        <w:jc w:val="both"/>
        <w:rPr>
          <w:rFonts w:ascii="Times New Roman" w:eastAsia="Calibri" w:hAnsi="Times New Roman" w:cs="Times New Roman"/>
          <w:b/>
        </w:rPr>
      </w:pPr>
      <w:r w:rsidRPr="00EE7269">
        <w:rPr>
          <w:rFonts w:ascii="Times New Roman" w:eastAsia="Calibri" w:hAnsi="Times New Roman" w:cs="Times New Roman"/>
          <w:b/>
          <w:lang w:eastAsia="lt-LT"/>
        </w:rPr>
        <w:t xml:space="preserve">2.1. </w:t>
      </w:r>
      <w:r w:rsidRPr="00EE7269">
        <w:rPr>
          <w:rFonts w:ascii="Times New Roman" w:eastAsia="Calibri" w:hAnsi="Times New Roman" w:cs="Times New Roman"/>
          <w:b/>
          <w:sz w:val="24"/>
          <w:szCs w:val="24"/>
          <w:bdr w:val="nil"/>
          <w:lang w:eastAsia="lt-LT"/>
        </w:rPr>
        <w:t xml:space="preserve">kvalifikacinių reikalavimų atitikčiai </w:t>
      </w:r>
      <w:r w:rsidRPr="00EE7269">
        <w:rPr>
          <w:rFonts w:ascii="Times New Roman" w:eastAsia="Calibri" w:hAnsi="Times New Roman" w:cs="Times New Roman"/>
          <w:b/>
          <w:sz w:val="24"/>
          <w:szCs w:val="24"/>
        </w:rPr>
        <w:t>remsiuosi ūkio subjektų pajėgumais (t. y. pasitelksiu ūkio subjektus, kurio pajėgumais remsiuosi*)</w:t>
      </w:r>
      <w:r w:rsidRPr="00EE7269">
        <w:rPr>
          <w:rFonts w:ascii="Times New Roman" w:eastAsia="Calibri" w:hAnsi="Times New Roman" w:cs="Times New Roman"/>
          <w:color w:val="000000"/>
          <w:sz w:val="24"/>
          <w:szCs w:val="24"/>
          <w:lang w:eastAsia="lt-LT"/>
        </w:rPr>
        <w:t xml:space="preserve"> </w:t>
      </w:r>
      <w:r w:rsidRPr="00EE7269">
        <w:rPr>
          <w:rFonts w:ascii="Times New Roman" w:eastAsia="Calibri" w:hAnsi="Times New Roman" w:cs="Times New Roman"/>
          <w:b/>
          <w:lang w:eastAsia="lt-LT"/>
        </w:rPr>
        <w:t>(</w:t>
      </w:r>
      <w:r w:rsidRPr="00EE7269">
        <w:rPr>
          <w:rFonts w:ascii="Times New Roman" w:eastAsia="Calibri" w:hAnsi="Times New Roman" w:cs="Times New Roman"/>
          <w:i/>
          <w:lang w:eastAsia="lt-LT"/>
        </w:rPr>
        <w:t xml:space="preserve">atsižvelgiant į konkurso sąlygų 4.7.2.1. ir 4.7.2.2 nustatytus reikalavimus):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48"/>
        <w:gridCol w:w="1801"/>
        <w:gridCol w:w="1943"/>
        <w:gridCol w:w="2553"/>
        <w:gridCol w:w="2169"/>
      </w:tblGrid>
      <w:tr w:rsidR="00867E7D" w:rsidRPr="000E5A13" w14:paraId="479CC1A6" w14:textId="77777777" w:rsidTr="001F7CFA">
        <w:trPr>
          <w:cantSplit/>
          <w:trHeight w:val="1"/>
        </w:trPr>
        <w:tc>
          <w:tcPr>
            <w:tcW w:w="548" w:type="dxa"/>
            <w:shd w:val="clear" w:color="auto" w:fill="F2F2F2"/>
            <w:tcMar>
              <w:left w:w="108" w:type="dxa"/>
              <w:right w:w="108" w:type="dxa"/>
            </w:tcMar>
          </w:tcPr>
          <w:p w14:paraId="5E26F5A3" w14:textId="77777777" w:rsidR="00867E7D" w:rsidRPr="000E5A13" w:rsidRDefault="00867E7D" w:rsidP="001F7CFA">
            <w:pPr>
              <w:spacing w:after="0" w:line="240" w:lineRule="auto"/>
              <w:jc w:val="both"/>
              <w:rPr>
                <w:rFonts w:ascii="Times New Roman" w:eastAsia="Calibri" w:hAnsi="Times New Roman" w:cs="Times New Roman"/>
                <w:i/>
              </w:rPr>
            </w:pPr>
            <w:r w:rsidRPr="000E5A13">
              <w:rPr>
                <w:rFonts w:ascii="Times New Roman" w:eastAsia="Calibri" w:hAnsi="Times New Roman" w:cs="Times New Roman"/>
                <w:b/>
                <w:i/>
              </w:rPr>
              <w:lastRenderedPageBreak/>
              <w:t>Eil. Nr.</w:t>
            </w:r>
          </w:p>
        </w:tc>
        <w:tc>
          <w:tcPr>
            <w:tcW w:w="1801" w:type="dxa"/>
            <w:shd w:val="clear" w:color="auto" w:fill="F2F2F2"/>
            <w:tcMar>
              <w:left w:w="108" w:type="dxa"/>
              <w:right w:w="108" w:type="dxa"/>
            </w:tcMar>
          </w:tcPr>
          <w:p w14:paraId="17AA5F22" w14:textId="77777777" w:rsidR="00867E7D" w:rsidRPr="007F4BDC" w:rsidRDefault="00867E7D" w:rsidP="001F7CFA">
            <w:pPr>
              <w:spacing w:after="0" w:line="240" w:lineRule="auto"/>
              <w:jc w:val="both"/>
              <w:rPr>
                <w:rFonts w:ascii="Times New Roman" w:eastAsia="Calibri" w:hAnsi="Times New Roman" w:cs="Times New Roman"/>
                <w:i/>
              </w:rPr>
            </w:pPr>
            <w:r w:rsidRPr="007F4BDC">
              <w:rPr>
                <w:rFonts w:ascii="Times New Roman" w:eastAsia="Calibri" w:hAnsi="Times New Roman" w:cs="Times New Roman"/>
                <w:b/>
                <w:i/>
              </w:rPr>
              <w:t>Sutarties dalis, kuriai atlikti pasitelksiu ūkio subjektus, kurių pajėgumais remsiuosi*</w:t>
            </w:r>
          </w:p>
        </w:tc>
        <w:tc>
          <w:tcPr>
            <w:tcW w:w="1943" w:type="dxa"/>
            <w:shd w:val="clear" w:color="auto" w:fill="F2F2F2"/>
          </w:tcPr>
          <w:p w14:paraId="7E106AEC" w14:textId="77777777" w:rsidR="00867E7D" w:rsidRPr="007F4BDC" w:rsidRDefault="00867E7D" w:rsidP="001F7CFA">
            <w:pPr>
              <w:spacing w:after="0" w:line="240" w:lineRule="auto"/>
              <w:jc w:val="both"/>
              <w:rPr>
                <w:rFonts w:ascii="Times New Roman" w:eastAsia="Calibri" w:hAnsi="Times New Roman" w:cs="Times New Roman"/>
                <w:b/>
                <w:i/>
              </w:rPr>
            </w:pPr>
            <w:r w:rsidRPr="007F4BDC">
              <w:rPr>
                <w:rFonts w:ascii="Times New Roman" w:eastAsia="Calibri" w:hAnsi="Times New Roman" w:cs="Times New Roman"/>
                <w:b/>
                <w:i/>
              </w:rPr>
              <w:t xml:space="preserve">Procentinė vertė nuo sutarties vertės, % </w:t>
            </w:r>
          </w:p>
        </w:tc>
        <w:tc>
          <w:tcPr>
            <w:tcW w:w="2553" w:type="dxa"/>
            <w:shd w:val="clear" w:color="auto" w:fill="F2F2F2"/>
            <w:tcMar>
              <w:left w:w="108" w:type="dxa"/>
              <w:right w:w="108" w:type="dxa"/>
            </w:tcMar>
          </w:tcPr>
          <w:p w14:paraId="56E2DC30" w14:textId="77777777" w:rsidR="00867E7D" w:rsidRPr="000E5A13" w:rsidRDefault="00867E7D" w:rsidP="001F7CFA">
            <w:pPr>
              <w:spacing w:after="0" w:line="240" w:lineRule="auto"/>
              <w:jc w:val="both"/>
              <w:rPr>
                <w:rFonts w:ascii="Times New Roman" w:eastAsia="Calibri" w:hAnsi="Times New Roman" w:cs="Times New Roman"/>
                <w:i/>
              </w:rPr>
            </w:pPr>
            <w:r w:rsidRPr="000E5A13">
              <w:rPr>
                <w:rFonts w:ascii="Times New Roman" w:eastAsia="Calibri" w:hAnsi="Times New Roman" w:cs="Times New Roman"/>
                <w:b/>
                <w:i/>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2169" w:type="dxa"/>
            <w:shd w:val="clear" w:color="auto" w:fill="F2F2F2"/>
          </w:tcPr>
          <w:p w14:paraId="58261266" w14:textId="77777777" w:rsidR="00867E7D" w:rsidRPr="000E5A13" w:rsidRDefault="00867E7D" w:rsidP="001F7CFA">
            <w:pPr>
              <w:spacing w:after="0" w:line="240" w:lineRule="auto"/>
              <w:jc w:val="both"/>
              <w:rPr>
                <w:rFonts w:ascii="Times New Roman" w:eastAsia="Calibri" w:hAnsi="Times New Roman" w:cs="Times New Roman"/>
                <w:b/>
                <w:i/>
              </w:rPr>
            </w:pPr>
            <w:r w:rsidRPr="000E5A13">
              <w:rPr>
                <w:rFonts w:ascii="Times New Roman" w:eastAsia="Calibri" w:hAnsi="Times New Roman" w:cs="Times New Roman"/>
                <w:b/>
                <w:i/>
              </w:rPr>
              <w:t>Nurodomas dokumentas pridedamas kartu su pasiūlymu pagal konkurso sąlygų 4.7.2.1 arba 4.7.2.2. p.</w:t>
            </w:r>
          </w:p>
        </w:tc>
      </w:tr>
      <w:tr w:rsidR="00867E7D" w:rsidRPr="000E5A13" w14:paraId="7306E564" w14:textId="77777777" w:rsidTr="001F7CFA">
        <w:trPr>
          <w:trHeight w:val="1"/>
        </w:trPr>
        <w:tc>
          <w:tcPr>
            <w:tcW w:w="548" w:type="dxa"/>
            <w:shd w:val="clear" w:color="000000" w:fill="FFFFFF"/>
            <w:tcMar>
              <w:left w:w="108" w:type="dxa"/>
              <w:right w:w="108" w:type="dxa"/>
            </w:tcMar>
          </w:tcPr>
          <w:p w14:paraId="63BDDB0A" w14:textId="77777777" w:rsidR="00867E7D" w:rsidRPr="000E5A13" w:rsidRDefault="00867E7D" w:rsidP="001F7CFA">
            <w:pPr>
              <w:spacing w:after="0" w:line="240" w:lineRule="auto"/>
              <w:jc w:val="both"/>
              <w:rPr>
                <w:rFonts w:ascii="Times New Roman" w:eastAsia="Calibri" w:hAnsi="Times New Roman" w:cs="Times New Roman"/>
              </w:rPr>
            </w:pPr>
            <w:r w:rsidRPr="000E5A13">
              <w:rPr>
                <w:rFonts w:ascii="Times New Roman" w:eastAsia="Calibri" w:hAnsi="Times New Roman" w:cs="Times New Roman"/>
              </w:rPr>
              <w:t>1.</w:t>
            </w:r>
          </w:p>
        </w:tc>
        <w:tc>
          <w:tcPr>
            <w:tcW w:w="1801" w:type="dxa"/>
            <w:shd w:val="clear" w:color="000000" w:fill="FFFFFF"/>
            <w:tcMar>
              <w:left w:w="108" w:type="dxa"/>
              <w:right w:w="108" w:type="dxa"/>
            </w:tcMar>
          </w:tcPr>
          <w:p w14:paraId="0588F164" w14:textId="77777777" w:rsidR="00867E7D" w:rsidRPr="000E5A13" w:rsidRDefault="00867E7D" w:rsidP="001F7CFA">
            <w:pPr>
              <w:spacing w:after="0" w:line="240" w:lineRule="auto"/>
              <w:jc w:val="both"/>
              <w:rPr>
                <w:rFonts w:ascii="Times New Roman" w:eastAsia="Calibri" w:hAnsi="Times New Roman" w:cs="Times New Roman"/>
              </w:rPr>
            </w:pPr>
            <w:r w:rsidRPr="000E5A13">
              <w:rPr>
                <w:rFonts w:ascii="Times New Roman" w:eastAsia="Calibri" w:hAnsi="Times New Roman" w:cs="Times New Roman"/>
              </w:rPr>
              <w:t xml:space="preserve">(.....) </w:t>
            </w:r>
            <w:r w:rsidRPr="000E5A13">
              <w:rPr>
                <w:rFonts w:ascii="Times New Roman" w:eastAsia="Calibri" w:hAnsi="Times New Roman" w:cs="Times New Roman"/>
                <w:i/>
              </w:rPr>
              <w:t>(lentelė pildoma toliau, jei pasitelkiami)</w:t>
            </w:r>
          </w:p>
        </w:tc>
        <w:tc>
          <w:tcPr>
            <w:tcW w:w="1943" w:type="dxa"/>
            <w:shd w:val="clear" w:color="000000" w:fill="FFFFFF"/>
          </w:tcPr>
          <w:p w14:paraId="71A14C3D" w14:textId="77777777" w:rsidR="00867E7D" w:rsidRPr="000E5A13" w:rsidRDefault="00867E7D" w:rsidP="001F7CFA">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53F6A1DE" w14:textId="77777777" w:rsidR="00867E7D" w:rsidRPr="000E5A13" w:rsidRDefault="00867E7D" w:rsidP="001F7CFA">
            <w:pPr>
              <w:spacing w:after="0" w:line="240" w:lineRule="auto"/>
              <w:jc w:val="both"/>
              <w:rPr>
                <w:rFonts w:ascii="Times New Roman" w:eastAsia="Calibri" w:hAnsi="Times New Roman" w:cs="Times New Roman"/>
              </w:rPr>
            </w:pPr>
          </w:p>
        </w:tc>
        <w:tc>
          <w:tcPr>
            <w:tcW w:w="2169" w:type="dxa"/>
            <w:shd w:val="clear" w:color="000000" w:fill="FFFFFF"/>
          </w:tcPr>
          <w:p w14:paraId="37AC9618" w14:textId="77777777" w:rsidR="00867E7D" w:rsidRPr="000E5A13" w:rsidRDefault="00867E7D" w:rsidP="001F7CFA">
            <w:pPr>
              <w:spacing w:after="0" w:line="240" w:lineRule="auto"/>
              <w:jc w:val="both"/>
              <w:rPr>
                <w:rFonts w:ascii="Times New Roman" w:eastAsia="Calibri" w:hAnsi="Times New Roman" w:cs="Times New Roman"/>
              </w:rPr>
            </w:pPr>
          </w:p>
        </w:tc>
      </w:tr>
      <w:tr w:rsidR="00867E7D" w:rsidRPr="000E5A13" w14:paraId="5CCCB690" w14:textId="77777777" w:rsidTr="001F7CFA">
        <w:trPr>
          <w:trHeight w:val="1"/>
        </w:trPr>
        <w:tc>
          <w:tcPr>
            <w:tcW w:w="548" w:type="dxa"/>
            <w:shd w:val="clear" w:color="000000" w:fill="FFFFFF"/>
            <w:tcMar>
              <w:left w:w="108" w:type="dxa"/>
              <w:right w:w="108" w:type="dxa"/>
            </w:tcMar>
          </w:tcPr>
          <w:p w14:paraId="6A9B22E3" w14:textId="77777777" w:rsidR="00867E7D" w:rsidRPr="000E5A13" w:rsidRDefault="00867E7D" w:rsidP="001F7CFA">
            <w:pPr>
              <w:spacing w:after="0" w:line="240" w:lineRule="auto"/>
              <w:jc w:val="both"/>
              <w:rPr>
                <w:rFonts w:ascii="Times New Roman" w:eastAsia="Calibri" w:hAnsi="Times New Roman" w:cs="Times New Roman"/>
              </w:rPr>
            </w:pPr>
          </w:p>
        </w:tc>
        <w:tc>
          <w:tcPr>
            <w:tcW w:w="1801" w:type="dxa"/>
            <w:shd w:val="clear" w:color="000000" w:fill="FFFFFF"/>
            <w:tcMar>
              <w:left w:w="108" w:type="dxa"/>
              <w:right w:w="108" w:type="dxa"/>
            </w:tcMar>
          </w:tcPr>
          <w:p w14:paraId="5C965E84" w14:textId="77777777" w:rsidR="00867E7D" w:rsidRPr="000E5A13" w:rsidRDefault="00867E7D" w:rsidP="001F7CFA">
            <w:pPr>
              <w:spacing w:after="0" w:line="240" w:lineRule="auto"/>
              <w:jc w:val="both"/>
              <w:rPr>
                <w:rFonts w:ascii="Times New Roman" w:eastAsia="Calibri" w:hAnsi="Times New Roman" w:cs="Times New Roman"/>
              </w:rPr>
            </w:pPr>
          </w:p>
        </w:tc>
        <w:tc>
          <w:tcPr>
            <w:tcW w:w="1943" w:type="dxa"/>
            <w:shd w:val="clear" w:color="000000" w:fill="FFFFFF"/>
          </w:tcPr>
          <w:p w14:paraId="0FB4D80E" w14:textId="77777777" w:rsidR="00867E7D" w:rsidRPr="000E5A13" w:rsidRDefault="00867E7D" w:rsidP="001F7CFA">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27D14C5B" w14:textId="77777777" w:rsidR="00867E7D" w:rsidRPr="000E5A13" w:rsidRDefault="00867E7D" w:rsidP="001F7CFA">
            <w:pPr>
              <w:spacing w:after="0" w:line="240" w:lineRule="auto"/>
              <w:jc w:val="both"/>
              <w:rPr>
                <w:rFonts w:ascii="Times New Roman" w:eastAsia="Calibri" w:hAnsi="Times New Roman" w:cs="Times New Roman"/>
              </w:rPr>
            </w:pPr>
          </w:p>
        </w:tc>
        <w:tc>
          <w:tcPr>
            <w:tcW w:w="2169" w:type="dxa"/>
            <w:shd w:val="clear" w:color="000000" w:fill="FFFFFF"/>
          </w:tcPr>
          <w:p w14:paraId="236B0C89" w14:textId="77777777" w:rsidR="00867E7D" w:rsidRPr="000E5A13" w:rsidRDefault="00867E7D" w:rsidP="001F7CFA">
            <w:pPr>
              <w:spacing w:after="0" w:line="240" w:lineRule="auto"/>
              <w:jc w:val="both"/>
              <w:rPr>
                <w:rFonts w:ascii="Times New Roman" w:eastAsia="Calibri" w:hAnsi="Times New Roman" w:cs="Times New Roman"/>
              </w:rPr>
            </w:pPr>
          </w:p>
        </w:tc>
      </w:tr>
      <w:tr w:rsidR="00867E7D" w:rsidRPr="000E5A13" w14:paraId="36509DE8" w14:textId="77777777" w:rsidTr="001F7CFA">
        <w:trPr>
          <w:trHeight w:val="1"/>
        </w:trPr>
        <w:tc>
          <w:tcPr>
            <w:tcW w:w="548" w:type="dxa"/>
            <w:shd w:val="clear" w:color="000000" w:fill="FFFFFF"/>
            <w:tcMar>
              <w:left w:w="108" w:type="dxa"/>
              <w:right w:w="108" w:type="dxa"/>
            </w:tcMar>
          </w:tcPr>
          <w:p w14:paraId="3484A780" w14:textId="77777777" w:rsidR="00867E7D" w:rsidRPr="000E5A13" w:rsidRDefault="00867E7D" w:rsidP="001F7CFA">
            <w:pPr>
              <w:spacing w:after="0" w:line="240" w:lineRule="auto"/>
              <w:jc w:val="both"/>
              <w:rPr>
                <w:rFonts w:ascii="Times New Roman" w:eastAsia="Calibri" w:hAnsi="Times New Roman" w:cs="Times New Roman"/>
              </w:rPr>
            </w:pPr>
          </w:p>
        </w:tc>
        <w:tc>
          <w:tcPr>
            <w:tcW w:w="1801" w:type="dxa"/>
            <w:shd w:val="clear" w:color="000000" w:fill="FFFFFF"/>
            <w:tcMar>
              <w:left w:w="108" w:type="dxa"/>
              <w:right w:w="108" w:type="dxa"/>
            </w:tcMar>
          </w:tcPr>
          <w:p w14:paraId="601AB6A2" w14:textId="77777777" w:rsidR="00867E7D" w:rsidRPr="000E5A13" w:rsidRDefault="00867E7D" w:rsidP="001F7CFA">
            <w:pPr>
              <w:spacing w:after="0" w:line="240" w:lineRule="auto"/>
              <w:jc w:val="both"/>
              <w:rPr>
                <w:rFonts w:ascii="Times New Roman" w:eastAsia="Calibri" w:hAnsi="Times New Roman" w:cs="Times New Roman"/>
              </w:rPr>
            </w:pPr>
          </w:p>
        </w:tc>
        <w:tc>
          <w:tcPr>
            <w:tcW w:w="1943" w:type="dxa"/>
            <w:shd w:val="clear" w:color="000000" w:fill="FFFFFF"/>
          </w:tcPr>
          <w:p w14:paraId="7BDD5C95" w14:textId="77777777" w:rsidR="00867E7D" w:rsidRPr="000E5A13" w:rsidRDefault="00867E7D" w:rsidP="001F7CFA">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7635CA5E" w14:textId="77777777" w:rsidR="00867E7D" w:rsidRPr="000E5A13" w:rsidRDefault="00867E7D" w:rsidP="001F7CFA">
            <w:pPr>
              <w:spacing w:after="0" w:line="240" w:lineRule="auto"/>
              <w:jc w:val="both"/>
              <w:rPr>
                <w:rFonts w:ascii="Times New Roman" w:eastAsia="Calibri" w:hAnsi="Times New Roman" w:cs="Times New Roman"/>
              </w:rPr>
            </w:pPr>
          </w:p>
        </w:tc>
        <w:tc>
          <w:tcPr>
            <w:tcW w:w="2169" w:type="dxa"/>
            <w:shd w:val="clear" w:color="000000" w:fill="FFFFFF"/>
          </w:tcPr>
          <w:p w14:paraId="08A17D4D" w14:textId="77777777" w:rsidR="00867E7D" w:rsidRPr="000E5A13" w:rsidRDefault="00867E7D" w:rsidP="001F7CFA">
            <w:pPr>
              <w:spacing w:after="0" w:line="240" w:lineRule="auto"/>
              <w:jc w:val="both"/>
              <w:rPr>
                <w:rFonts w:ascii="Times New Roman" w:eastAsia="Calibri" w:hAnsi="Times New Roman" w:cs="Times New Roman"/>
              </w:rPr>
            </w:pPr>
          </w:p>
        </w:tc>
      </w:tr>
      <w:tr w:rsidR="00867E7D" w:rsidRPr="000E5A13" w14:paraId="4F7227DE" w14:textId="77777777" w:rsidTr="001F7CFA">
        <w:trPr>
          <w:trHeight w:val="1"/>
        </w:trPr>
        <w:tc>
          <w:tcPr>
            <w:tcW w:w="548" w:type="dxa"/>
            <w:shd w:val="clear" w:color="000000" w:fill="FFFFFF"/>
            <w:tcMar>
              <w:left w:w="108" w:type="dxa"/>
              <w:right w:w="108" w:type="dxa"/>
            </w:tcMar>
          </w:tcPr>
          <w:p w14:paraId="4DC6AA31" w14:textId="77777777" w:rsidR="00867E7D" w:rsidRPr="000E5A13" w:rsidRDefault="00867E7D" w:rsidP="001F7CFA">
            <w:pPr>
              <w:spacing w:after="0" w:line="240" w:lineRule="auto"/>
              <w:jc w:val="both"/>
              <w:rPr>
                <w:rFonts w:ascii="Times New Roman" w:eastAsia="Calibri" w:hAnsi="Times New Roman" w:cs="Times New Roman"/>
              </w:rPr>
            </w:pPr>
          </w:p>
        </w:tc>
        <w:tc>
          <w:tcPr>
            <w:tcW w:w="1801" w:type="dxa"/>
            <w:shd w:val="clear" w:color="000000" w:fill="FFFFFF"/>
            <w:tcMar>
              <w:left w:w="108" w:type="dxa"/>
              <w:right w:w="108" w:type="dxa"/>
            </w:tcMar>
          </w:tcPr>
          <w:p w14:paraId="597BFCA1" w14:textId="77777777" w:rsidR="00867E7D" w:rsidRPr="000E5A13" w:rsidRDefault="00867E7D" w:rsidP="001F7CFA">
            <w:pPr>
              <w:spacing w:after="0" w:line="240" w:lineRule="auto"/>
              <w:jc w:val="both"/>
              <w:rPr>
                <w:rFonts w:ascii="Times New Roman" w:eastAsia="Calibri" w:hAnsi="Times New Roman" w:cs="Times New Roman"/>
              </w:rPr>
            </w:pPr>
          </w:p>
        </w:tc>
        <w:tc>
          <w:tcPr>
            <w:tcW w:w="1943" w:type="dxa"/>
            <w:shd w:val="clear" w:color="000000" w:fill="FFFFFF"/>
          </w:tcPr>
          <w:p w14:paraId="04979CBC" w14:textId="77777777" w:rsidR="00867E7D" w:rsidRPr="000E5A13" w:rsidRDefault="00867E7D" w:rsidP="001F7CFA">
            <w:pPr>
              <w:spacing w:after="0" w:line="240" w:lineRule="auto"/>
              <w:jc w:val="both"/>
              <w:rPr>
                <w:rFonts w:ascii="Times New Roman" w:eastAsia="Calibri" w:hAnsi="Times New Roman" w:cs="Times New Roman"/>
              </w:rPr>
            </w:pPr>
          </w:p>
        </w:tc>
        <w:tc>
          <w:tcPr>
            <w:tcW w:w="2553" w:type="dxa"/>
            <w:shd w:val="clear" w:color="000000" w:fill="FFFFFF"/>
            <w:tcMar>
              <w:left w:w="108" w:type="dxa"/>
              <w:right w:w="108" w:type="dxa"/>
            </w:tcMar>
          </w:tcPr>
          <w:p w14:paraId="47648F85" w14:textId="77777777" w:rsidR="00867E7D" w:rsidRPr="000E5A13" w:rsidRDefault="00867E7D" w:rsidP="001F7CFA">
            <w:pPr>
              <w:spacing w:after="0" w:line="240" w:lineRule="auto"/>
              <w:jc w:val="both"/>
              <w:rPr>
                <w:rFonts w:ascii="Times New Roman" w:eastAsia="Calibri" w:hAnsi="Times New Roman" w:cs="Times New Roman"/>
              </w:rPr>
            </w:pPr>
          </w:p>
        </w:tc>
        <w:tc>
          <w:tcPr>
            <w:tcW w:w="2169" w:type="dxa"/>
            <w:shd w:val="clear" w:color="000000" w:fill="FFFFFF"/>
          </w:tcPr>
          <w:p w14:paraId="77E2B622" w14:textId="77777777" w:rsidR="00867E7D" w:rsidRPr="000E5A13" w:rsidRDefault="00867E7D" w:rsidP="001F7CFA">
            <w:pPr>
              <w:spacing w:after="0" w:line="240" w:lineRule="auto"/>
              <w:jc w:val="both"/>
              <w:rPr>
                <w:rFonts w:ascii="Times New Roman" w:eastAsia="Calibri" w:hAnsi="Times New Roman" w:cs="Times New Roman"/>
              </w:rPr>
            </w:pPr>
          </w:p>
        </w:tc>
      </w:tr>
    </w:tbl>
    <w:p w14:paraId="697050AE" w14:textId="77777777" w:rsidR="00867E7D" w:rsidRPr="00EE7269" w:rsidRDefault="00867E7D" w:rsidP="00867E7D">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14D405AB" w14:textId="77777777" w:rsidR="00867E7D" w:rsidRPr="00EE7269"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r w:rsidRPr="00EE7269">
        <w:rPr>
          <w:rFonts w:ascii="Times New Roman" w:eastAsia="Calibri" w:hAnsi="Times New Roman" w:cs="Times New Roman"/>
          <w:i/>
          <w:sz w:val="20"/>
          <w:szCs w:val="20"/>
          <w:lang w:eastAsia="lt-LT"/>
        </w:rPr>
        <w:t xml:space="preserve">* </w:t>
      </w:r>
      <w:r w:rsidRPr="00EE7269">
        <w:rPr>
          <w:rFonts w:ascii="Times New Roman" w:hAnsi="Times New Roman" w:cs="Times New Roman"/>
          <w:b/>
          <w:i/>
          <w:sz w:val="20"/>
          <w:szCs w:val="20"/>
          <w:lang w:eastAsia="lt-LT"/>
        </w:rPr>
        <w:t xml:space="preserve">Ūkio subjektas, kurio pajėgumais remiamasi – </w:t>
      </w:r>
      <w:r w:rsidRPr="00EE7269">
        <w:rPr>
          <w:rFonts w:ascii="Times New Roman" w:hAnsi="Times New Roman" w:cs="Times New Roman"/>
          <w:i/>
          <w:sz w:val="20"/>
          <w:szCs w:val="20"/>
          <w:lang w:eastAsia="lt-LT"/>
        </w:rPr>
        <w:t>tiekėjo sutarties vykdymui pasitelkiamas trečiasis asmuo, kurio kvalifikacija tiekėjas remiasi, kad atitiktų kvalifikacijos reikalavimus (Metodikos 2.9 p.).</w:t>
      </w:r>
    </w:p>
    <w:p w14:paraId="24EA3E86" w14:textId="77777777" w:rsidR="00867E7D" w:rsidRPr="00EE7269" w:rsidRDefault="00867E7D" w:rsidP="00867E7D">
      <w:pPr>
        <w:widowControl w:val="0"/>
        <w:autoSpaceDE w:val="0"/>
        <w:autoSpaceDN w:val="0"/>
        <w:adjustRightInd w:val="0"/>
        <w:spacing w:after="0" w:line="240" w:lineRule="auto"/>
        <w:ind w:left="720"/>
        <w:contextualSpacing/>
        <w:jc w:val="both"/>
        <w:rPr>
          <w:rFonts w:ascii="Times New Roman" w:eastAsia="Calibri" w:hAnsi="Times New Roman" w:cs="Times New Roman"/>
          <w:i/>
          <w:lang w:eastAsia="lt-LT"/>
        </w:rPr>
      </w:pPr>
    </w:p>
    <w:p w14:paraId="496D6682" w14:textId="77777777" w:rsidR="00867E7D" w:rsidRPr="00EE7269" w:rsidRDefault="00867E7D" w:rsidP="00867E7D">
      <w:pPr>
        <w:tabs>
          <w:tab w:val="left" w:pos="0"/>
          <w:tab w:val="left" w:pos="1080"/>
        </w:tabs>
        <w:spacing w:after="0" w:line="240" w:lineRule="auto"/>
        <w:jc w:val="both"/>
        <w:rPr>
          <w:rFonts w:ascii="Times New Roman" w:eastAsia="Calibri" w:hAnsi="Times New Roman" w:cs="Times New Roman"/>
          <w:sz w:val="24"/>
          <w:szCs w:val="24"/>
          <w:lang w:eastAsia="lt-LT"/>
        </w:rPr>
      </w:pPr>
      <w:r w:rsidRPr="00EE7269">
        <w:rPr>
          <w:rFonts w:ascii="Times New Roman" w:eastAsia="Calibri" w:hAnsi="Times New Roman" w:cs="Times New Roman"/>
          <w:b/>
          <w:lang w:eastAsia="lt-LT"/>
        </w:rPr>
        <w:t xml:space="preserve">            2.2. </w:t>
      </w:r>
      <w:r w:rsidRPr="00EE7269">
        <w:rPr>
          <w:rFonts w:ascii="Times New Roman" w:eastAsia="Calibri" w:hAnsi="Times New Roman" w:cs="Times New Roman"/>
          <w:b/>
          <w:sz w:val="24"/>
          <w:szCs w:val="24"/>
          <w:bdr w:val="nil"/>
          <w:lang w:eastAsia="lt-LT"/>
        </w:rPr>
        <w:t xml:space="preserve">kvalifikacinių reikalavimų atitikčiai </w:t>
      </w:r>
      <w:r w:rsidRPr="00EE7269">
        <w:rPr>
          <w:rFonts w:ascii="Times New Roman" w:eastAsia="Calibri" w:hAnsi="Times New Roman" w:cs="Times New Roman"/>
          <w:b/>
          <w:sz w:val="24"/>
          <w:szCs w:val="24"/>
        </w:rPr>
        <w:t xml:space="preserve">remiuosi </w:t>
      </w:r>
      <w:proofErr w:type="spellStart"/>
      <w:r w:rsidRPr="00EE7269">
        <w:rPr>
          <w:rFonts w:ascii="Times New Roman" w:eastAsia="Calibri" w:hAnsi="Times New Roman" w:cs="Times New Roman"/>
          <w:b/>
          <w:sz w:val="24"/>
          <w:szCs w:val="24"/>
        </w:rPr>
        <w:t>kvazisubtiekėjų</w:t>
      </w:r>
      <w:proofErr w:type="spellEnd"/>
      <w:r w:rsidRPr="00EE7269">
        <w:rPr>
          <w:rFonts w:ascii="Times New Roman" w:eastAsia="Calibri" w:hAnsi="Times New Roman" w:cs="Times New Roman"/>
          <w:b/>
          <w:sz w:val="24"/>
          <w:szCs w:val="24"/>
        </w:rPr>
        <w:t>** pajėgumai</w:t>
      </w:r>
      <w:r w:rsidRPr="00EE7269">
        <w:rPr>
          <w:rFonts w:ascii="Times New Roman" w:eastAsia="Calibri" w:hAnsi="Times New Roman" w:cs="Times New Roman"/>
          <w:sz w:val="24"/>
          <w:szCs w:val="24"/>
          <w:lang w:eastAsia="lt-LT"/>
        </w:rPr>
        <w:t xml:space="preserve">s </w:t>
      </w:r>
      <w:r w:rsidRPr="00EE7269">
        <w:rPr>
          <w:rFonts w:ascii="Times New Roman" w:eastAsia="Calibri" w:hAnsi="Times New Roman" w:cs="Times New Roman"/>
          <w:i/>
          <w:lang w:eastAsia="lt-LT"/>
        </w:rPr>
        <w:t>(atsižvelgiant į konkurso sąlygų 4.7.3 p. nustatytus reikalavimus) (pildyti tuomet, jei pasiūlymo pateikimo momentui jie nėra tiekėjo ar jo pasitelkiamo subtiekėjo darbuotojai, t</w:t>
      </w:r>
      <w:r w:rsidRPr="00EE7269">
        <w:rPr>
          <w:rFonts w:ascii="Times New Roman" w:eastAsia="Calibri" w:hAnsi="Times New Roman" w:cs="Times New Roman"/>
          <w:i/>
        </w:rPr>
        <w:t>ačiau laimėjimo atveju būtų įdarbinti</w:t>
      </w:r>
      <w:r w:rsidRPr="00EE7269">
        <w:rPr>
          <w:rFonts w:ascii="Times New Roman" w:eastAsia="Calibri" w:hAnsi="Times New Roman" w:cs="Times New Roman"/>
          <w:i/>
          <w:lang w:eastAsia="lt-LT"/>
        </w:rPr>
        <w:t>):</w:t>
      </w:r>
    </w:p>
    <w:p w14:paraId="05025C2D" w14:textId="77777777" w:rsidR="00867E7D" w:rsidRPr="00EE7269" w:rsidRDefault="00867E7D" w:rsidP="00867E7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3"/>
        <w:gridCol w:w="2275"/>
        <w:gridCol w:w="1985"/>
        <w:gridCol w:w="2646"/>
        <w:gridCol w:w="2173"/>
      </w:tblGrid>
      <w:tr w:rsidR="00867E7D" w:rsidRPr="00EE7269" w14:paraId="4DF5A0A1" w14:textId="77777777" w:rsidTr="001F7CFA">
        <w:trPr>
          <w:trHeight w:val="548"/>
        </w:trPr>
        <w:tc>
          <w:tcPr>
            <w:tcW w:w="553" w:type="dxa"/>
            <w:vMerge w:val="restart"/>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4696E0BF"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Eil. Nr.</w:t>
            </w:r>
          </w:p>
          <w:p w14:paraId="2538D448" w14:textId="77777777" w:rsidR="00867E7D" w:rsidRPr="00EE7269" w:rsidRDefault="00867E7D" w:rsidP="001F7CFA">
            <w:pPr>
              <w:spacing w:after="0" w:line="240" w:lineRule="auto"/>
              <w:jc w:val="center"/>
              <w:rPr>
                <w:rFonts w:ascii="Times New Roman" w:eastAsia="Calibri" w:hAnsi="Times New Roman" w:cs="Times New Roman"/>
                <w:b/>
                <w:i/>
              </w:rPr>
            </w:pPr>
          </w:p>
        </w:tc>
        <w:tc>
          <w:tcPr>
            <w:tcW w:w="9079" w:type="dxa"/>
            <w:gridSpan w:val="4"/>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1034A048" w14:textId="77777777" w:rsidR="00867E7D" w:rsidRPr="00EE7269" w:rsidRDefault="00867E7D" w:rsidP="001F7CFA">
            <w:pPr>
              <w:spacing w:after="0" w:line="240" w:lineRule="auto"/>
              <w:jc w:val="center"/>
              <w:rPr>
                <w:rFonts w:ascii="Times New Roman" w:eastAsia="Calibri" w:hAnsi="Times New Roman" w:cs="Times New Roman"/>
                <w:b/>
                <w:i/>
                <w:u w:val="single"/>
              </w:rPr>
            </w:pPr>
            <w:proofErr w:type="spellStart"/>
            <w:r w:rsidRPr="00EE7269">
              <w:rPr>
                <w:rFonts w:ascii="Times New Roman" w:eastAsia="Calibri" w:hAnsi="Times New Roman" w:cs="Times New Roman"/>
                <w:b/>
                <w:i/>
                <w:u w:val="single"/>
              </w:rPr>
              <w:t>Kvazisubtiekėjai</w:t>
            </w:r>
            <w:proofErr w:type="spellEnd"/>
            <w:r w:rsidRPr="00EE7269">
              <w:rPr>
                <w:rFonts w:ascii="Times New Roman" w:eastAsia="Calibri" w:hAnsi="Times New Roman" w:cs="Times New Roman"/>
                <w:b/>
                <w:i/>
                <w:u w:val="single"/>
              </w:rPr>
              <w:t>**</w:t>
            </w:r>
          </w:p>
        </w:tc>
      </w:tr>
      <w:tr w:rsidR="00867E7D" w:rsidRPr="00EE7269" w14:paraId="114B133F" w14:textId="77777777" w:rsidTr="001F7CFA">
        <w:trPr>
          <w:trHeight w:val="1"/>
        </w:trPr>
        <w:tc>
          <w:tcPr>
            <w:tcW w:w="553" w:type="dxa"/>
            <w:vMerge/>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63201C59" w14:textId="77777777" w:rsidR="00867E7D" w:rsidRPr="00EE7269" w:rsidRDefault="00867E7D" w:rsidP="001F7CFA">
            <w:pPr>
              <w:spacing w:after="0" w:line="240" w:lineRule="auto"/>
              <w:jc w:val="center"/>
              <w:rPr>
                <w:rFonts w:ascii="Times New Roman" w:eastAsia="Calibri" w:hAnsi="Times New Roman" w:cs="Times New Roman"/>
                <w:b/>
                <w:i/>
              </w:rPr>
            </w:pPr>
          </w:p>
        </w:tc>
        <w:tc>
          <w:tcPr>
            <w:tcW w:w="227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61EC76B2" w14:textId="77777777" w:rsidR="00867E7D" w:rsidRPr="00EE7269" w:rsidRDefault="00867E7D" w:rsidP="001F7CFA">
            <w:pPr>
              <w:spacing w:after="0" w:line="240" w:lineRule="auto"/>
              <w:ind w:right="-109"/>
              <w:jc w:val="center"/>
              <w:rPr>
                <w:rFonts w:ascii="Times New Roman" w:eastAsia="Calibri" w:hAnsi="Times New Roman" w:cs="Times New Roman"/>
                <w:b/>
                <w:i/>
              </w:rPr>
            </w:pPr>
            <w:r w:rsidRPr="00EE7269">
              <w:rPr>
                <w:rFonts w:ascii="Times New Roman" w:eastAsia="Calibri" w:hAnsi="Times New Roman" w:cs="Times New Roman"/>
                <w:b/>
                <w:i/>
              </w:rPr>
              <w:t>Vardas ir pavardė</w:t>
            </w:r>
          </w:p>
        </w:tc>
        <w:tc>
          <w:tcPr>
            <w:tcW w:w="1985" w:type="dxa"/>
            <w:tcBorders>
              <w:top w:val="single" w:sz="4" w:space="0" w:color="auto"/>
              <w:left w:val="single" w:sz="4" w:space="0" w:color="auto"/>
              <w:bottom w:val="single" w:sz="4" w:space="0" w:color="auto"/>
              <w:right w:val="single" w:sz="4" w:space="0" w:color="auto"/>
            </w:tcBorders>
            <w:shd w:val="clear" w:color="auto" w:fill="F2F2F2"/>
            <w:tcMar>
              <w:left w:w="108" w:type="dxa"/>
              <w:right w:w="108" w:type="dxa"/>
            </w:tcMar>
            <w:vAlign w:val="center"/>
          </w:tcPr>
          <w:p w14:paraId="479267E0"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 xml:space="preserve">Kokiems sutartiniams įsipareigojimams pasitelkiamas </w:t>
            </w:r>
            <w:proofErr w:type="spellStart"/>
            <w:r w:rsidRPr="00EE7269">
              <w:rPr>
                <w:rFonts w:ascii="Times New Roman" w:eastAsia="Calibri" w:hAnsi="Times New Roman" w:cs="Times New Roman"/>
                <w:b/>
                <w:i/>
              </w:rPr>
              <w:t>kvazisubtiekėjas</w:t>
            </w:r>
            <w:proofErr w:type="spellEnd"/>
          </w:p>
        </w:tc>
        <w:tc>
          <w:tcPr>
            <w:tcW w:w="2646" w:type="dxa"/>
            <w:tcBorders>
              <w:top w:val="single" w:sz="4" w:space="0" w:color="auto"/>
              <w:left w:val="single" w:sz="4" w:space="0" w:color="auto"/>
              <w:bottom w:val="single" w:sz="4" w:space="0" w:color="auto"/>
              <w:right w:val="single" w:sz="4" w:space="0" w:color="auto"/>
            </w:tcBorders>
            <w:shd w:val="clear" w:color="auto" w:fill="F2F2F2"/>
            <w:vAlign w:val="center"/>
          </w:tcPr>
          <w:p w14:paraId="56A7D4B7"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 xml:space="preserve">Kokioje įmonėje (Tiekėjo ar ūkio subjekto, kurio pajėgumais remiamasi) bus įdarbintas šis </w:t>
            </w:r>
            <w:proofErr w:type="spellStart"/>
            <w:r w:rsidRPr="00EE7269">
              <w:rPr>
                <w:rFonts w:ascii="Times New Roman" w:eastAsia="Calibri" w:hAnsi="Times New Roman" w:cs="Times New Roman"/>
                <w:b/>
                <w:i/>
              </w:rPr>
              <w:t>kvazisubtiekėjas</w:t>
            </w:r>
            <w:proofErr w:type="spellEnd"/>
            <w:r w:rsidRPr="00EE7269">
              <w:rPr>
                <w:rFonts w:ascii="Times New Roman" w:eastAsia="Calibri" w:hAnsi="Times New Roman" w:cs="Times New Roman"/>
                <w:b/>
                <w:i/>
              </w:rPr>
              <w:t xml:space="preserve"> sutarties laimėjimo atveju***</w:t>
            </w:r>
          </w:p>
        </w:tc>
        <w:tc>
          <w:tcPr>
            <w:tcW w:w="2173" w:type="dxa"/>
            <w:tcBorders>
              <w:top w:val="single" w:sz="4" w:space="0" w:color="auto"/>
              <w:left w:val="single" w:sz="4" w:space="0" w:color="auto"/>
              <w:bottom w:val="single" w:sz="4" w:space="0" w:color="auto"/>
              <w:right w:val="single" w:sz="4" w:space="0" w:color="auto"/>
            </w:tcBorders>
            <w:shd w:val="clear" w:color="auto" w:fill="F2F2F2"/>
            <w:vAlign w:val="center"/>
          </w:tcPr>
          <w:p w14:paraId="7F98503C"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Nurodomas dokumentas pridedamas kartu su pasiūlymu pagal konkurso sąlygų 4.7.3 p.</w:t>
            </w:r>
          </w:p>
        </w:tc>
      </w:tr>
      <w:tr w:rsidR="00867E7D" w:rsidRPr="00EE7269" w14:paraId="7BE09DDA" w14:textId="77777777" w:rsidTr="001F7CFA">
        <w:trPr>
          <w:trHeight w:val="1"/>
        </w:trPr>
        <w:tc>
          <w:tcPr>
            <w:tcW w:w="553" w:type="dxa"/>
            <w:tcBorders>
              <w:top w:val="single" w:sz="4" w:space="0" w:color="auto"/>
            </w:tcBorders>
            <w:shd w:val="clear" w:color="000000" w:fill="FFFFFF"/>
            <w:tcMar>
              <w:left w:w="108" w:type="dxa"/>
              <w:right w:w="108" w:type="dxa"/>
            </w:tcMar>
          </w:tcPr>
          <w:p w14:paraId="082E1EB3" w14:textId="77777777" w:rsidR="00867E7D" w:rsidRPr="00EE7269" w:rsidRDefault="00867E7D" w:rsidP="001F7CFA">
            <w:pPr>
              <w:spacing w:after="0" w:line="240" w:lineRule="auto"/>
              <w:jc w:val="both"/>
              <w:rPr>
                <w:rFonts w:ascii="Times New Roman" w:eastAsia="Calibri" w:hAnsi="Times New Roman" w:cs="Times New Roman"/>
              </w:rPr>
            </w:pPr>
          </w:p>
        </w:tc>
        <w:tc>
          <w:tcPr>
            <w:tcW w:w="2275" w:type="dxa"/>
            <w:tcBorders>
              <w:top w:val="single" w:sz="4" w:space="0" w:color="auto"/>
            </w:tcBorders>
            <w:shd w:val="clear" w:color="000000" w:fill="FFFFFF"/>
            <w:tcMar>
              <w:left w:w="108" w:type="dxa"/>
              <w:right w:w="108" w:type="dxa"/>
            </w:tcMar>
          </w:tcPr>
          <w:p w14:paraId="6C5C5F17" w14:textId="77777777" w:rsidR="00867E7D" w:rsidRPr="00EE7269" w:rsidRDefault="00867E7D" w:rsidP="001F7CFA">
            <w:pPr>
              <w:spacing w:after="0" w:line="240" w:lineRule="auto"/>
              <w:jc w:val="both"/>
              <w:rPr>
                <w:rFonts w:ascii="Times New Roman" w:eastAsia="Calibri" w:hAnsi="Times New Roman" w:cs="Times New Roman"/>
              </w:rPr>
            </w:pPr>
            <w:r w:rsidRPr="00EE7269">
              <w:rPr>
                <w:rFonts w:ascii="Times New Roman" w:eastAsia="Calibri" w:hAnsi="Times New Roman" w:cs="Times New Roman"/>
              </w:rPr>
              <w:t xml:space="preserve">(.....) </w:t>
            </w:r>
            <w:r w:rsidRPr="00EE7269">
              <w:rPr>
                <w:rFonts w:ascii="Times New Roman" w:eastAsia="Calibri" w:hAnsi="Times New Roman" w:cs="Times New Roman"/>
                <w:i/>
              </w:rPr>
              <w:t>(lentelė pildoma toliau, jei pasitelkiami)</w:t>
            </w:r>
          </w:p>
        </w:tc>
        <w:tc>
          <w:tcPr>
            <w:tcW w:w="1985" w:type="dxa"/>
            <w:tcBorders>
              <w:top w:val="single" w:sz="4" w:space="0" w:color="auto"/>
            </w:tcBorders>
            <w:shd w:val="clear" w:color="000000" w:fill="FFFFFF"/>
            <w:tcMar>
              <w:left w:w="108" w:type="dxa"/>
              <w:right w:w="108" w:type="dxa"/>
            </w:tcMar>
          </w:tcPr>
          <w:p w14:paraId="2EB8D9B0" w14:textId="77777777" w:rsidR="00867E7D" w:rsidRPr="00EE7269" w:rsidRDefault="00867E7D" w:rsidP="001F7CFA">
            <w:pPr>
              <w:spacing w:after="0" w:line="240" w:lineRule="auto"/>
              <w:jc w:val="both"/>
              <w:rPr>
                <w:rFonts w:ascii="Times New Roman" w:eastAsia="Calibri" w:hAnsi="Times New Roman" w:cs="Times New Roman"/>
              </w:rPr>
            </w:pPr>
          </w:p>
        </w:tc>
        <w:tc>
          <w:tcPr>
            <w:tcW w:w="2646" w:type="dxa"/>
            <w:tcBorders>
              <w:top w:val="single" w:sz="4" w:space="0" w:color="auto"/>
            </w:tcBorders>
            <w:shd w:val="clear" w:color="000000" w:fill="FFFFFF"/>
          </w:tcPr>
          <w:p w14:paraId="0483F0CF" w14:textId="77777777" w:rsidR="00867E7D" w:rsidRPr="00EE7269" w:rsidRDefault="00867E7D" w:rsidP="001F7CFA">
            <w:pPr>
              <w:spacing w:after="0" w:line="240" w:lineRule="auto"/>
              <w:jc w:val="both"/>
              <w:rPr>
                <w:rFonts w:ascii="Times New Roman" w:eastAsia="Calibri" w:hAnsi="Times New Roman" w:cs="Times New Roman"/>
              </w:rPr>
            </w:pPr>
          </w:p>
        </w:tc>
        <w:tc>
          <w:tcPr>
            <w:tcW w:w="2173" w:type="dxa"/>
            <w:tcBorders>
              <w:top w:val="single" w:sz="4" w:space="0" w:color="auto"/>
            </w:tcBorders>
            <w:shd w:val="clear" w:color="000000" w:fill="FFFFFF"/>
          </w:tcPr>
          <w:p w14:paraId="54B9EDB2" w14:textId="77777777" w:rsidR="00867E7D" w:rsidRPr="00EE7269" w:rsidRDefault="00867E7D" w:rsidP="001F7CFA">
            <w:pPr>
              <w:spacing w:after="0" w:line="240" w:lineRule="auto"/>
              <w:jc w:val="both"/>
              <w:rPr>
                <w:rFonts w:ascii="Times New Roman" w:eastAsia="Calibri" w:hAnsi="Times New Roman" w:cs="Times New Roman"/>
              </w:rPr>
            </w:pPr>
          </w:p>
        </w:tc>
      </w:tr>
      <w:tr w:rsidR="00867E7D" w:rsidRPr="00EE7269" w14:paraId="4E2D8269" w14:textId="77777777" w:rsidTr="001F7CFA">
        <w:trPr>
          <w:trHeight w:val="1"/>
        </w:trPr>
        <w:tc>
          <w:tcPr>
            <w:tcW w:w="553" w:type="dxa"/>
            <w:shd w:val="clear" w:color="000000" w:fill="FFFFFF"/>
            <w:tcMar>
              <w:left w:w="108" w:type="dxa"/>
              <w:right w:w="108" w:type="dxa"/>
            </w:tcMar>
          </w:tcPr>
          <w:p w14:paraId="7314AC61" w14:textId="77777777" w:rsidR="00867E7D" w:rsidRPr="00EE7269" w:rsidRDefault="00867E7D" w:rsidP="001F7CFA">
            <w:pPr>
              <w:spacing w:after="0" w:line="240" w:lineRule="auto"/>
              <w:jc w:val="both"/>
              <w:rPr>
                <w:rFonts w:ascii="Times New Roman" w:eastAsia="Calibri" w:hAnsi="Times New Roman" w:cs="Times New Roman"/>
              </w:rPr>
            </w:pPr>
          </w:p>
        </w:tc>
        <w:tc>
          <w:tcPr>
            <w:tcW w:w="2275" w:type="dxa"/>
            <w:shd w:val="clear" w:color="000000" w:fill="FFFFFF"/>
            <w:tcMar>
              <w:left w:w="108" w:type="dxa"/>
              <w:right w:w="108" w:type="dxa"/>
            </w:tcMar>
          </w:tcPr>
          <w:p w14:paraId="7B25EC90" w14:textId="77777777" w:rsidR="00867E7D" w:rsidRPr="00EE7269" w:rsidRDefault="00867E7D" w:rsidP="001F7CFA">
            <w:pPr>
              <w:spacing w:after="0" w:line="240" w:lineRule="auto"/>
              <w:jc w:val="both"/>
              <w:rPr>
                <w:rFonts w:ascii="Times New Roman" w:eastAsia="Calibri" w:hAnsi="Times New Roman" w:cs="Times New Roman"/>
              </w:rPr>
            </w:pPr>
          </w:p>
        </w:tc>
        <w:tc>
          <w:tcPr>
            <w:tcW w:w="1985" w:type="dxa"/>
            <w:shd w:val="clear" w:color="000000" w:fill="FFFFFF"/>
            <w:tcMar>
              <w:left w:w="108" w:type="dxa"/>
              <w:right w:w="108" w:type="dxa"/>
            </w:tcMar>
          </w:tcPr>
          <w:p w14:paraId="78F13CBB" w14:textId="77777777" w:rsidR="00867E7D" w:rsidRPr="00EE7269" w:rsidRDefault="00867E7D" w:rsidP="001F7CFA">
            <w:pPr>
              <w:spacing w:after="0" w:line="240" w:lineRule="auto"/>
              <w:jc w:val="both"/>
              <w:rPr>
                <w:rFonts w:ascii="Times New Roman" w:eastAsia="Calibri" w:hAnsi="Times New Roman" w:cs="Times New Roman"/>
              </w:rPr>
            </w:pPr>
          </w:p>
        </w:tc>
        <w:tc>
          <w:tcPr>
            <w:tcW w:w="2646" w:type="dxa"/>
            <w:shd w:val="clear" w:color="000000" w:fill="FFFFFF"/>
          </w:tcPr>
          <w:p w14:paraId="59B3CBD7" w14:textId="77777777" w:rsidR="00867E7D" w:rsidRPr="00EE7269" w:rsidRDefault="00867E7D" w:rsidP="001F7CFA">
            <w:pPr>
              <w:spacing w:after="0" w:line="240" w:lineRule="auto"/>
              <w:jc w:val="both"/>
              <w:rPr>
                <w:rFonts w:ascii="Times New Roman" w:eastAsia="Calibri" w:hAnsi="Times New Roman" w:cs="Times New Roman"/>
              </w:rPr>
            </w:pPr>
          </w:p>
        </w:tc>
        <w:tc>
          <w:tcPr>
            <w:tcW w:w="2173" w:type="dxa"/>
            <w:shd w:val="clear" w:color="000000" w:fill="FFFFFF"/>
          </w:tcPr>
          <w:p w14:paraId="619FE553" w14:textId="77777777" w:rsidR="00867E7D" w:rsidRPr="00EE7269" w:rsidRDefault="00867E7D" w:rsidP="001F7CFA">
            <w:pPr>
              <w:spacing w:after="0" w:line="240" w:lineRule="auto"/>
              <w:jc w:val="both"/>
              <w:rPr>
                <w:rFonts w:ascii="Times New Roman" w:eastAsia="Calibri" w:hAnsi="Times New Roman" w:cs="Times New Roman"/>
              </w:rPr>
            </w:pPr>
          </w:p>
        </w:tc>
      </w:tr>
      <w:tr w:rsidR="00867E7D" w:rsidRPr="00EE7269" w14:paraId="29347A29" w14:textId="77777777" w:rsidTr="001F7CFA">
        <w:trPr>
          <w:trHeight w:val="1"/>
        </w:trPr>
        <w:tc>
          <w:tcPr>
            <w:tcW w:w="553" w:type="dxa"/>
            <w:shd w:val="clear" w:color="000000" w:fill="FFFFFF"/>
            <w:tcMar>
              <w:left w:w="108" w:type="dxa"/>
              <w:right w:w="108" w:type="dxa"/>
            </w:tcMar>
          </w:tcPr>
          <w:p w14:paraId="42F0C724" w14:textId="77777777" w:rsidR="00867E7D" w:rsidRPr="00EE7269" w:rsidRDefault="00867E7D" w:rsidP="001F7CFA">
            <w:pPr>
              <w:spacing w:after="0" w:line="240" w:lineRule="auto"/>
              <w:jc w:val="both"/>
              <w:rPr>
                <w:rFonts w:ascii="Times New Roman" w:eastAsia="Calibri" w:hAnsi="Times New Roman" w:cs="Times New Roman"/>
              </w:rPr>
            </w:pPr>
          </w:p>
        </w:tc>
        <w:tc>
          <w:tcPr>
            <w:tcW w:w="2275" w:type="dxa"/>
            <w:shd w:val="clear" w:color="000000" w:fill="FFFFFF"/>
            <w:tcMar>
              <w:left w:w="108" w:type="dxa"/>
              <w:right w:w="108" w:type="dxa"/>
            </w:tcMar>
          </w:tcPr>
          <w:p w14:paraId="2A14977B" w14:textId="77777777" w:rsidR="00867E7D" w:rsidRPr="00EE7269" w:rsidRDefault="00867E7D" w:rsidP="001F7CFA">
            <w:pPr>
              <w:spacing w:after="0" w:line="240" w:lineRule="auto"/>
              <w:jc w:val="both"/>
              <w:rPr>
                <w:rFonts w:ascii="Times New Roman" w:eastAsia="Calibri" w:hAnsi="Times New Roman" w:cs="Times New Roman"/>
              </w:rPr>
            </w:pPr>
          </w:p>
        </w:tc>
        <w:tc>
          <w:tcPr>
            <w:tcW w:w="1985" w:type="dxa"/>
            <w:shd w:val="clear" w:color="000000" w:fill="FFFFFF"/>
            <w:tcMar>
              <w:left w:w="108" w:type="dxa"/>
              <w:right w:w="108" w:type="dxa"/>
            </w:tcMar>
          </w:tcPr>
          <w:p w14:paraId="730416A2" w14:textId="77777777" w:rsidR="00867E7D" w:rsidRPr="00EE7269" w:rsidRDefault="00867E7D" w:rsidP="001F7CFA">
            <w:pPr>
              <w:spacing w:after="0" w:line="240" w:lineRule="auto"/>
              <w:jc w:val="both"/>
              <w:rPr>
                <w:rFonts w:ascii="Times New Roman" w:eastAsia="Calibri" w:hAnsi="Times New Roman" w:cs="Times New Roman"/>
              </w:rPr>
            </w:pPr>
          </w:p>
        </w:tc>
        <w:tc>
          <w:tcPr>
            <w:tcW w:w="2646" w:type="dxa"/>
            <w:shd w:val="clear" w:color="000000" w:fill="FFFFFF"/>
          </w:tcPr>
          <w:p w14:paraId="7EE53398" w14:textId="77777777" w:rsidR="00867E7D" w:rsidRPr="00EE7269" w:rsidRDefault="00867E7D" w:rsidP="001F7CFA">
            <w:pPr>
              <w:spacing w:after="0" w:line="240" w:lineRule="auto"/>
              <w:jc w:val="both"/>
              <w:rPr>
                <w:rFonts w:ascii="Times New Roman" w:eastAsia="Calibri" w:hAnsi="Times New Roman" w:cs="Times New Roman"/>
              </w:rPr>
            </w:pPr>
          </w:p>
        </w:tc>
        <w:tc>
          <w:tcPr>
            <w:tcW w:w="2173" w:type="dxa"/>
            <w:shd w:val="clear" w:color="000000" w:fill="FFFFFF"/>
          </w:tcPr>
          <w:p w14:paraId="39F93A0B" w14:textId="77777777" w:rsidR="00867E7D" w:rsidRPr="00EE7269" w:rsidRDefault="00867E7D" w:rsidP="001F7CFA">
            <w:pPr>
              <w:spacing w:after="0" w:line="240" w:lineRule="auto"/>
              <w:jc w:val="both"/>
              <w:rPr>
                <w:rFonts w:ascii="Times New Roman" w:eastAsia="Calibri" w:hAnsi="Times New Roman" w:cs="Times New Roman"/>
              </w:rPr>
            </w:pPr>
          </w:p>
        </w:tc>
      </w:tr>
    </w:tbl>
    <w:p w14:paraId="5D3F3948" w14:textId="77777777" w:rsidR="00867E7D" w:rsidRPr="00EE7269" w:rsidRDefault="00867E7D" w:rsidP="00867E7D">
      <w:pPr>
        <w:suppressAutoHyphens/>
        <w:spacing w:after="0" w:line="240" w:lineRule="auto"/>
        <w:jc w:val="both"/>
        <w:textAlignment w:val="top"/>
        <w:rPr>
          <w:rFonts w:ascii="Times New Roman" w:hAnsi="Times New Roman" w:cs="Times New Roman"/>
          <w:i/>
          <w:sz w:val="20"/>
          <w:szCs w:val="20"/>
          <w:lang w:eastAsia="lt-LT"/>
        </w:rPr>
      </w:pPr>
      <w:r w:rsidRPr="00EE7269">
        <w:rPr>
          <w:rFonts w:ascii="Times New Roman" w:eastAsia="Calibri" w:hAnsi="Times New Roman" w:cs="Times New Roman"/>
          <w:b/>
          <w:i/>
          <w:sz w:val="20"/>
          <w:szCs w:val="20"/>
          <w:lang w:eastAsia="lt-LT"/>
        </w:rPr>
        <w:t>*</w:t>
      </w:r>
      <w:r w:rsidRPr="00EE7269">
        <w:rPr>
          <w:rFonts w:ascii="Times New Roman" w:eastAsia="Calibri" w:hAnsi="Times New Roman" w:cs="Times New Roman"/>
          <w:i/>
          <w:sz w:val="20"/>
          <w:szCs w:val="20"/>
          <w:lang w:eastAsia="lt-LT"/>
        </w:rPr>
        <w:t xml:space="preserve">* </w:t>
      </w:r>
      <w:proofErr w:type="spellStart"/>
      <w:r w:rsidRPr="00EE7269">
        <w:rPr>
          <w:rFonts w:ascii="Times New Roman" w:hAnsi="Times New Roman" w:cs="Times New Roman"/>
          <w:b/>
          <w:i/>
          <w:sz w:val="20"/>
          <w:szCs w:val="20"/>
          <w:lang w:eastAsia="lt-LT"/>
        </w:rPr>
        <w:t>Kvazisubtiekėjas</w:t>
      </w:r>
      <w:proofErr w:type="spellEnd"/>
      <w:r w:rsidRPr="00EE7269">
        <w:rPr>
          <w:rFonts w:ascii="Times New Roman" w:hAnsi="Times New Roman" w:cs="Times New Roman"/>
          <w:b/>
          <w:i/>
          <w:sz w:val="20"/>
          <w:szCs w:val="20"/>
          <w:lang w:eastAsia="lt-LT"/>
        </w:rPr>
        <w:t xml:space="preserve"> </w:t>
      </w:r>
      <w:r w:rsidRPr="00EE7269">
        <w:rPr>
          <w:rFonts w:ascii="Times New Roman" w:hAnsi="Times New Roman" w:cs="Times New Roman"/>
          <w:i/>
          <w:sz w:val="20"/>
          <w:szCs w:val="20"/>
          <w:lang w:eastAsia="lt-LT"/>
        </w:rPr>
        <w:t xml:space="preserve">– specialistas, kurio kvalifikacija tiekėjas remiasi, ir kuris paraiškos ar pasiūlymo teikimo metu dar nėra tiekėjo, ūkio subjekto, kurio pajėgumais tiekėjas </w:t>
      </w:r>
      <w:proofErr w:type="spellStart"/>
      <w:r w:rsidRPr="00EE7269">
        <w:rPr>
          <w:rFonts w:ascii="Times New Roman" w:hAnsi="Times New Roman" w:cs="Times New Roman"/>
          <w:i/>
          <w:sz w:val="20"/>
          <w:szCs w:val="20"/>
          <w:lang w:eastAsia="lt-LT"/>
        </w:rPr>
        <w:t>remiasi,darbuotojas</w:t>
      </w:r>
      <w:proofErr w:type="spellEnd"/>
      <w:r w:rsidRPr="00EE7269">
        <w:rPr>
          <w:rFonts w:ascii="Times New Roman" w:hAnsi="Times New Roman" w:cs="Times New Roman"/>
          <w:i/>
          <w:sz w:val="20"/>
          <w:szCs w:val="20"/>
          <w:lang w:eastAsia="lt-LT"/>
        </w:rPr>
        <w:t>, tačiau jį ketinama įdarbinti, jei pasiūlymas bus pripažintas laimėjusiu (Metodikos 2.4 p.).</w:t>
      </w:r>
    </w:p>
    <w:p w14:paraId="5D855672" w14:textId="77777777" w:rsidR="00867E7D" w:rsidRPr="00EE7269" w:rsidRDefault="00867E7D" w:rsidP="00867E7D">
      <w:pPr>
        <w:widowControl w:val="0"/>
        <w:autoSpaceDE w:val="0"/>
        <w:autoSpaceDN w:val="0"/>
        <w:adjustRightInd w:val="0"/>
        <w:spacing w:after="0" w:line="240" w:lineRule="auto"/>
        <w:contextualSpacing/>
        <w:jc w:val="both"/>
        <w:rPr>
          <w:rFonts w:ascii="Times New Roman" w:eastAsia="Calibri" w:hAnsi="Times New Roman" w:cs="Times New Roman"/>
          <w:i/>
          <w:sz w:val="20"/>
          <w:szCs w:val="20"/>
        </w:rPr>
      </w:pPr>
      <w:r w:rsidRPr="00EE7269">
        <w:rPr>
          <w:rFonts w:ascii="Times New Roman" w:eastAsia="Calibri" w:hAnsi="Times New Roman" w:cs="Times New Roman"/>
          <w:i/>
          <w:sz w:val="20"/>
          <w:szCs w:val="20"/>
          <w:lang w:eastAsia="lt-LT"/>
        </w:rPr>
        <w:t xml:space="preserve">*** </w:t>
      </w:r>
      <w:r w:rsidRPr="00EE7269">
        <w:rPr>
          <w:rFonts w:ascii="Times New Roman" w:eastAsia="Calibri" w:hAnsi="Times New Roman" w:cs="Times New Roman"/>
          <w:i/>
          <w:sz w:val="20"/>
          <w:szCs w:val="20"/>
        </w:rPr>
        <w:t xml:space="preserve">Jei </w:t>
      </w:r>
      <w:proofErr w:type="spellStart"/>
      <w:r w:rsidRPr="00EE7269">
        <w:rPr>
          <w:rFonts w:ascii="Times New Roman" w:eastAsia="Calibri" w:hAnsi="Times New Roman" w:cs="Times New Roman"/>
          <w:i/>
          <w:sz w:val="20"/>
          <w:szCs w:val="20"/>
        </w:rPr>
        <w:t>kvazisubtiekėjas</w:t>
      </w:r>
      <w:proofErr w:type="spellEnd"/>
      <w:r w:rsidRPr="00EE7269">
        <w:rPr>
          <w:rFonts w:ascii="Times New Roman" w:eastAsia="Calibri" w:hAnsi="Times New Roman" w:cs="Times New Roman"/>
          <w:i/>
          <w:sz w:val="20"/>
          <w:szCs w:val="20"/>
        </w:rPr>
        <w:t xml:space="preserve"> bus įdarbintas </w:t>
      </w:r>
      <w:bookmarkStart w:id="23" w:name="_Hlk64018374"/>
      <w:r w:rsidRPr="00EE7269">
        <w:rPr>
          <w:rFonts w:ascii="Times New Roman" w:eastAsia="Calibri" w:hAnsi="Times New Roman" w:cs="Times New Roman"/>
          <w:i/>
          <w:sz w:val="20"/>
          <w:szCs w:val="20"/>
        </w:rPr>
        <w:t xml:space="preserve">ūkio subjekto, kurio pajėgumais remiamasi, </w:t>
      </w:r>
      <w:bookmarkEnd w:id="23"/>
      <w:r w:rsidRPr="00EE7269">
        <w:rPr>
          <w:rFonts w:ascii="Times New Roman" w:eastAsia="Calibri" w:hAnsi="Times New Roman" w:cs="Times New Roman"/>
          <w:i/>
          <w:sz w:val="20"/>
          <w:szCs w:val="20"/>
        </w:rPr>
        <w:t xml:space="preserve">įmonėje, o tiekėjas nurodo kelis planuojamus pasitelkti ūkio subjekto, kurio pajėgumais remiamasi – nurodoma kurio konkrečiai ūkio subjekto, kurio pajėgumais remiamasi,  įmonėje bus įdarbintas </w:t>
      </w:r>
      <w:proofErr w:type="spellStart"/>
      <w:r w:rsidRPr="00EE7269">
        <w:rPr>
          <w:rFonts w:ascii="Times New Roman" w:eastAsia="Calibri" w:hAnsi="Times New Roman" w:cs="Times New Roman"/>
          <w:i/>
          <w:sz w:val="20"/>
          <w:szCs w:val="20"/>
        </w:rPr>
        <w:t>kvazisubtiekėjas</w:t>
      </w:r>
      <w:proofErr w:type="spellEnd"/>
      <w:r w:rsidRPr="00EE7269">
        <w:rPr>
          <w:rFonts w:ascii="Times New Roman" w:eastAsia="Calibri" w:hAnsi="Times New Roman" w:cs="Times New Roman"/>
          <w:i/>
          <w:sz w:val="20"/>
          <w:szCs w:val="20"/>
        </w:rPr>
        <w:t xml:space="preserve"> sutarties laimėjimo atveju.</w:t>
      </w:r>
    </w:p>
    <w:p w14:paraId="5F5244B4" w14:textId="77777777" w:rsidR="00867E7D" w:rsidRPr="00EE7269" w:rsidRDefault="00867E7D" w:rsidP="00867E7D">
      <w:pPr>
        <w:widowControl w:val="0"/>
        <w:autoSpaceDE w:val="0"/>
        <w:autoSpaceDN w:val="0"/>
        <w:adjustRightInd w:val="0"/>
        <w:spacing w:after="0" w:line="276" w:lineRule="auto"/>
        <w:contextualSpacing/>
        <w:jc w:val="both"/>
        <w:rPr>
          <w:rFonts w:ascii="Times New Roman" w:eastAsia="Calibri" w:hAnsi="Times New Roman" w:cs="Times New Roman"/>
          <w:b/>
          <w:lang w:eastAsia="lt-LT"/>
        </w:rPr>
      </w:pPr>
    </w:p>
    <w:p w14:paraId="72229FCE" w14:textId="77777777" w:rsidR="00867E7D" w:rsidRPr="00EE7269" w:rsidRDefault="00867E7D" w:rsidP="00867E7D">
      <w:pPr>
        <w:tabs>
          <w:tab w:val="left" w:pos="0"/>
          <w:tab w:val="left" w:pos="1080"/>
        </w:tabs>
        <w:spacing w:after="0" w:line="240" w:lineRule="auto"/>
        <w:ind w:firstLine="450"/>
        <w:jc w:val="both"/>
        <w:rPr>
          <w:rFonts w:ascii="Times New Roman" w:eastAsia="Times New Roman" w:hAnsi="Times New Roman" w:cs="Times New Roman"/>
          <w:lang w:eastAsia="lt-LT"/>
        </w:rPr>
      </w:pPr>
      <w:r w:rsidRPr="00EE7269">
        <w:rPr>
          <w:rFonts w:ascii="Times New Roman" w:eastAsia="Calibri" w:hAnsi="Times New Roman" w:cs="Times New Roman"/>
          <w:b/>
          <w:lang w:eastAsia="lt-LT"/>
        </w:rPr>
        <w:t xml:space="preserve">2.3. </w:t>
      </w:r>
      <w:r w:rsidRPr="00EE7269">
        <w:rPr>
          <w:rFonts w:ascii="Times New Roman" w:eastAsia="Times New Roman" w:hAnsi="Times New Roman" w:cs="Times New Roman"/>
          <w:b/>
          <w:sz w:val="24"/>
          <w:szCs w:val="24"/>
          <w:u w:val="single"/>
        </w:rPr>
        <w:t>sutarties vykdymui pasitelksiu subtiekėjus**** (jei jie yra žinomi)</w:t>
      </w:r>
      <w:r w:rsidRPr="00EE7269">
        <w:rPr>
          <w:rFonts w:ascii="Times New Roman" w:eastAsia="Times New Roman" w:hAnsi="Times New Roman" w:cs="Times New Roman"/>
          <w:lang w:eastAsia="lt-LT"/>
        </w:rPr>
        <w:t xml:space="preserve"> (atsižvelgiant į konkurso sąlygų 4.9.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867E7D" w:rsidRPr="00902088" w14:paraId="115AD46C" w14:textId="77777777" w:rsidTr="001F7CFA">
        <w:trPr>
          <w:cantSplit/>
          <w:trHeight w:val="1"/>
        </w:trPr>
        <w:tc>
          <w:tcPr>
            <w:tcW w:w="559" w:type="dxa"/>
            <w:shd w:val="clear" w:color="auto" w:fill="F2F2F2"/>
            <w:tcMar>
              <w:left w:w="108" w:type="dxa"/>
              <w:right w:w="108" w:type="dxa"/>
            </w:tcMar>
          </w:tcPr>
          <w:p w14:paraId="355989B0" w14:textId="77777777" w:rsidR="00867E7D" w:rsidRPr="00902088" w:rsidRDefault="00867E7D" w:rsidP="001F7C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Eil. Nr.</w:t>
            </w:r>
          </w:p>
        </w:tc>
        <w:tc>
          <w:tcPr>
            <w:tcW w:w="2499" w:type="dxa"/>
            <w:shd w:val="clear" w:color="auto" w:fill="F2F2F2"/>
            <w:tcMar>
              <w:left w:w="108" w:type="dxa"/>
              <w:right w:w="108" w:type="dxa"/>
            </w:tcMar>
          </w:tcPr>
          <w:p w14:paraId="4703F57C" w14:textId="77777777" w:rsidR="00867E7D" w:rsidRPr="007F4BDC" w:rsidRDefault="00867E7D" w:rsidP="001F7CFA">
            <w:pPr>
              <w:spacing w:after="0" w:line="240" w:lineRule="auto"/>
              <w:jc w:val="both"/>
              <w:rPr>
                <w:rFonts w:ascii="Times New Roman" w:eastAsia="Calibri" w:hAnsi="Times New Roman" w:cs="Times New Roman"/>
                <w:b/>
                <w:i/>
              </w:rPr>
            </w:pPr>
            <w:r w:rsidRPr="007F4BDC">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7DED79FF" w14:textId="77777777" w:rsidR="00867E7D" w:rsidRPr="007F4BDC" w:rsidRDefault="00867E7D" w:rsidP="001F7CFA">
            <w:pPr>
              <w:spacing w:after="0" w:line="240" w:lineRule="auto"/>
              <w:jc w:val="both"/>
              <w:rPr>
                <w:rFonts w:ascii="Times New Roman" w:eastAsia="Calibri" w:hAnsi="Times New Roman" w:cs="Times New Roman"/>
                <w:b/>
                <w:i/>
              </w:rPr>
            </w:pPr>
            <w:r w:rsidRPr="007F4BDC">
              <w:rPr>
                <w:rFonts w:ascii="Times New Roman" w:eastAsia="Calibri" w:hAnsi="Times New Roman" w:cs="Times New Roman"/>
                <w:b/>
                <w:i/>
              </w:rPr>
              <w:t>Procentinė vertė nuo sutarties vertės, %</w:t>
            </w:r>
          </w:p>
        </w:tc>
        <w:tc>
          <w:tcPr>
            <w:tcW w:w="3067" w:type="dxa"/>
            <w:shd w:val="clear" w:color="auto" w:fill="F2F2F2"/>
          </w:tcPr>
          <w:p w14:paraId="1A6E37AE" w14:textId="77777777" w:rsidR="00867E7D" w:rsidRPr="00902088" w:rsidRDefault="00867E7D" w:rsidP="001F7C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867E7D" w:rsidRPr="00902088" w14:paraId="1E1BDB8E" w14:textId="77777777" w:rsidTr="001F7CFA">
        <w:trPr>
          <w:trHeight w:val="1"/>
        </w:trPr>
        <w:tc>
          <w:tcPr>
            <w:tcW w:w="559" w:type="dxa"/>
            <w:shd w:val="clear" w:color="000000" w:fill="FFFFFF"/>
            <w:tcMar>
              <w:left w:w="108" w:type="dxa"/>
              <w:right w:w="108" w:type="dxa"/>
            </w:tcMar>
          </w:tcPr>
          <w:p w14:paraId="6493EE47" w14:textId="77777777" w:rsidR="00867E7D" w:rsidRPr="00902088" w:rsidRDefault="00867E7D" w:rsidP="001F7CFA">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lastRenderedPageBreak/>
              <w:t>1</w:t>
            </w:r>
          </w:p>
        </w:tc>
        <w:tc>
          <w:tcPr>
            <w:tcW w:w="2499" w:type="dxa"/>
            <w:shd w:val="clear" w:color="000000" w:fill="FFFFFF"/>
            <w:tcMar>
              <w:left w:w="108" w:type="dxa"/>
              <w:right w:w="108" w:type="dxa"/>
            </w:tcMar>
          </w:tcPr>
          <w:p w14:paraId="1A28F8BB" w14:textId="77777777" w:rsidR="00867E7D" w:rsidRPr="00902088" w:rsidRDefault="00867E7D" w:rsidP="001F7CFA">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0DAD6BB" w14:textId="77777777" w:rsidR="00867E7D" w:rsidRPr="00902088" w:rsidRDefault="00867E7D" w:rsidP="001F7CFA">
            <w:pPr>
              <w:spacing w:after="0" w:line="240" w:lineRule="auto"/>
              <w:jc w:val="both"/>
              <w:rPr>
                <w:rFonts w:ascii="Times New Roman" w:eastAsia="Calibri" w:hAnsi="Times New Roman" w:cs="Times New Roman"/>
              </w:rPr>
            </w:pPr>
          </w:p>
        </w:tc>
        <w:tc>
          <w:tcPr>
            <w:tcW w:w="3067" w:type="dxa"/>
            <w:shd w:val="clear" w:color="000000" w:fill="FFFFFF"/>
          </w:tcPr>
          <w:p w14:paraId="566C91A2" w14:textId="77777777" w:rsidR="00867E7D" w:rsidRPr="00902088" w:rsidRDefault="00867E7D" w:rsidP="001F7CFA">
            <w:pPr>
              <w:spacing w:after="0" w:line="240" w:lineRule="auto"/>
              <w:jc w:val="both"/>
              <w:rPr>
                <w:rFonts w:ascii="Times New Roman" w:eastAsia="Calibri" w:hAnsi="Times New Roman" w:cs="Times New Roman"/>
              </w:rPr>
            </w:pPr>
          </w:p>
        </w:tc>
      </w:tr>
      <w:tr w:rsidR="00867E7D" w:rsidRPr="00902088" w14:paraId="395BB78F" w14:textId="77777777" w:rsidTr="001F7CFA">
        <w:trPr>
          <w:trHeight w:val="1"/>
        </w:trPr>
        <w:tc>
          <w:tcPr>
            <w:tcW w:w="559" w:type="dxa"/>
            <w:shd w:val="clear" w:color="000000" w:fill="FFFFFF"/>
            <w:tcMar>
              <w:left w:w="108" w:type="dxa"/>
              <w:right w:w="108" w:type="dxa"/>
            </w:tcMar>
          </w:tcPr>
          <w:p w14:paraId="2DC2990C" w14:textId="77777777" w:rsidR="00867E7D" w:rsidRPr="00902088" w:rsidRDefault="00867E7D" w:rsidP="001F7CFA">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D763F9F" w14:textId="77777777" w:rsidR="00867E7D" w:rsidRPr="00902088" w:rsidRDefault="00867E7D" w:rsidP="001F7CFA">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5C737D91" w14:textId="77777777" w:rsidR="00867E7D" w:rsidRPr="00902088" w:rsidRDefault="00867E7D" w:rsidP="001F7CFA">
            <w:pPr>
              <w:spacing w:after="0" w:line="240" w:lineRule="auto"/>
              <w:jc w:val="both"/>
              <w:rPr>
                <w:rFonts w:ascii="Times New Roman" w:eastAsia="Calibri" w:hAnsi="Times New Roman" w:cs="Times New Roman"/>
              </w:rPr>
            </w:pPr>
          </w:p>
        </w:tc>
        <w:tc>
          <w:tcPr>
            <w:tcW w:w="3067" w:type="dxa"/>
            <w:shd w:val="clear" w:color="000000" w:fill="FFFFFF"/>
          </w:tcPr>
          <w:p w14:paraId="55A51677" w14:textId="77777777" w:rsidR="00867E7D" w:rsidRPr="00902088" w:rsidRDefault="00867E7D" w:rsidP="001F7CFA">
            <w:pPr>
              <w:spacing w:after="0" w:line="240" w:lineRule="auto"/>
              <w:jc w:val="both"/>
              <w:rPr>
                <w:rFonts w:ascii="Times New Roman" w:eastAsia="Calibri" w:hAnsi="Times New Roman" w:cs="Times New Roman"/>
              </w:rPr>
            </w:pPr>
          </w:p>
        </w:tc>
      </w:tr>
      <w:tr w:rsidR="00867E7D" w:rsidRPr="00902088" w14:paraId="167CFD93" w14:textId="77777777" w:rsidTr="001F7CFA">
        <w:trPr>
          <w:trHeight w:val="1"/>
        </w:trPr>
        <w:tc>
          <w:tcPr>
            <w:tcW w:w="559" w:type="dxa"/>
            <w:shd w:val="clear" w:color="000000" w:fill="FFFFFF"/>
            <w:tcMar>
              <w:left w:w="108" w:type="dxa"/>
              <w:right w:w="108" w:type="dxa"/>
            </w:tcMar>
          </w:tcPr>
          <w:p w14:paraId="0E9DCB1C" w14:textId="77777777" w:rsidR="00867E7D" w:rsidRPr="00902088" w:rsidRDefault="00867E7D" w:rsidP="001F7CFA">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5685A2B3" w14:textId="77777777" w:rsidR="00867E7D" w:rsidRPr="00902088" w:rsidRDefault="00867E7D" w:rsidP="001F7CFA">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5FBF8956" w14:textId="77777777" w:rsidR="00867E7D" w:rsidRPr="00902088" w:rsidRDefault="00867E7D" w:rsidP="001F7CFA">
            <w:pPr>
              <w:spacing w:after="0" w:line="240" w:lineRule="auto"/>
              <w:jc w:val="both"/>
              <w:rPr>
                <w:rFonts w:ascii="Times New Roman" w:eastAsia="Calibri" w:hAnsi="Times New Roman" w:cs="Times New Roman"/>
              </w:rPr>
            </w:pPr>
          </w:p>
        </w:tc>
        <w:tc>
          <w:tcPr>
            <w:tcW w:w="3067" w:type="dxa"/>
            <w:shd w:val="clear" w:color="000000" w:fill="FFFFFF"/>
          </w:tcPr>
          <w:p w14:paraId="5204A00D" w14:textId="77777777" w:rsidR="00867E7D" w:rsidRPr="00902088" w:rsidRDefault="00867E7D" w:rsidP="001F7CFA">
            <w:pPr>
              <w:spacing w:after="0" w:line="240" w:lineRule="auto"/>
              <w:jc w:val="both"/>
              <w:rPr>
                <w:rFonts w:ascii="Times New Roman" w:eastAsia="Calibri" w:hAnsi="Times New Roman" w:cs="Times New Roman"/>
              </w:rPr>
            </w:pPr>
          </w:p>
        </w:tc>
      </w:tr>
    </w:tbl>
    <w:p w14:paraId="5418A4A0" w14:textId="77777777" w:rsidR="00867E7D" w:rsidRPr="00EE7269" w:rsidRDefault="00867E7D" w:rsidP="00867E7D">
      <w:pPr>
        <w:tabs>
          <w:tab w:val="left" w:pos="0"/>
          <w:tab w:val="left" w:pos="1080"/>
        </w:tabs>
        <w:spacing w:after="0" w:line="240" w:lineRule="auto"/>
        <w:ind w:firstLine="450"/>
        <w:jc w:val="both"/>
        <w:rPr>
          <w:rFonts w:ascii="Times New Roman" w:eastAsia="Times New Roman" w:hAnsi="Times New Roman" w:cs="Times New Roman"/>
          <w:b/>
          <w:lang w:eastAsia="lt-LT"/>
        </w:rPr>
      </w:pPr>
    </w:p>
    <w:p w14:paraId="50707F1E" w14:textId="77777777" w:rsidR="00867E7D" w:rsidRPr="00EE7269"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r w:rsidRPr="00EE7269">
        <w:rPr>
          <w:rFonts w:ascii="Times New Roman" w:hAnsi="Times New Roman" w:cs="Times New Roman"/>
          <w:b/>
          <w:i/>
          <w:sz w:val="20"/>
          <w:szCs w:val="20"/>
          <w:lang w:eastAsia="lt-LT"/>
        </w:rPr>
        <w:t xml:space="preserve">**** Subtiekėjas </w:t>
      </w:r>
      <w:r w:rsidRPr="00EE7269">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C97872" w14:textId="77777777" w:rsidR="00867E7D" w:rsidRPr="00EE7269"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p>
    <w:p w14:paraId="7A1E5905" w14:textId="77777777" w:rsidR="00867E7D" w:rsidRPr="00EE7269" w:rsidRDefault="00867E7D" w:rsidP="00867E7D">
      <w:pPr>
        <w:tabs>
          <w:tab w:val="left" w:pos="0"/>
          <w:tab w:val="left" w:pos="1080"/>
        </w:tabs>
        <w:spacing w:after="0" w:line="240" w:lineRule="auto"/>
        <w:ind w:firstLine="450"/>
        <w:jc w:val="both"/>
        <w:rPr>
          <w:rFonts w:ascii="Times New Roman" w:eastAsia="Times New Roman" w:hAnsi="Times New Roman" w:cs="Times New Roman"/>
          <w:lang w:eastAsia="lt-LT"/>
        </w:rPr>
      </w:pPr>
      <w:r w:rsidRPr="00EE7269">
        <w:rPr>
          <w:rFonts w:ascii="Times New Roman" w:eastAsia="Calibri" w:hAnsi="Times New Roman" w:cs="Times New Roman"/>
          <w:b/>
          <w:lang w:eastAsia="lt-LT"/>
        </w:rPr>
        <w:t xml:space="preserve">2.4. </w:t>
      </w:r>
      <w:r w:rsidRPr="00EE7269">
        <w:rPr>
          <w:rFonts w:ascii="Times New Roman" w:eastAsia="Times New Roman" w:hAnsi="Times New Roman" w:cs="Times New Roman"/>
          <w:b/>
          <w:sz w:val="24"/>
          <w:szCs w:val="24"/>
          <w:u w:val="single"/>
        </w:rPr>
        <w:t xml:space="preserve">sutarties vykdymui </w:t>
      </w:r>
      <w:r w:rsidRPr="00EE7269">
        <w:rPr>
          <w:rFonts w:ascii="Times New Roman" w:hAnsi="Times New Roman" w:cs="Times New Roman"/>
          <w:color w:val="000000"/>
          <w:sz w:val="24"/>
          <w:szCs w:val="24"/>
        </w:rPr>
        <w:t xml:space="preserve">naudosiuosi trečiųjų asmenų***** (jei jie yra žinomi) priemonėmis </w:t>
      </w:r>
      <w:r w:rsidRPr="00EE7269">
        <w:rPr>
          <w:rFonts w:ascii="Times New Roman" w:eastAsia="Times New Roman" w:hAnsi="Times New Roman" w:cs="Times New Roman"/>
          <w:lang w:eastAsia="lt-LT"/>
        </w:rPr>
        <w:t>(atsižvelgiant į konkurso sąlygų 4.8. p. nustatytus reikalavimus):</w:t>
      </w:r>
    </w:p>
    <w:p w14:paraId="794A0A13" w14:textId="77777777" w:rsidR="00867E7D" w:rsidRPr="00EE7269" w:rsidRDefault="00867E7D" w:rsidP="00867E7D">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3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3027"/>
        <w:gridCol w:w="3183"/>
      </w:tblGrid>
      <w:tr w:rsidR="00867E7D" w:rsidRPr="00EE7269" w14:paraId="5C6215DD" w14:textId="77777777" w:rsidTr="00BD1556">
        <w:trPr>
          <w:cantSplit/>
          <w:trHeight w:val="1"/>
        </w:trPr>
        <w:tc>
          <w:tcPr>
            <w:tcW w:w="560" w:type="dxa"/>
            <w:shd w:val="clear" w:color="auto" w:fill="F2F2F2"/>
            <w:tcMar>
              <w:left w:w="108" w:type="dxa"/>
              <w:right w:w="108" w:type="dxa"/>
            </w:tcMar>
            <w:vAlign w:val="center"/>
          </w:tcPr>
          <w:p w14:paraId="28718572"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Eil. Nr.</w:t>
            </w:r>
          </w:p>
        </w:tc>
        <w:tc>
          <w:tcPr>
            <w:tcW w:w="2579" w:type="dxa"/>
            <w:shd w:val="clear" w:color="auto" w:fill="F2F2F2"/>
            <w:tcMar>
              <w:left w:w="108" w:type="dxa"/>
              <w:right w:w="108" w:type="dxa"/>
            </w:tcMar>
            <w:vAlign w:val="center"/>
          </w:tcPr>
          <w:p w14:paraId="26193AB6"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Pirkimo sutarties dalis, kurios vykdymui naudosiuosi trečiaisiais asmenimis*****</w:t>
            </w:r>
          </w:p>
        </w:tc>
        <w:tc>
          <w:tcPr>
            <w:tcW w:w="3027" w:type="dxa"/>
            <w:shd w:val="clear" w:color="auto" w:fill="F2F2F2"/>
            <w:tcMar>
              <w:left w:w="108" w:type="dxa"/>
              <w:right w:w="108" w:type="dxa"/>
            </w:tcMar>
            <w:vAlign w:val="center"/>
          </w:tcPr>
          <w:p w14:paraId="30EE18DB"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Trečiojo asmens pavadinimas. Nurodoma: juridinio asmens kodas (jei pasitelkiamas juridinis asmuo), adresas arba vardas, pavardė. el. paštas (jei pasitelkiamas fizinis asmuo)</w:t>
            </w:r>
          </w:p>
        </w:tc>
        <w:tc>
          <w:tcPr>
            <w:tcW w:w="3183" w:type="dxa"/>
            <w:shd w:val="clear" w:color="auto" w:fill="F2F2F2"/>
            <w:vAlign w:val="center"/>
          </w:tcPr>
          <w:p w14:paraId="393C6100" w14:textId="77777777" w:rsidR="00867E7D" w:rsidRPr="00EE7269" w:rsidRDefault="00867E7D" w:rsidP="001F7CFA">
            <w:pPr>
              <w:spacing w:after="0" w:line="240" w:lineRule="auto"/>
              <w:jc w:val="center"/>
              <w:rPr>
                <w:rFonts w:ascii="Times New Roman" w:eastAsia="Calibri" w:hAnsi="Times New Roman" w:cs="Times New Roman"/>
                <w:b/>
                <w:i/>
              </w:rPr>
            </w:pPr>
            <w:r w:rsidRPr="00EE7269">
              <w:rPr>
                <w:rFonts w:ascii="Times New Roman" w:eastAsia="Calibri" w:hAnsi="Times New Roman" w:cs="Times New Roman"/>
                <w:b/>
                <w:i/>
              </w:rPr>
              <w:t>Nurodomas dokumentas pridedamas kartu su pasiūlymu pagal konkurso sąlygų 4.8 p.</w:t>
            </w:r>
          </w:p>
        </w:tc>
      </w:tr>
      <w:tr w:rsidR="00867E7D" w:rsidRPr="00EE7269" w14:paraId="5CE47823" w14:textId="77777777" w:rsidTr="00BD1556">
        <w:trPr>
          <w:trHeight w:val="1"/>
        </w:trPr>
        <w:tc>
          <w:tcPr>
            <w:tcW w:w="560" w:type="dxa"/>
            <w:shd w:val="clear" w:color="000000" w:fill="FFFFFF"/>
            <w:tcMar>
              <w:left w:w="108" w:type="dxa"/>
              <w:right w:w="108" w:type="dxa"/>
            </w:tcMar>
          </w:tcPr>
          <w:p w14:paraId="39EDA976" w14:textId="77777777" w:rsidR="00867E7D" w:rsidRPr="00EE7269" w:rsidRDefault="00867E7D" w:rsidP="001F7CFA">
            <w:pPr>
              <w:spacing w:after="0" w:line="240" w:lineRule="auto"/>
              <w:jc w:val="both"/>
              <w:rPr>
                <w:rFonts w:ascii="Times New Roman" w:eastAsia="Calibri" w:hAnsi="Times New Roman" w:cs="Times New Roman"/>
              </w:rPr>
            </w:pPr>
            <w:r w:rsidRPr="00EE7269">
              <w:rPr>
                <w:rFonts w:ascii="Times New Roman" w:eastAsia="Calibri" w:hAnsi="Times New Roman" w:cs="Times New Roman"/>
              </w:rPr>
              <w:t>1</w:t>
            </w:r>
          </w:p>
        </w:tc>
        <w:tc>
          <w:tcPr>
            <w:tcW w:w="2579" w:type="dxa"/>
            <w:shd w:val="clear" w:color="000000" w:fill="FFFFFF"/>
            <w:tcMar>
              <w:left w:w="108" w:type="dxa"/>
              <w:right w:w="108" w:type="dxa"/>
            </w:tcMar>
          </w:tcPr>
          <w:p w14:paraId="6D8AD61A" w14:textId="77777777" w:rsidR="00867E7D" w:rsidRPr="00EE7269" w:rsidRDefault="00867E7D" w:rsidP="001F7CFA">
            <w:pPr>
              <w:spacing w:after="0" w:line="240" w:lineRule="auto"/>
              <w:jc w:val="both"/>
              <w:rPr>
                <w:rFonts w:ascii="Times New Roman" w:eastAsia="Calibri" w:hAnsi="Times New Roman" w:cs="Times New Roman"/>
              </w:rPr>
            </w:pPr>
            <w:r w:rsidRPr="00EE7269">
              <w:rPr>
                <w:rFonts w:ascii="Times New Roman" w:eastAsia="Calibri" w:hAnsi="Times New Roman" w:cs="Times New Roman"/>
              </w:rPr>
              <w:t>Kita (</w:t>
            </w:r>
            <w:r w:rsidRPr="00EE7269">
              <w:rPr>
                <w:rFonts w:ascii="Times New Roman" w:eastAsia="Calibri" w:hAnsi="Times New Roman" w:cs="Times New Roman"/>
                <w:i/>
              </w:rPr>
              <w:t>pildoma, jei pasitelkiama</w:t>
            </w:r>
            <w:r w:rsidRPr="00EE7269">
              <w:rPr>
                <w:rFonts w:ascii="Times New Roman" w:eastAsia="Calibri" w:hAnsi="Times New Roman" w:cs="Times New Roman"/>
              </w:rPr>
              <w:t>)</w:t>
            </w:r>
          </w:p>
        </w:tc>
        <w:tc>
          <w:tcPr>
            <w:tcW w:w="3027" w:type="dxa"/>
            <w:shd w:val="clear" w:color="000000" w:fill="FFFFFF"/>
            <w:tcMar>
              <w:left w:w="108" w:type="dxa"/>
              <w:right w:w="108" w:type="dxa"/>
            </w:tcMar>
          </w:tcPr>
          <w:p w14:paraId="0244932B" w14:textId="77777777" w:rsidR="00867E7D" w:rsidRPr="00EE7269" w:rsidRDefault="00867E7D" w:rsidP="001F7CFA">
            <w:pPr>
              <w:spacing w:after="0" w:line="240" w:lineRule="auto"/>
              <w:jc w:val="both"/>
              <w:rPr>
                <w:rFonts w:ascii="Times New Roman" w:eastAsia="Calibri" w:hAnsi="Times New Roman" w:cs="Times New Roman"/>
              </w:rPr>
            </w:pPr>
          </w:p>
        </w:tc>
        <w:tc>
          <w:tcPr>
            <w:tcW w:w="3183" w:type="dxa"/>
            <w:shd w:val="clear" w:color="000000" w:fill="FFFFFF"/>
          </w:tcPr>
          <w:p w14:paraId="1BCE8581" w14:textId="77777777" w:rsidR="00867E7D" w:rsidRPr="00EE7269" w:rsidRDefault="00867E7D" w:rsidP="001F7CFA">
            <w:pPr>
              <w:spacing w:after="0" w:line="240" w:lineRule="auto"/>
              <w:jc w:val="both"/>
              <w:rPr>
                <w:rFonts w:ascii="Times New Roman" w:eastAsia="Calibri" w:hAnsi="Times New Roman" w:cs="Times New Roman"/>
              </w:rPr>
            </w:pPr>
          </w:p>
        </w:tc>
      </w:tr>
      <w:tr w:rsidR="00867E7D" w:rsidRPr="00EE7269" w14:paraId="0D903F61" w14:textId="77777777" w:rsidTr="00BD1556">
        <w:trPr>
          <w:trHeight w:val="1"/>
        </w:trPr>
        <w:tc>
          <w:tcPr>
            <w:tcW w:w="560" w:type="dxa"/>
            <w:shd w:val="clear" w:color="000000" w:fill="FFFFFF"/>
            <w:tcMar>
              <w:left w:w="108" w:type="dxa"/>
              <w:right w:w="108" w:type="dxa"/>
            </w:tcMar>
          </w:tcPr>
          <w:p w14:paraId="43E1B221" w14:textId="77777777" w:rsidR="00867E7D" w:rsidRPr="00EE7269" w:rsidRDefault="00867E7D" w:rsidP="001F7CFA">
            <w:pPr>
              <w:spacing w:after="0" w:line="240" w:lineRule="auto"/>
              <w:jc w:val="both"/>
              <w:rPr>
                <w:rFonts w:ascii="Times New Roman" w:eastAsia="Calibri" w:hAnsi="Times New Roman" w:cs="Times New Roman"/>
              </w:rPr>
            </w:pPr>
          </w:p>
        </w:tc>
        <w:tc>
          <w:tcPr>
            <w:tcW w:w="2579" w:type="dxa"/>
            <w:shd w:val="clear" w:color="000000" w:fill="FFFFFF"/>
            <w:tcMar>
              <w:left w:w="108" w:type="dxa"/>
              <w:right w:w="108" w:type="dxa"/>
            </w:tcMar>
          </w:tcPr>
          <w:p w14:paraId="447B668B" w14:textId="77777777" w:rsidR="00867E7D" w:rsidRPr="00EE7269" w:rsidRDefault="00867E7D" w:rsidP="001F7CFA">
            <w:pPr>
              <w:spacing w:after="0" w:line="240" w:lineRule="auto"/>
              <w:jc w:val="both"/>
              <w:rPr>
                <w:rFonts w:ascii="Times New Roman" w:eastAsia="Calibri" w:hAnsi="Times New Roman" w:cs="Times New Roman"/>
              </w:rPr>
            </w:pPr>
          </w:p>
        </w:tc>
        <w:tc>
          <w:tcPr>
            <w:tcW w:w="3027" w:type="dxa"/>
            <w:shd w:val="clear" w:color="000000" w:fill="FFFFFF"/>
            <w:tcMar>
              <w:left w:w="108" w:type="dxa"/>
              <w:right w:w="108" w:type="dxa"/>
            </w:tcMar>
          </w:tcPr>
          <w:p w14:paraId="4D19B212" w14:textId="77777777" w:rsidR="00867E7D" w:rsidRPr="00EE7269" w:rsidRDefault="00867E7D" w:rsidP="001F7CFA">
            <w:pPr>
              <w:spacing w:after="0" w:line="240" w:lineRule="auto"/>
              <w:jc w:val="both"/>
              <w:rPr>
                <w:rFonts w:ascii="Times New Roman" w:eastAsia="Calibri" w:hAnsi="Times New Roman" w:cs="Times New Roman"/>
              </w:rPr>
            </w:pPr>
          </w:p>
        </w:tc>
        <w:tc>
          <w:tcPr>
            <w:tcW w:w="3183" w:type="dxa"/>
            <w:shd w:val="clear" w:color="000000" w:fill="FFFFFF"/>
          </w:tcPr>
          <w:p w14:paraId="6DD132A1" w14:textId="77777777" w:rsidR="00867E7D" w:rsidRPr="00EE7269" w:rsidRDefault="00867E7D" w:rsidP="001F7CFA">
            <w:pPr>
              <w:spacing w:after="0" w:line="240" w:lineRule="auto"/>
              <w:jc w:val="both"/>
              <w:rPr>
                <w:rFonts w:ascii="Times New Roman" w:eastAsia="Calibri" w:hAnsi="Times New Roman" w:cs="Times New Roman"/>
              </w:rPr>
            </w:pPr>
          </w:p>
        </w:tc>
      </w:tr>
      <w:tr w:rsidR="00867E7D" w:rsidRPr="00EE7269" w14:paraId="405473C7" w14:textId="77777777" w:rsidTr="00BD1556">
        <w:trPr>
          <w:trHeight w:val="1"/>
        </w:trPr>
        <w:tc>
          <w:tcPr>
            <w:tcW w:w="560" w:type="dxa"/>
            <w:shd w:val="clear" w:color="000000" w:fill="FFFFFF"/>
            <w:tcMar>
              <w:left w:w="108" w:type="dxa"/>
              <w:right w:w="108" w:type="dxa"/>
            </w:tcMar>
          </w:tcPr>
          <w:p w14:paraId="71DC2D80" w14:textId="77777777" w:rsidR="00867E7D" w:rsidRPr="00EE7269" w:rsidRDefault="00867E7D" w:rsidP="001F7CFA">
            <w:pPr>
              <w:spacing w:after="0" w:line="240" w:lineRule="auto"/>
              <w:jc w:val="both"/>
              <w:rPr>
                <w:rFonts w:ascii="Times New Roman" w:eastAsia="Calibri" w:hAnsi="Times New Roman" w:cs="Times New Roman"/>
              </w:rPr>
            </w:pPr>
          </w:p>
        </w:tc>
        <w:tc>
          <w:tcPr>
            <w:tcW w:w="2579" w:type="dxa"/>
            <w:shd w:val="clear" w:color="000000" w:fill="FFFFFF"/>
            <w:tcMar>
              <w:left w:w="108" w:type="dxa"/>
              <w:right w:w="108" w:type="dxa"/>
            </w:tcMar>
          </w:tcPr>
          <w:p w14:paraId="26CA695C" w14:textId="77777777" w:rsidR="00867E7D" w:rsidRPr="00EE7269" w:rsidRDefault="00867E7D" w:rsidP="001F7CFA">
            <w:pPr>
              <w:spacing w:after="0" w:line="240" w:lineRule="auto"/>
              <w:jc w:val="both"/>
              <w:rPr>
                <w:rFonts w:ascii="Times New Roman" w:eastAsia="Calibri" w:hAnsi="Times New Roman" w:cs="Times New Roman"/>
              </w:rPr>
            </w:pPr>
          </w:p>
        </w:tc>
        <w:tc>
          <w:tcPr>
            <w:tcW w:w="3027" w:type="dxa"/>
            <w:shd w:val="clear" w:color="000000" w:fill="FFFFFF"/>
            <w:tcMar>
              <w:left w:w="108" w:type="dxa"/>
              <w:right w:w="108" w:type="dxa"/>
            </w:tcMar>
          </w:tcPr>
          <w:p w14:paraId="3E38AA97" w14:textId="77777777" w:rsidR="00867E7D" w:rsidRPr="00EE7269" w:rsidRDefault="00867E7D" w:rsidP="001F7CFA">
            <w:pPr>
              <w:spacing w:after="0" w:line="240" w:lineRule="auto"/>
              <w:jc w:val="both"/>
              <w:rPr>
                <w:rFonts w:ascii="Times New Roman" w:eastAsia="Calibri" w:hAnsi="Times New Roman" w:cs="Times New Roman"/>
              </w:rPr>
            </w:pPr>
          </w:p>
        </w:tc>
        <w:tc>
          <w:tcPr>
            <w:tcW w:w="3183" w:type="dxa"/>
            <w:shd w:val="clear" w:color="000000" w:fill="FFFFFF"/>
          </w:tcPr>
          <w:p w14:paraId="1EF5373A" w14:textId="77777777" w:rsidR="00867E7D" w:rsidRPr="00EE7269" w:rsidRDefault="00867E7D" w:rsidP="001F7CFA">
            <w:pPr>
              <w:spacing w:after="0" w:line="240" w:lineRule="auto"/>
              <w:jc w:val="both"/>
              <w:rPr>
                <w:rFonts w:ascii="Times New Roman" w:eastAsia="Calibri" w:hAnsi="Times New Roman" w:cs="Times New Roman"/>
              </w:rPr>
            </w:pPr>
          </w:p>
        </w:tc>
      </w:tr>
    </w:tbl>
    <w:p w14:paraId="02EA6C9E" w14:textId="77777777" w:rsidR="00867E7D" w:rsidRPr="00EE7269" w:rsidRDefault="00867E7D" w:rsidP="00867E7D">
      <w:pPr>
        <w:suppressAutoHyphens/>
        <w:spacing w:after="0" w:line="240" w:lineRule="auto"/>
        <w:ind w:firstLine="567"/>
        <w:jc w:val="both"/>
        <w:textAlignment w:val="top"/>
        <w:rPr>
          <w:rFonts w:ascii="Times New Roman" w:hAnsi="Times New Roman" w:cs="Times New Roman"/>
          <w:i/>
          <w:sz w:val="20"/>
          <w:szCs w:val="20"/>
          <w:lang w:eastAsia="lt-LT"/>
        </w:rPr>
      </w:pPr>
      <w:r w:rsidRPr="00EE7269">
        <w:rPr>
          <w:rFonts w:ascii="Times New Roman" w:hAnsi="Times New Roman" w:cs="Times New Roman"/>
          <w:i/>
          <w:color w:val="000000"/>
          <w:sz w:val="20"/>
          <w:szCs w:val="20"/>
        </w:rPr>
        <w:t xml:space="preserve">***** </w:t>
      </w:r>
      <w:r w:rsidRPr="00EE7269">
        <w:rPr>
          <w:rFonts w:ascii="Times New Roman" w:hAnsi="Times New Roman" w:cs="Times New Roman"/>
          <w:b/>
          <w:i/>
          <w:color w:val="000000"/>
          <w:sz w:val="20"/>
          <w:szCs w:val="20"/>
        </w:rPr>
        <w:t>Tretieji asmenys</w:t>
      </w:r>
      <w:r w:rsidRPr="00EE7269">
        <w:rPr>
          <w:rFonts w:ascii="Times New Roman" w:hAnsi="Times New Roman" w:cs="Times New Roman"/>
          <w:i/>
          <w:color w:val="000000"/>
          <w:sz w:val="20"/>
          <w:szCs w:val="20"/>
        </w:rPr>
        <w:t xml:space="preserve">, kurie tiesiogiai </w:t>
      </w:r>
      <w:r w:rsidRPr="00EE7269">
        <w:rPr>
          <w:rFonts w:ascii="Times New Roman" w:hAnsi="Times New Roman" w:cs="Times New Roman"/>
          <w:i/>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EE7269">
        <w:rPr>
          <w:rFonts w:ascii="Times New Roman" w:hAnsi="Times New Roman" w:cs="Times New Roman"/>
          <w:i/>
          <w:color w:val="000000"/>
          <w:sz w:val="20"/>
          <w:szCs w:val="20"/>
        </w:rPr>
        <w:t>, priemonėmis (pavyzdžiui, tik išnuomos patalpas, išnuomos įrangą ar pan.).</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402"/>
      </w:tblGrid>
      <w:tr w:rsidR="00143F73" w:rsidRPr="00902088" w14:paraId="1D83D2BA" w14:textId="77777777" w:rsidTr="00BD1556">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3402"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BD1556">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402"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BD1556">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402"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BD1556">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402"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CA3DF02" w14:textId="3441921B" w:rsidR="00143F73" w:rsidRPr="000C7CDC" w:rsidRDefault="00143F73" w:rsidP="000C7CDC">
      <w:pPr>
        <w:pStyle w:val="ListParagraph"/>
        <w:numPr>
          <w:ilvl w:val="0"/>
          <w:numId w:val="5"/>
        </w:numPr>
        <w:spacing w:after="200" w:line="276" w:lineRule="auto"/>
        <w:jc w:val="both"/>
        <w:rPr>
          <w:rFonts w:ascii="Times New Roman" w:hAnsi="Times New Roman"/>
          <w:b/>
          <w:bCs/>
          <w:lang w:eastAsia="lt-LT"/>
        </w:rPr>
      </w:pPr>
      <w:r w:rsidRPr="000C7CDC">
        <w:rPr>
          <w:rFonts w:ascii="Times New Roman" w:hAnsi="Times New Roman"/>
          <w:b/>
          <w:lang w:eastAsia="lt-LT"/>
        </w:rPr>
        <w:t xml:space="preserve">Mes siūlome pirkimo </w:t>
      </w:r>
      <w:r w:rsidRPr="000C7CDC">
        <w:rPr>
          <w:rFonts w:ascii="Times New Roman" w:hAnsi="Times New Roman"/>
          <w:b/>
          <w:bCs/>
          <w:lang w:eastAsia="lt-LT"/>
        </w:rPr>
        <w:t xml:space="preserve"> objektą už šią kainą:</w:t>
      </w:r>
    </w:p>
    <w:p w14:paraId="3A1573C6" w14:textId="77777777" w:rsidR="000C7CDC" w:rsidRPr="001F72B4" w:rsidRDefault="000C7CDC" w:rsidP="000C7CDC">
      <w:pPr>
        <w:spacing w:after="200" w:line="276" w:lineRule="auto"/>
        <w:ind w:left="360"/>
        <w:jc w:val="both"/>
        <w:rPr>
          <w:rFonts w:ascii="Times New Roman" w:hAnsi="Times New Roman"/>
          <w:b/>
          <w:bCs/>
          <w:color w:val="FF0000"/>
          <w:lang w:eastAsia="lt-LT"/>
        </w:rPr>
      </w:pPr>
      <w:r w:rsidRPr="001F72B4">
        <w:rPr>
          <w:rFonts w:ascii="Times New Roman" w:hAnsi="Times New Roman"/>
          <w:b/>
          <w:bCs/>
          <w:color w:val="FF0000"/>
          <w:lang w:eastAsia="lt-LT"/>
        </w:rPr>
        <w:t>Pasiūlymo kainos lentelė pateikiama atskiru Excel formatu, Pirkimo sąlygų 2.1 priedas.</w:t>
      </w:r>
    </w:p>
    <w:p w14:paraId="65187812" w14:textId="77777777" w:rsidR="00143F73" w:rsidRPr="00902088" w:rsidRDefault="00143F73" w:rsidP="00143F73">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lastRenderedPageBreak/>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76C343D8" w14:textId="77777777" w:rsidR="00143F73" w:rsidRPr="002A1B68"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 xml:space="preserve">Taip pat mes patvirtiname, kad visa pasiūlyme pateikta informacija yra teisinga, atitinka tikrovę ir apima viską, ko reikia visiškam ir </w:t>
      </w:r>
      <w:r w:rsidRPr="002A1B68">
        <w:rPr>
          <w:rFonts w:ascii="Times New Roman" w:eastAsia="Calibri" w:hAnsi="Times New Roman" w:cs="Times New Roman"/>
          <w:sz w:val="24"/>
          <w:szCs w:val="20"/>
        </w:rPr>
        <w:t>tinkamam sutarties įvykdymui</w:t>
      </w:r>
      <w:r w:rsidRPr="002A1B68">
        <w:rPr>
          <w:rFonts w:ascii="Times New Roman" w:eastAsia="Calibri" w:hAnsi="Times New Roman" w:cs="Times New Roman"/>
          <w:sz w:val="24"/>
          <w:szCs w:val="20"/>
          <w:lang w:eastAsia="lt-LT"/>
        </w:rPr>
        <w:t>;</w:t>
      </w:r>
    </w:p>
    <w:p w14:paraId="3C0EB898" w14:textId="77777777" w:rsidR="00143F73" w:rsidRPr="002A1B68"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2A1B68">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2A5633A6" w14:textId="77777777" w:rsidR="00143F73" w:rsidRPr="00902088" w:rsidRDefault="00143F73" w:rsidP="00143F73">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902088">
        <w:rPr>
          <w:rFonts w:ascii="Times New Roman" w:eastAsia="Calibri" w:hAnsi="Times New Roman" w:cs="Times New Roman"/>
          <w:sz w:val="24"/>
          <w:szCs w:val="20"/>
          <w:lang w:eastAsia="lt-LT"/>
        </w:rPr>
        <w:t>Patvirtiname, kad pirkimo sutartį vykdys tik teisę verstis atitinkama veikla turintys asmenys.</w:t>
      </w:r>
    </w:p>
    <w:p w14:paraId="45C68CE7" w14:textId="77777777" w:rsidR="00143F73" w:rsidRPr="00902088"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77777777" w:rsidR="00143F73" w:rsidRPr="00902088" w:rsidRDefault="00143F73" w:rsidP="00143F73">
      <w:pPr>
        <w:spacing w:line="256" w:lineRule="auto"/>
        <w:jc w:val="both"/>
        <w:rPr>
          <w:rFonts w:ascii="Times New Roman" w:hAnsi="Times New Roman" w:cs="Times New Roman"/>
          <w:lang w:eastAsia="lt-LT"/>
        </w:rPr>
      </w:pPr>
      <w:r w:rsidRPr="0090208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77777777" w:rsidR="00143F73" w:rsidRPr="00902088" w:rsidRDefault="00143F73" w:rsidP="00143F73">
      <w:pPr>
        <w:spacing w:after="0" w:line="256" w:lineRule="auto"/>
        <w:jc w:val="both"/>
        <w:rPr>
          <w:rFonts w:ascii="Times New Roman" w:eastAsia="Times New Roman" w:hAnsi="Times New Roman" w:cs="Times New Roman"/>
        </w:rPr>
      </w:pPr>
      <w:r w:rsidRPr="00902088">
        <w:rPr>
          <w:rFonts w:ascii="Times New Roman" w:eastAsia="Times New Roman" w:hAnsi="Times New Roman" w:cs="Times New Roman"/>
        </w:rPr>
        <w:t>6.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Pr="00902088" w:rsidRDefault="00143F73"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8F561B" w:rsidRPr="00DD3488" w14:paraId="068D8517" w14:textId="77777777" w:rsidTr="00F65E3F">
        <w:trPr>
          <w:trHeight w:val="242"/>
        </w:trPr>
        <w:tc>
          <w:tcPr>
            <w:tcW w:w="4965" w:type="dxa"/>
            <w:hideMark/>
          </w:tcPr>
          <w:p w14:paraId="1F701F77" w14:textId="77777777" w:rsidR="008F561B" w:rsidRPr="00DD3488" w:rsidRDefault="008F561B" w:rsidP="00F65E3F">
            <w:pPr>
              <w:spacing w:after="0" w:line="240" w:lineRule="auto"/>
              <w:ind w:right="-1"/>
              <w:rPr>
                <w:rFonts w:ascii="Times New Roman" w:eastAsia="Calibri" w:hAnsi="Times New Roman" w:cs="Times New Roman"/>
                <w:position w:val="6"/>
                <w:lang w:eastAsia="lt-LT"/>
              </w:rPr>
            </w:pPr>
            <w:r w:rsidRPr="00DD3488">
              <w:rPr>
                <w:rFonts w:ascii="Times New Roman" w:eastAsia="Calibri" w:hAnsi="Times New Roman" w:cs="Times New Roman"/>
                <w:position w:val="6"/>
                <w:lang w:eastAsia="lt-LT"/>
              </w:rPr>
              <w:t>_________________________________</w:t>
            </w:r>
          </w:p>
          <w:p w14:paraId="2B73E003" w14:textId="77777777" w:rsidR="008F561B" w:rsidRPr="00DD3488" w:rsidRDefault="008F561B" w:rsidP="00F65E3F">
            <w:pPr>
              <w:spacing w:after="0" w:line="240" w:lineRule="auto"/>
              <w:ind w:right="-1"/>
              <w:rPr>
                <w:rFonts w:ascii="Times New Roman" w:eastAsia="Calibri" w:hAnsi="Times New Roman" w:cs="Times New Roman"/>
                <w:lang w:eastAsia="lt-LT"/>
              </w:rPr>
            </w:pPr>
            <w:r w:rsidRPr="00DD3488">
              <w:rPr>
                <w:rFonts w:ascii="Times New Roman" w:eastAsia="Calibri" w:hAnsi="Times New Roman" w:cs="Times New Roman"/>
                <w:position w:val="6"/>
                <w:lang w:eastAsia="lt-LT"/>
              </w:rPr>
              <w:t>(Tiekėjo arba jo įgalioto asmens pareigų pavadinimas</w:t>
            </w:r>
            <w:r w:rsidRPr="00DD3488">
              <w:rPr>
                <w:rFonts w:ascii="Times New Roman" w:eastAsia="Calibri" w:hAnsi="Times New Roman" w:cs="Times New Roman"/>
                <w:lang w:eastAsia="lt-LT"/>
              </w:rPr>
              <w:t>)</w:t>
            </w:r>
          </w:p>
        </w:tc>
        <w:tc>
          <w:tcPr>
            <w:tcW w:w="3334" w:type="dxa"/>
            <w:hideMark/>
          </w:tcPr>
          <w:p w14:paraId="1765AD62" w14:textId="77777777" w:rsidR="008F561B" w:rsidRPr="00DD3488" w:rsidRDefault="008F561B" w:rsidP="00F65E3F">
            <w:pPr>
              <w:spacing w:after="0" w:line="240" w:lineRule="auto"/>
              <w:rPr>
                <w:rFonts w:ascii="Times New Roman" w:eastAsia="Calibri" w:hAnsi="Times New Roman" w:cs="Times New Roman"/>
                <w:position w:val="6"/>
                <w:lang w:eastAsia="lt-LT"/>
              </w:rPr>
            </w:pPr>
            <w:r w:rsidRPr="00DD3488">
              <w:rPr>
                <w:rFonts w:ascii="Times New Roman" w:eastAsia="Calibri" w:hAnsi="Times New Roman" w:cs="Times New Roman"/>
                <w:position w:val="6"/>
                <w:lang w:eastAsia="lt-LT"/>
              </w:rPr>
              <w:t xml:space="preserve">          ______________________</w:t>
            </w:r>
          </w:p>
          <w:p w14:paraId="32B9375C" w14:textId="77777777" w:rsidR="008F561B" w:rsidRPr="00DD3488" w:rsidRDefault="008F561B" w:rsidP="00F65E3F">
            <w:pPr>
              <w:spacing w:after="0" w:line="240" w:lineRule="auto"/>
              <w:rPr>
                <w:rFonts w:ascii="Times New Roman" w:eastAsia="Calibri" w:hAnsi="Times New Roman" w:cs="Times New Roman"/>
                <w:lang w:eastAsia="lt-LT"/>
              </w:rPr>
            </w:pPr>
            <w:r w:rsidRPr="00DD3488">
              <w:rPr>
                <w:rFonts w:ascii="Times New Roman" w:eastAsia="Calibri" w:hAnsi="Times New Roman" w:cs="Times New Roman"/>
                <w:position w:val="6"/>
                <w:lang w:eastAsia="lt-LT"/>
              </w:rPr>
              <w:t xml:space="preserve">        (Vardas, pavardė ir parašas)</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D3061EA" w14:textId="77777777" w:rsidR="00143F73" w:rsidRPr="00902088" w:rsidRDefault="00143F73" w:rsidP="00143F73">
      <w:pPr>
        <w:spacing w:after="0" w:line="240" w:lineRule="auto"/>
        <w:jc w:val="right"/>
        <w:rPr>
          <w:rFonts w:ascii="Times New Roman" w:eastAsia="Calibri" w:hAnsi="Times New Roman" w:cs="Times New Roman"/>
          <w:lang w:eastAsia="lt-LT"/>
        </w:rPr>
      </w:pPr>
      <w:r w:rsidRPr="00902088">
        <w:rPr>
          <w:rFonts w:ascii="Times New Roman" w:eastAsia="Calibri" w:hAnsi="Times New Roman" w:cs="Times New Roman"/>
          <w:i/>
          <w:color w:val="000000"/>
          <w:sz w:val="20"/>
          <w:szCs w:val="20"/>
          <w:lang w:eastAsia="lt-LT"/>
        </w:rPr>
        <w:br w:type="page"/>
      </w:r>
      <w:r w:rsidRPr="00902088">
        <w:rPr>
          <w:rFonts w:ascii="Times New Roman" w:eastAsia="Calibri" w:hAnsi="Times New Roman" w:cs="Times New Roman"/>
          <w:lang w:eastAsia="lt-LT"/>
        </w:rPr>
        <w:lastRenderedPageBreak/>
        <w:t>Konkurso sąlygų</w:t>
      </w:r>
    </w:p>
    <w:p w14:paraId="54291C76" w14:textId="77777777" w:rsidR="00143F73" w:rsidRPr="00520E34" w:rsidRDefault="00143F73" w:rsidP="00143F73">
      <w:pPr>
        <w:spacing w:after="0" w:line="240" w:lineRule="auto"/>
        <w:ind w:left="5102"/>
        <w:jc w:val="right"/>
        <w:rPr>
          <w:rFonts w:ascii="Times New Roman" w:eastAsia="Calibri" w:hAnsi="Times New Roman" w:cs="Times New Roman"/>
          <w:lang w:eastAsia="lt-LT"/>
        </w:rPr>
      </w:pPr>
      <w:r w:rsidRPr="00902088">
        <w:rPr>
          <w:rFonts w:ascii="Times New Roman" w:eastAsia="Calibri" w:hAnsi="Times New Roman" w:cs="Times New Roman"/>
          <w:lang w:eastAsia="lt-LT"/>
        </w:rPr>
        <w:tab/>
      </w:r>
      <w:r w:rsidRPr="00902088">
        <w:rPr>
          <w:rFonts w:ascii="Times New Roman" w:eastAsia="Calibri" w:hAnsi="Times New Roman" w:cs="Times New Roman"/>
          <w:lang w:eastAsia="lt-LT"/>
        </w:rPr>
        <w:tab/>
        <w:t xml:space="preserve"> </w:t>
      </w:r>
      <w:r w:rsidRPr="00520E34">
        <w:rPr>
          <w:rFonts w:ascii="Times New Roman" w:eastAsia="Calibri" w:hAnsi="Times New Roman" w:cs="Times New Roman"/>
          <w:lang w:eastAsia="lt-LT"/>
        </w:rPr>
        <w:t xml:space="preserve">Priedas Nr.3 </w:t>
      </w:r>
    </w:p>
    <w:p w14:paraId="1AA5FE39" w14:textId="77777777" w:rsidR="00B47FAF" w:rsidRPr="00520E34" w:rsidRDefault="00B47FAF" w:rsidP="00B47FAF">
      <w:pPr>
        <w:spacing w:after="0" w:line="360" w:lineRule="auto"/>
        <w:jc w:val="center"/>
        <w:rPr>
          <w:rFonts w:ascii="Times New Roman" w:eastAsia="Calibri" w:hAnsi="Times New Roman" w:cs="Times New Roman"/>
          <w:b/>
          <w:sz w:val="24"/>
          <w:szCs w:val="24"/>
          <w:lang w:eastAsia="lt-LT"/>
        </w:rPr>
      </w:pPr>
      <w:r w:rsidRPr="00520E34">
        <w:rPr>
          <w:rFonts w:ascii="Times New Roman" w:eastAsia="Calibri" w:hAnsi="Times New Roman" w:cs="Times New Roman"/>
          <w:b/>
          <w:sz w:val="24"/>
          <w:szCs w:val="24"/>
          <w:lang w:eastAsia="lt-LT"/>
        </w:rPr>
        <w:t xml:space="preserve">EBVPD </w:t>
      </w:r>
    </w:p>
    <w:p w14:paraId="6D16A3BA" w14:textId="77777777" w:rsidR="00B47FAF" w:rsidRPr="00BC65F5" w:rsidRDefault="00B47FAF" w:rsidP="00B47FAF">
      <w:pPr>
        <w:spacing w:after="0" w:line="360" w:lineRule="auto"/>
        <w:jc w:val="center"/>
        <w:rPr>
          <w:rFonts w:ascii="Times New Roman" w:eastAsia="Calibri" w:hAnsi="Times New Roman" w:cs="Times New Roman"/>
          <w:bCs/>
          <w:i/>
          <w:iCs/>
          <w:sz w:val="24"/>
          <w:szCs w:val="24"/>
          <w:lang w:eastAsia="lt-LT"/>
        </w:rPr>
      </w:pPr>
      <w:r w:rsidRPr="00520E34">
        <w:rPr>
          <w:rFonts w:ascii="Times New Roman" w:eastAsia="Calibri" w:hAnsi="Times New Roman" w:cs="Times New Roman"/>
          <w:bCs/>
          <w:i/>
          <w:iCs/>
          <w:sz w:val="24"/>
          <w:szCs w:val="24"/>
          <w:lang w:eastAsia="lt-LT"/>
        </w:rPr>
        <w:t>(pateikiamas atskiru dokumentu)</w:t>
      </w:r>
    </w:p>
    <w:p w14:paraId="4E1AA42B" w14:textId="77777777" w:rsidR="00143F73" w:rsidRPr="00902088" w:rsidRDefault="00143F73" w:rsidP="00143F73">
      <w:pPr>
        <w:spacing w:after="0" w:line="240" w:lineRule="auto"/>
        <w:ind w:left="5102"/>
        <w:rPr>
          <w:rFonts w:ascii="Times New Roman" w:eastAsia="Calibri" w:hAnsi="Times New Roman" w:cs="Times New Roman"/>
          <w:b/>
          <w:sz w:val="24"/>
          <w:szCs w:val="24"/>
          <w:lang w:eastAsia="lt-LT"/>
        </w:rPr>
      </w:pPr>
    </w:p>
    <w:p w14:paraId="6F18E87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99A7406"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561C1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24B20F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3D001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397A6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1A7C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51580A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4F615B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FAAB43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CF789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51386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EEA11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7A5B92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BBC0A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7E8862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E6EA97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668B97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9ECAC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8D67DB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7A11F7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40A6C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A4A902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98A32E4"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5CF2A2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91AF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B089EB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4BCF0C7"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F6DBB2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FB20EE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F37DA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4293F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D648A18"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512B9B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A6BC38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339CDC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98A90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9877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629CE2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CD5EA2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583F6E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2A348E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D30384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DEBF9B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0E765CF" w14:textId="77777777" w:rsidR="00143F73" w:rsidRPr="00884200" w:rsidRDefault="00143F73" w:rsidP="00143F73">
      <w:pPr>
        <w:spacing w:after="0" w:line="240" w:lineRule="auto"/>
        <w:ind w:left="3600" w:firstLine="720"/>
        <w:jc w:val="right"/>
        <w:rPr>
          <w:rFonts w:ascii="Times New Roman" w:eastAsia="Calibri" w:hAnsi="Times New Roman" w:cs="Times New Roman"/>
        </w:rPr>
      </w:pPr>
      <w:r w:rsidRPr="00884200">
        <w:rPr>
          <w:rFonts w:ascii="Times New Roman" w:eastAsia="Calibri" w:hAnsi="Times New Roman" w:cs="Times New Roman"/>
        </w:rPr>
        <w:lastRenderedPageBreak/>
        <w:t>Konkurso sąlygų</w:t>
      </w:r>
    </w:p>
    <w:p w14:paraId="2839ACE3" w14:textId="77777777" w:rsidR="00143F73" w:rsidRPr="00884200" w:rsidRDefault="00143F73" w:rsidP="00143F73">
      <w:pPr>
        <w:spacing w:after="200" w:line="276" w:lineRule="auto"/>
        <w:ind w:left="6480" w:firstLine="1296"/>
        <w:jc w:val="center"/>
        <w:rPr>
          <w:rFonts w:ascii="Times New Roman" w:eastAsia="Calibri" w:hAnsi="Times New Roman" w:cs="Times New Roman"/>
        </w:rPr>
      </w:pPr>
      <w:r w:rsidRPr="00884200">
        <w:rPr>
          <w:rFonts w:ascii="Times New Roman" w:eastAsia="Calibri" w:hAnsi="Times New Roman" w:cs="Times New Roman"/>
        </w:rPr>
        <w:t>Priedas Nr. 4</w:t>
      </w:r>
    </w:p>
    <w:p w14:paraId="47AA4F84" w14:textId="6D883178" w:rsidR="00143F73" w:rsidRPr="00902088" w:rsidRDefault="00B47FAF" w:rsidP="00143F73">
      <w:pPr>
        <w:spacing w:after="200" w:line="276" w:lineRule="auto"/>
        <w:jc w:val="center"/>
        <w:rPr>
          <w:rFonts w:ascii="Times New Roman" w:eastAsia="Calibri" w:hAnsi="Times New Roman" w:cs="Times New Roman"/>
          <w:b/>
        </w:rPr>
      </w:pPr>
      <w:r w:rsidRPr="00884200">
        <w:rPr>
          <w:rFonts w:ascii="Times New Roman" w:eastAsia="Times New Roman" w:hAnsi="Times New Roman" w:cs="Times New Roman"/>
          <w:b/>
        </w:rPr>
        <w:t>Pirkimo</w:t>
      </w:r>
      <w:r w:rsidR="00143F73" w:rsidRPr="00884200">
        <w:rPr>
          <w:rFonts w:ascii="Times New Roman" w:eastAsia="Times New Roman" w:hAnsi="Times New Roman" w:cs="Times New Roman"/>
          <w:b/>
        </w:rPr>
        <w:t xml:space="preserve"> sutarties projektas</w:t>
      </w:r>
      <w:r w:rsidR="00143F73" w:rsidRPr="00902088">
        <w:rPr>
          <w:rFonts w:ascii="Times New Roman" w:eastAsia="Calibri" w:hAnsi="Times New Roman" w:cs="Times New Roman"/>
          <w:b/>
        </w:rPr>
        <w:t xml:space="preserve"> </w:t>
      </w:r>
    </w:p>
    <w:p w14:paraId="6BB946A1" w14:textId="77777777" w:rsidR="00143F73" w:rsidRPr="00902088" w:rsidRDefault="00143F73" w:rsidP="00143F73">
      <w:pPr>
        <w:spacing w:after="200" w:line="276" w:lineRule="auto"/>
        <w:jc w:val="center"/>
        <w:rPr>
          <w:rFonts w:ascii="Times New Roman" w:eastAsia="Calibri" w:hAnsi="Times New Roman" w:cs="Times New Roman"/>
          <w:i/>
        </w:rPr>
      </w:pPr>
      <w:r w:rsidRPr="00902088">
        <w:rPr>
          <w:rFonts w:ascii="Times New Roman" w:eastAsia="Calibri" w:hAnsi="Times New Roman" w:cs="Times New Roman"/>
          <w:i/>
        </w:rPr>
        <w:t>(pateikiamas atskiru dokumentu)</w:t>
      </w:r>
    </w:p>
    <w:p w14:paraId="3DD779DC" w14:textId="77777777" w:rsidR="00143F73" w:rsidRPr="00902088" w:rsidRDefault="00143F73" w:rsidP="00143F73">
      <w:pPr>
        <w:spacing w:after="200" w:line="276" w:lineRule="auto"/>
        <w:jc w:val="center"/>
        <w:rPr>
          <w:rFonts w:ascii="Times New Roman" w:eastAsia="Calibri" w:hAnsi="Times New Roman" w:cs="Times New Roman"/>
          <w:i/>
        </w:rPr>
      </w:pPr>
    </w:p>
    <w:p w14:paraId="0E6AD201" w14:textId="77777777" w:rsidR="00143F73" w:rsidRPr="00902088" w:rsidRDefault="00143F73" w:rsidP="00143F73">
      <w:pPr>
        <w:spacing w:after="200" w:line="276" w:lineRule="auto"/>
        <w:jc w:val="center"/>
        <w:rPr>
          <w:rFonts w:ascii="Times New Roman" w:eastAsia="Calibri" w:hAnsi="Times New Roman" w:cs="Times New Roman"/>
          <w:i/>
        </w:rPr>
      </w:pPr>
    </w:p>
    <w:p w14:paraId="3307251D" w14:textId="77777777" w:rsidR="00143F73" w:rsidRPr="00902088" w:rsidRDefault="00143F73" w:rsidP="00143F73">
      <w:pPr>
        <w:spacing w:after="200" w:line="276" w:lineRule="auto"/>
        <w:jc w:val="center"/>
        <w:rPr>
          <w:rFonts w:ascii="Times New Roman" w:eastAsia="Calibri" w:hAnsi="Times New Roman" w:cs="Times New Roman"/>
          <w:i/>
        </w:rPr>
      </w:pPr>
    </w:p>
    <w:p w14:paraId="34279E94" w14:textId="77777777" w:rsidR="00143F73" w:rsidRPr="00902088" w:rsidRDefault="00143F73" w:rsidP="00143F73">
      <w:pPr>
        <w:spacing w:after="200" w:line="276" w:lineRule="auto"/>
        <w:jc w:val="center"/>
        <w:rPr>
          <w:rFonts w:ascii="Times New Roman" w:eastAsia="Calibri" w:hAnsi="Times New Roman" w:cs="Times New Roman"/>
          <w:i/>
        </w:rPr>
      </w:pPr>
    </w:p>
    <w:p w14:paraId="6EFB73D2" w14:textId="77777777" w:rsidR="00143F73" w:rsidRPr="00902088" w:rsidRDefault="00143F73" w:rsidP="00143F73">
      <w:pPr>
        <w:spacing w:after="200" w:line="276" w:lineRule="auto"/>
        <w:jc w:val="center"/>
        <w:rPr>
          <w:rFonts w:ascii="Times New Roman" w:eastAsia="Calibri" w:hAnsi="Times New Roman" w:cs="Times New Roman"/>
          <w:i/>
        </w:rPr>
      </w:pPr>
    </w:p>
    <w:p w14:paraId="3F973A3F" w14:textId="77777777" w:rsidR="00143F73" w:rsidRPr="00902088" w:rsidRDefault="00143F73" w:rsidP="00143F73">
      <w:pPr>
        <w:spacing w:after="200" w:line="276" w:lineRule="auto"/>
        <w:jc w:val="center"/>
        <w:rPr>
          <w:rFonts w:ascii="Times New Roman" w:eastAsia="Calibri" w:hAnsi="Times New Roman" w:cs="Times New Roman"/>
          <w:i/>
        </w:rPr>
      </w:pPr>
    </w:p>
    <w:p w14:paraId="27A25F93" w14:textId="77777777" w:rsidR="00143F73" w:rsidRPr="00902088" w:rsidRDefault="00143F73" w:rsidP="00143F73">
      <w:pPr>
        <w:spacing w:after="200" w:line="276" w:lineRule="auto"/>
        <w:jc w:val="center"/>
        <w:rPr>
          <w:rFonts w:ascii="Times New Roman" w:eastAsia="Calibri" w:hAnsi="Times New Roman" w:cs="Times New Roman"/>
          <w:i/>
        </w:rPr>
      </w:pPr>
    </w:p>
    <w:p w14:paraId="1B395855" w14:textId="77777777" w:rsidR="00143F73" w:rsidRPr="00902088" w:rsidRDefault="00143F73" w:rsidP="00143F73">
      <w:pPr>
        <w:spacing w:after="200" w:line="276" w:lineRule="auto"/>
        <w:jc w:val="center"/>
        <w:rPr>
          <w:rFonts w:ascii="Times New Roman" w:eastAsia="Calibri" w:hAnsi="Times New Roman" w:cs="Times New Roman"/>
          <w:i/>
        </w:rPr>
      </w:pPr>
    </w:p>
    <w:p w14:paraId="01FE64C3" w14:textId="77777777" w:rsidR="00143F73" w:rsidRPr="00902088" w:rsidRDefault="00143F73" w:rsidP="00143F73">
      <w:pPr>
        <w:spacing w:after="200" w:line="276" w:lineRule="auto"/>
        <w:jc w:val="center"/>
        <w:rPr>
          <w:rFonts w:ascii="Times New Roman" w:eastAsia="Calibri" w:hAnsi="Times New Roman" w:cs="Times New Roman"/>
          <w:i/>
        </w:rPr>
      </w:pPr>
    </w:p>
    <w:p w14:paraId="176C42F1" w14:textId="77777777" w:rsidR="00143F73" w:rsidRPr="00902088" w:rsidRDefault="00143F73" w:rsidP="00143F73">
      <w:pPr>
        <w:spacing w:after="200" w:line="276" w:lineRule="auto"/>
        <w:jc w:val="center"/>
        <w:rPr>
          <w:rFonts w:ascii="Times New Roman" w:eastAsia="Calibri" w:hAnsi="Times New Roman" w:cs="Times New Roman"/>
          <w:i/>
        </w:rPr>
      </w:pPr>
    </w:p>
    <w:p w14:paraId="2F50D093" w14:textId="77777777" w:rsidR="00143F73" w:rsidRPr="00902088" w:rsidRDefault="00143F73" w:rsidP="00143F73">
      <w:pPr>
        <w:spacing w:after="200" w:line="276" w:lineRule="auto"/>
        <w:jc w:val="center"/>
        <w:rPr>
          <w:rFonts w:ascii="Times New Roman" w:eastAsia="Calibri" w:hAnsi="Times New Roman" w:cs="Times New Roman"/>
          <w:i/>
        </w:rPr>
      </w:pPr>
    </w:p>
    <w:p w14:paraId="4A5E6AA6" w14:textId="77777777" w:rsidR="00143F73" w:rsidRPr="00902088" w:rsidRDefault="00143F73" w:rsidP="00143F73">
      <w:pPr>
        <w:spacing w:after="200" w:line="276" w:lineRule="auto"/>
        <w:jc w:val="center"/>
        <w:rPr>
          <w:rFonts w:ascii="Times New Roman" w:eastAsia="Calibri" w:hAnsi="Times New Roman" w:cs="Times New Roman"/>
          <w:i/>
        </w:rPr>
      </w:pPr>
    </w:p>
    <w:p w14:paraId="232E3494" w14:textId="77777777" w:rsidR="00143F73" w:rsidRPr="00902088" w:rsidRDefault="00143F73" w:rsidP="00143F73">
      <w:pPr>
        <w:spacing w:after="200" w:line="276" w:lineRule="auto"/>
        <w:jc w:val="center"/>
        <w:rPr>
          <w:rFonts w:ascii="Times New Roman" w:eastAsia="Calibri" w:hAnsi="Times New Roman" w:cs="Times New Roman"/>
          <w:i/>
        </w:rPr>
      </w:pPr>
    </w:p>
    <w:p w14:paraId="3EA3D62D" w14:textId="77777777" w:rsidR="00143F73" w:rsidRPr="00902088" w:rsidRDefault="00143F73" w:rsidP="00143F73">
      <w:pPr>
        <w:spacing w:after="200" w:line="276" w:lineRule="auto"/>
        <w:jc w:val="center"/>
        <w:rPr>
          <w:rFonts w:ascii="Times New Roman" w:eastAsia="Calibri" w:hAnsi="Times New Roman" w:cs="Times New Roman"/>
          <w:i/>
        </w:rPr>
      </w:pPr>
    </w:p>
    <w:p w14:paraId="2E5C4FF8" w14:textId="77777777" w:rsidR="00143F73" w:rsidRPr="00902088" w:rsidRDefault="00143F73" w:rsidP="00143F73">
      <w:pPr>
        <w:spacing w:after="200" w:line="276" w:lineRule="auto"/>
        <w:jc w:val="center"/>
        <w:rPr>
          <w:rFonts w:ascii="Times New Roman" w:eastAsia="Calibri" w:hAnsi="Times New Roman" w:cs="Times New Roman"/>
          <w:i/>
        </w:rPr>
      </w:pPr>
    </w:p>
    <w:p w14:paraId="2674ABD8" w14:textId="77777777" w:rsidR="00143F73" w:rsidRPr="00902088" w:rsidRDefault="00143F73" w:rsidP="00143F73">
      <w:pPr>
        <w:spacing w:after="200" w:line="276" w:lineRule="auto"/>
        <w:jc w:val="center"/>
        <w:rPr>
          <w:rFonts w:ascii="Times New Roman" w:eastAsia="Calibri" w:hAnsi="Times New Roman" w:cs="Times New Roman"/>
          <w:i/>
        </w:rPr>
      </w:pPr>
    </w:p>
    <w:p w14:paraId="64F153A2" w14:textId="77777777" w:rsidR="00143F73" w:rsidRPr="00902088" w:rsidRDefault="00143F73" w:rsidP="00143F73">
      <w:pPr>
        <w:spacing w:after="200" w:line="276" w:lineRule="auto"/>
        <w:jc w:val="center"/>
        <w:rPr>
          <w:rFonts w:ascii="Times New Roman" w:eastAsia="Calibri" w:hAnsi="Times New Roman" w:cs="Times New Roman"/>
          <w:i/>
        </w:rPr>
      </w:pPr>
    </w:p>
    <w:p w14:paraId="192269B6" w14:textId="77777777" w:rsidR="00143F73" w:rsidRPr="00902088" w:rsidRDefault="00143F73" w:rsidP="00143F73">
      <w:pPr>
        <w:spacing w:after="200" w:line="276" w:lineRule="auto"/>
        <w:jc w:val="center"/>
        <w:rPr>
          <w:rFonts w:ascii="Times New Roman" w:eastAsia="Calibri" w:hAnsi="Times New Roman" w:cs="Times New Roman"/>
          <w:i/>
        </w:rPr>
      </w:pPr>
    </w:p>
    <w:p w14:paraId="583E2842" w14:textId="77777777" w:rsidR="00143F73" w:rsidRPr="00902088" w:rsidRDefault="00143F73" w:rsidP="00143F73">
      <w:pPr>
        <w:spacing w:after="200" w:line="276" w:lineRule="auto"/>
        <w:jc w:val="center"/>
        <w:rPr>
          <w:rFonts w:ascii="Times New Roman" w:eastAsia="Calibri" w:hAnsi="Times New Roman" w:cs="Times New Roman"/>
          <w:i/>
        </w:rPr>
      </w:pPr>
    </w:p>
    <w:p w14:paraId="639B4E35" w14:textId="77777777" w:rsidR="00143F73" w:rsidRPr="00902088" w:rsidRDefault="00143F73" w:rsidP="00143F73">
      <w:pPr>
        <w:spacing w:after="200" w:line="276" w:lineRule="auto"/>
        <w:jc w:val="center"/>
        <w:rPr>
          <w:rFonts w:ascii="Times New Roman" w:eastAsia="Calibri" w:hAnsi="Times New Roman" w:cs="Times New Roman"/>
          <w:i/>
        </w:rPr>
      </w:pPr>
    </w:p>
    <w:p w14:paraId="5814261D" w14:textId="77777777" w:rsidR="00143F73" w:rsidRPr="00902088" w:rsidRDefault="00143F73" w:rsidP="00143F73">
      <w:pPr>
        <w:spacing w:after="200" w:line="276" w:lineRule="auto"/>
        <w:jc w:val="center"/>
        <w:rPr>
          <w:rFonts w:ascii="Times New Roman" w:eastAsia="Calibri" w:hAnsi="Times New Roman" w:cs="Times New Roman"/>
          <w:i/>
        </w:rPr>
      </w:pPr>
    </w:p>
    <w:p w14:paraId="1806FEBB" w14:textId="77777777" w:rsidR="00143F73" w:rsidRPr="00902088" w:rsidRDefault="00143F73" w:rsidP="00143F73">
      <w:pPr>
        <w:spacing w:after="200" w:line="276" w:lineRule="auto"/>
        <w:jc w:val="center"/>
        <w:rPr>
          <w:rFonts w:ascii="Times New Roman" w:eastAsia="Calibri" w:hAnsi="Times New Roman" w:cs="Times New Roman"/>
          <w:i/>
        </w:rPr>
      </w:pPr>
    </w:p>
    <w:p w14:paraId="5F66F764" w14:textId="77777777" w:rsidR="00143F73" w:rsidRPr="00902088" w:rsidRDefault="00143F73" w:rsidP="00143F73">
      <w:pPr>
        <w:spacing w:after="200" w:line="276" w:lineRule="auto"/>
        <w:jc w:val="center"/>
        <w:rPr>
          <w:rFonts w:ascii="Times New Roman" w:eastAsia="Calibri" w:hAnsi="Times New Roman" w:cs="Times New Roman"/>
          <w:i/>
        </w:rPr>
      </w:pPr>
    </w:p>
    <w:p w14:paraId="0C2D9EA8" w14:textId="77777777" w:rsidR="00143F73" w:rsidRPr="00902088" w:rsidRDefault="00143F73" w:rsidP="00143F73">
      <w:pPr>
        <w:spacing w:after="200" w:line="276" w:lineRule="auto"/>
        <w:jc w:val="center"/>
        <w:rPr>
          <w:rFonts w:ascii="Times New Roman" w:eastAsia="Calibri" w:hAnsi="Times New Roman" w:cs="Times New Roman"/>
          <w:i/>
        </w:rPr>
      </w:pPr>
    </w:p>
    <w:p w14:paraId="4D2C5904" w14:textId="77777777" w:rsidR="00143F73" w:rsidRPr="00902088" w:rsidRDefault="00143F73" w:rsidP="00143F73">
      <w:pPr>
        <w:spacing w:after="200" w:line="276" w:lineRule="auto"/>
        <w:jc w:val="center"/>
        <w:rPr>
          <w:rFonts w:ascii="Times New Roman" w:eastAsia="Calibri" w:hAnsi="Times New Roman" w:cs="Times New Roman"/>
          <w:i/>
        </w:rPr>
      </w:pPr>
    </w:p>
    <w:p w14:paraId="395FBAF5" w14:textId="77777777" w:rsidR="00143F73" w:rsidRPr="00902088" w:rsidRDefault="00143F73" w:rsidP="00143F73">
      <w:pPr>
        <w:spacing w:after="0" w:line="240" w:lineRule="auto"/>
        <w:ind w:left="3600" w:firstLine="720"/>
        <w:jc w:val="right"/>
        <w:rPr>
          <w:rFonts w:ascii="Times New Roman" w:eastAsia="Calibri" w:hAnsi="Times New Roman" w:cs="Times New Roman"/>
        </w:rPr>
      </w:pPr>
      <w:r w:rsidRPr="00902088">
        <w:rPr>
          <w:rFonts w:ascii="Times New Roman" w:eastAsia="Calibri" w:hAnsi="Times New Roman" w:cs="Times New Roman"/>
        </w:rPr>
        <w:lastRenderedPageBreak/>
        <w:t>Konkurso sąlygų</w:t>
      </w:r>
    </w:p>
    <w:p w14:paraId="28940DF1" w14:textId="77777777" w:rsidR="00143F73" w:rsidRPr="00884200" w:rsidRDefault="00143F73" w:rsidP="00143F73">
      <w:pPr>
        <w:spacing w:after="200" w:line="276" w:lineRule="auto"/>
        <w:ind w:left="6480" w:firstLine="1296"/>
        <w:jc w:val="center"/>
        <w:rPr>
          <w:rFonts w:ascii="Times New Roman" w:eastAsia="Calibri" w:hAnsi="Times New Roman" w:cs="Times New Roman"/>
        </w:rPr>
      </w:pPr>
      <w:r w:rsidRPr="00884200">
        <w:rPr>
          <w:rFonts w:ascii="Times New Roman" w:eastAsia="Calibri" w:hAnsi="Times New Roman" w:cs="Times New Roman"/>
        </w:rPr>
        <w:t>Priedas Nr. 5</w:t>
      </w:r>
    </w:p>
    <w:p w14:paraId="52E78E39" w14:textId="77777777" w:rsidR="00143F73" w:rsidRPr="00884200" w:rsidRDefault="00143F73" w:rsidP="00143F73">
      <w:pPr>
        <w:spacing w:after="0" w:line="240" w:lineRule="auto"/>
        <w:rPr>
          <w:rFonts w:ascii="Times New Roman" w:eastAsia="Calibri" w:hAnsi="Times New Roman" w:cs="Times New Roman"/>
          <w:sz w:val="24"/>
          <w:szCs w:val="24"/>
        </w:rPr>
      </w:pPr>
    </w:p>
    <w:p w14:paraId="1847F8FA" w14:textId="77777777" w:rsidR="00143F73" w:rsidRPr="00902088" w:rsidRDefault="00143F73" w:rsidP="00143F73">
      <w:pPr>
        <w:spacing w:after="0" w:line="240" w:lineRule="auto"/>
        <w:ind w:left="-426"/>
        <w:jc w:val="center"/>
        <w:rPr>
          <w:rFonts w:ascii="Times New Roman" w:eastAsia="Calibri" w:hAnsi="Times New Roman" w:cs="Times New Roman"/>
          <w:b/>
        </w:rPr>
      </w:pPr>
      <w:r w:rsidRPr="00884200">
        <w:rPr>
          <w:rFonts w:ascii="Times New Roman" w:eastAsia="Calibri" w:hAnsi="Times New Roman" w:cs="Times New Roman"/>
          <w:b/>
        </w:rPr>
        <w:t>DEKLARACIJA DĖL TIEKĖJO ATSAKINGŲ ASMENŲ*</w:t>
      </w:r>
    </w:p>
    <w:p w14:paraId="1C274140"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28FEF118" w14:textId="77777777" w:rsidR="00143F73" w:rsidRPr="00902088" w:rsidRDefault="00143F73" w:rsidP="00143F73">
      <w:pPr>
        <w:spacing w:after="0" w:line="240" w:lineRule="auto"/>
        <w:jc w:val="both"/>
        <w:rPr>
          <w:rFonts w:ascii="Times New Roman" w:eastAsia="Calibri" w:hAnsi="Times New Roman" w:cs="Times New Roman"/>
          <w:i/>
          <w:u w:val="single"/>
        </w:rPr>
      </w:pPr>
      <w:r w:rsidRPr="00902088">
        <w:rPr>
          <w:rFonts w:ascii="Times New Roman" w:eastAsia="Calibri" w:hAnsi="Times New Roman" w:cs="Times New Roman"/>
          <w:i/>
          <w:u w:val="single"/>
        </w:rPr>
        <w:t xml:space="preserve">*Priklausomai nuo juridiniame asmenyje (tiekėjo įmonėje) sudaryto valdymo ar priežiūros organo, tiekėjas turi </w:t>
      </w:r>
      <w:r w:rsidRPr="00902088">
        <w:rPr>
          <w:rFonts w:ascii="Times New Roman" w:eastAsia="Calibri" w:hAnsi="Times New Roman" w:cs="Times New Roman"/>
          <w:b/>
          <w:i/>
          <w:u w:val="single"/>
        </w:rPr>
        <w:t>vadovaujantis Viešųjų pirkimų įstatymo 46 straipsnio 1 dalimi</w:t>
      </w:r>
      <w:r w:rsidRPr="00902088">
        <w:rPr>
          <w:rFonts w:ascii="Times New Roman" w:eastAsia="Calibri" w:hAnsi="Times New Roman" w:cs="Times New Roman"/>
          <w:i/>
          <w:u w:val="single"/>
        </w:rPr>
        <w:t xml:space="preserve"> pateikti dėl jo atsakingų asmenų </w:t>
      </w:r>
      <w:r w:rsidRPr="00902088">
        <w:rPr>
          <w:rFonts w:ascii="Times New Roman" w:eastAsia="Calibri" w:hAnsi="Times New Roman" w:cs="Times New Roman"/>
          <w:b/>
          <w:i/>
          <w:u w:val="single"/>
        </w:rPr>
        <w:t>–</w:t>
      </w:r>
      <w:r w:rsidRPr="00902088">
        <w:rPr>
          <w:rFonts w:ascii="Times New Roman" w:eastAsia="Calibri" w:hAnsi="Times New Roman" w:cs="Times New Roman"/>
          <w:i/>
          <w:u w:val="single"/>
        </w:rPr>
        <w:t xml:space="preserve"> narius bei dalyvius arba nurodyti kad tokių organų ar dalyvių nėra. Jeigu šioje deklaracijoje nurodomi asmenys tiekėjo įmonėje yra, tiekėjas turi pateiki pirkimo sąlygų 3.7.1.1.-3.7.1.7 punktuose nurodytus aktualius dokumentus, patvirtinančius pašalinimo pagrindų nebuvimo faktą dėl deklaracijoje nurodytų asmenų.</w:t>
      </w:r>
    </w:p>
    <w:p w14:paraId="5773EC13"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15348440"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b/>
        <w:t>Aš, ___________________________________________________________________</w:t>
      </w:r>
    </w:p>
    <w:p w14:paraId="1AC23B95" w14:textId="77777777" w:rsidR="00143F73" w:rsidRPr="00902088" w:rsidRDefault="00143F73" w:rsidP="00143F73">
      <w:pPr>
        <w:spacing w:after="0" w:line="240" w:lineRule="auto"/>
        <w:jc w:val="both"/>
        <w:rPr>
          <w:rFonts w:ascii="Times New Roman" w:eastAsia="Calibri" w:hAnsi="Times New Roman" w:cs="Times New Roman"/>
          <w:sz w:val="20"/>
          <w:szCs w:val="20"/>
        </w:rPr>
      </w:pPr>
      <w:r w:rsidRPr="00902088">
        <w:rPr>
          <w:rFonts w:ascii="Times New Roman" w:eastAsia="Calibri" w:hAnsi="Times New Roman" w:cs="Times New Roman"/>
          <w:i/>
          <w:sz w:val="20"/>
          <w:szCs w:val="20"/>
        </w:rPr>
        <w:t xml:space="preserve">                                          (Tiekėjo vadovo ar jo įgalioto asmens pareigų pavadinimas, vardas ir pavardė)</w:t>
      </w:r>
      <w:r w:rsidRPr="00902088">
        <w:rPr>
          <w:rFonts w:ascii="Times New Roman" w:eastAsia="Calibri" w:hAnsi="Times New Roman" w:cs="Times New Roman"/>
          <w:sz w:val="20"/>
          <w:szCs w:val="20"/>
        </w:rPr>
        <w:t xml:space="preserve"> </w:t>
      </w:r>
    </w:p>
    <w:p w14:paraId="28747CAD" w14:textId="77777777" w:rsidR="00143F73" w:rsidRPr="00902088" w:rsidRDefault="00143F73" w:rsidP="00143F73">
      <w:pPr>
        <w:spacing w:after="0" w:line="240" w:lineRule="auto"/>
        <w:jc w:val="both"/>
        <w:rPr>
          <w:rFonts w:ascii="Times New Roman" w:eastAsia="Calibri" w:hAnsi="Times New Roman" w:cs="Times New Roman"/>
          <w:sz w:val="20"/>
          <w:szCs w:val="20"/>
        </w:rPr>
      </w:pPr>
    </w:p>
    <w:p w14:paraId="17DFBF82"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deklaruoju, kad mano vadovaujamo (-</w:t>
      </w:r>
      <w:proofErr w:type="spellStart"/>
      <w:r w:rsidRPr="00902088">
        <w:rPr>
          <w:rFonts w:ascii="Times New Roman" w:eastAsia="Calibri" w:hAnsi="Times New Roman" w:cs="Times New Roman"/>
        </w:rPr>
        <w:t>os</w:t>
      </w:r>
      <w:proofErr w:type="spellEnd"/>
      <w:r w:rsidRPr="00902088">
        <w:rPr>
          <w:rFonts w:ascii="Times New Roman" w:eastAsia="Calibri" w:hAnsi="Times New Roman" w:cs="Times New Roman"/>
        </w:rPr>
        <w:t>)/(atstovaujamo (-</w:t>
      </w:r>
      <w:proofErr w:type="spellStart"/>
      <w:r w:rsidRPr="00902088">
        <w:rPr>
          <w:rFonts w:ascii="Times New Roman" w:eastAsia="Calibri" w:hAnsi="Times New Roman" w:cs="Times New Roman"/>
        </w:rPr>
        <w:t>os</w:t>
      </w:r>
      <w:proofErr w:type="spellEnd"/>
      <w:r w:rsidRPr="00902088">
        <w:rPr>
          <w:rFonts w:ascii="Times New Roman" w:eastAsia="Calibri" w:hAnsi="Times New Roman" w:cs="Times New Roman"/>
        </w:rPr>
        <w:t>)</w:t>
      </w:r>
      <w:r w:rsidRPr="00902088">
        <w:rPr>
          <w:rFonts w:ascii="Times New Roman" w:eastAsia="Calibri" w:hAnsi="Times New Roman" w:cs="Times New Roman"/>
          <w:i/>
        </w:rPr>
        <w:t xml:space="preserve"> _____________________________ </w:t>
      </w:r>
      <w:r w:rsidRPr="00902088">
        <w:rPr>
          <w:rFonts w:ascii="Times New Roman" w:eastAsia="Calibri" w:hAnsi="Times New Roman" w:cs="Times New Roman"/>
        </w:rPr>
        <w:t xml:space="preserve">atsakingi </w:t>
      </w:r>
    </w:p>
    <w:p w14:paraId="7DC29CB7" w14:textId="77777777" w:rsidR="00143F73" w:rsidRPr="00902088" w:rsidRDefault="00143F73" w:rsidP="00143F73">
      <w:pPr>
        <w:spacing w:after="0" w:line="240" w:lineRule="auto"/>
        <w:jc w:val="both"/>
        <w:rPr>
          <w:rFonts w:ascii="Times New Roman" w:eastAsia="Calibri" w:hAnsi="Times New Roman" w:cs="Times New Roman"/>
          <w:i/>
          <w:sz w:val="20"/>
          <w:szCs w:val="20"/>
        </w:rPr>
      </w:pPr>
      <w:r w:rsidRPr="00902088">
        <w:rPr>
          <w:rFonts w:ascii="Times New Roman" w:eastAsia="Calibri" w:hAnsi="Times New Roman" w:cs="Times New Roman"/>
          <w:i/>
          <w:sz w:val="20"/>
          <w:szCs w:val="20"/>
        </w:rPr>
        <w:t xml:space="preserve">    </w:t>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t>(tiekėjo pavadinimas)</w:t>
      </w:r>
    </w:p>
    <w:p w14:paraId="2E03050E"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asmenys, vadovaujantis Viešųjų pirkimų įstatymo 46 straipsnio 1 dalimi, yra:</w:t>
      </w:r>
    </w:p>
    <w:p w14:paraId="44E5A534" w14:textId="77777777" w:rsidR="00143F73" w:rsidRPr="00902088" w:rsidRDefault="00143F73" w:rsidP="00143F73">
      <w:pPr>
        <w:spacing w:after="0" w:line="240" w:lineRule="auto"/>
        <w:jc w:val="both"/>
        <w:rPr>
          <w:rFonts w:ascii="Times New Roman" w:eastAsia="Calibri" w:hAnsi="Times New Roman" w:cs="Times New Roman"/>
          <w:i/>
        </w:rPr>
      </w:pPr>
    </w:p>
    <w:p w14:paraId="38FFA1CB"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 Valdyba (sudaryta/nesudaryta) .................................(įrašyti)</w:t>
      </w:r>
    </w:p>
    <w:p w14:paraId="41EEC3C9"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valdybos narius (vardas, pavardė):</w:t>
      </w:r>
    </w:p>
    <w:p w14:paraId="7FD9C41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6044B0E5"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46433B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1C5BDAF0"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0AEADA45"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 Stebėtojų taryba (sudaryta/nesudaryta) .................................(įrašyti)</w:t>
      </w:r>
    </w:p>
    <w:p w14:paraId="6EC43B91"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stebėtojų tarybos narius (vardas, pavardė):</w:t>
      </w:r>
    </w:p>
    <w:p w14:paraId="792E13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77BC548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0F02CFA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79E4033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3B5C49DF"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III. Įmonėje nustatytas kiekybinis atstovavimas (taip/ne) ............................ (įrašyti)</w:t>
      </w:r>
    </w:p>
    <w:p w14:paraId="5E8AB146"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nustatytas kiekybinis atstovavimas, nurodyti juridinio asmens vardu veikiančius asmenis (vardas, pavardė):</w:t>
      </w:r>
    </w:p>
    <w:p w14:paraId="09BFAC4A"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19414EE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797CBA59" w14:textId="77777777" w:rsidR="00143F73" w:rsidRPr="00902088" w:rsidRDefault="00143F73" w:rsidP="00143F73">
      <w:pPr>
        <w:spacing w:after="0" w:line="240" w:lineRule="auto"/>
        <w:rPr>
          <w:rFonts w:ascii="Times New Roman" w:eastAsia="Calibri" w:hAnsi="Times New Roman" w:cs="Times New Roman"/>
        </w:rPr>
      </w:pPr>
    </w:p>
    <w:p w14:paraId="4105DEA5" w14:textId="77777777" w:rsidR="00143F73" w:rsidRPr="00902088" w:rsidRDefault="00143F73" w:rsidP="00143F73">
      <w:pPr>
        <w:spacing w:after="200" w:line="276" w:lineRule="auto"/>
        <w:rPr>
          <w:rFonts w:ascii="Times New Roman" w:eastAsia="Calibri" w:hAnsi="Times New Roman" w:cs="Times New Roman"/>
          <w:i/>
        </w:rPr>
      </w:pPr>
    </w:p>
    <w:p w14:paraId="193B3297"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F108BB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8CDDD6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CB3890A"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E9D2F8E"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F363C25" w14:textId="77777777" w:rsidR="00143F73"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B278AC1" w14:textId="77777777" w:rsidR="005E7CBB" w:rsidRDefault="005E7CBB"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3A0A34C" w14:textId="77777777" w:rsidR="005E7CBB" w:rsidRDefault="005E7CBB"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BE120E5" w14:textId="77777777" w:rsidR="005E7CBB" w:rsidRDefault="005E7CBB"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55373E0" w14:textId="77777777" w:rsidR="005E7CBB" w:rsidRPr="00902088" w:rsidRDefault="005E7CBB"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EAE1E1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8C589E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D49828B" w14:textId="77777777" w:rsidR="00143F73" w:rsidRPr="00902088" w:rsidRDefault="00143F73" w:rsidP="00143F73">
      <w:pPr>
        <w:spacing w:after="0" w:line="240" w:lineRule="auto"/>
        <w:ind w:left="3600" w:firstLine="720"/>
        <w:jc w:val="right"/>
        <w:rPr>
          <w:rFonts w:ascii="Times New Roman" w:eastAsia="Calibri" w:hAnsi="Times New Roman" w:cs="Times New Roman"/>
        </w:rPr>
      </w:pPr>
    </w:p>
    <w:p w14:paraId="1821FDEB" w14:textId="77777777" w:rsidR="00143F73" w:rsidRPr="00902088" w:rsidRDefault="00143F73" w:rsidP="00143F73">
      <w:pPr>
        <w:spacing w:line="256" w:lineRule="auto"/>
      </w:pPr>
    </w:p>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lastRenderedPageBreak/>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p w14:paraId="3332C10D" w14:textId="77777777" w:rsidR="00673F63" w:rsidRDefault="00673F63"/>
    <w:p w14:paraId="17470BFC" w14:textId="77777777" w:rsidR="00867E7D" w:rsidRDefault="00867E7D" w:rsidP="00867E7D">
      <w:pPr>
        <w:spacing w:after="0" w:line="240" w:lineRule="auto"/>
        <w:jc w:val="right"/>
        <w:rPr>
          <w:rFonts w:ascii="Times New Roman" w:eastAsia="Calibri" w:hAnsi="Times New Roman" w:cs="Times New Roman"/>
          <w:lang w:eastAsia="lt-LT"/>
        </w:rPr>
      </w:pPr>
    </w:p>
    <w:p w14:paraId="30DCF183" w14:textId="20B33D65" w:rsidR="00867E7D" w:rsidRPr="00EE7269" w:rsidRDefault="00867E7D" w:rsidP="00867E7D">
      <w:pPr>
        <w:spacing w:after="0" w:line="240" w:lineRule="auto"/>
        <w:jc w:val="right"/>
        <w:rPr>
          <w:rFonts w:ascii="Times New Roman" w:eastAsia="Calibri" w:hAnsi="Times New Roman" w:cs="Times New Roman"/>
          <w:lang w:eastAsia="lt-LT"/>
        </w:rPr>
      </w:pPr>
      <w:r w:rsidRPr="00EE7269">
        <w:rPr>
          <w:rFonts w:ascii="Times New Roman" w:eastAsia="Calibri" w:hAnsi="Times New Roman" w:cs="Times New Roman"/>
          <w:lang w:eastAsia="lt-LT"/>
        </w:rPr>
        <w:lastRenderedPageBreak/>
        <w:t>Konkurso sąlygų</w:t>
      </w:r>
    </w:p>
    <w:p w14:paraId="24DD7BBF" w14:textId="77777777" w:rsidR="00D67B64" w:rsidRDefault="00867E7D" w:rsidP="00867E7D">
      <w:pPr>
        <w:spacing w:after="0" w:line="240" w:lineRule="auto"/>
        <w:ind w:left="5102"/>
        <w:jc w:val="right"/>
        <w:rPr>
          <w:rFonts w:ascii="Times New Roman" w:eastAsia="Calibri" w:hAnsi="Times New Roman" w:cs="Times New Roman"/>
          <w:lang w:eastAsia="lt-LT"/>
        </w:rPr>
      </w:pPr>
      <w:r w:rsidRPr="00EE7269">
        <w:rPr>
          <w:rFonts w:ascii="Times New Roman" w:eastAsia="Calibri" w:hAnsi="Times New Roman" w:cs="Times New Roman"/>
          <w:lang w:eastAsia="lt-LT"/>
        </w:rPr>
        <w:t xml:space="preserve">Priedas Nr. </w:t>
      </w:r>
      <w:r>
        <w:rPr>
          <w:rFonts w:ascii="Times New Roman" w:eastAsia="Calibri" w:hAnsi="Times New Roman" w:cs="Times New Roman"/>
          <w:lang w:eastAsia="lt-LT"/>
        </w:rPr>
        <w:t>7</w:t>
      </w:r>
    </w:p>
    <w:p w14:paraId="2729FA58" w14:textId="0F9010B4" w:rsidR="00867E7D" w:rsidRPr="00EE7269" w:rsidRDefault="00867E7D" w:rsidP="00867E7D">
      <w:pPr>
        <w:spacing w:after="0" w:line="240" w:lineRule="auto"/>
        <w:ind w:left="5102"/>
        <w:jc w:val="right"/>
        <w:rPr>
          <w:rFonts w:ascii="Times New Roman" w:eastAsia="Calibri" w:hAnsi="Times New Roman" w:cs="Times New Roman"/>
          <w:lang w:eastAsia="lt-LT"/>
        </w:rPr>
      </w:pPr>
      <w:r w:rsidRPr="00EE7269">
        <w:rPr>
          <w:rFonts w:ascii="Times New Roman" w:eastAsia="Calibri" w:hAnsi="Times New Roman" w:cs="Times New Roman"/>
          <w:lang w:eastAsia="lt-LT"/>
        </w:rPr>
        <w:t xml:space="preserve"> </w:t>
      </w:r>
    </w:p>
    <w:p w14:paraId="25F8B513" w14:textId="77777777" w:rsidR="00D67B64" w:rsidRDefault="00D67B64" w:rsidP="00D67B64">
      <w:pPr>
        <w:spacing w:after="200" w:line="276" w:lineRule="auto"/>
        <w:jc w:val="center"/>
        <w:rPr>
          <w:rFonts w:ascii="Times New Roman" w:eastAsia="Times New Roman" w:hAnsi="Times New Roman" w:cs="Times New Roman"/>
          <w:b/>
        </w:rPr>
      </w:pPr>
      <w:r w:rsidRPr="002B1B9F">
        <w:rPr>
          <w:rFonts w:ascii="Times New Roman" w:eastAsia="Times New Roman" w:hAnsi="Times New Roman" w:cs="Times New Roman"/>
          <w:b/>
        </w:rPr>
        <w:t>Tiekėjo anketa dėl siūlomų specialistų patirties ir profesinės kvalifikacijos</w:t>
      </w:r>
    </w:p>
    <w:p w14:paraId="51475552" w14:textId="77777777" w:rsidR="00D67B64" w:rsidRPr="00902088" w:rsidRDefault="00D67B64" w:rsidP="00D67B64">
      <w:pPr>
        <w:spacing w:after="200" w:line="276" w:lineRule="auto"/>
        <w:jc w:val="center"/>
        <w:rPr>
          <w:rFonts w:ascii="Times New Roman" w:eastAsia="Calibri" w:hAnsi="Times New Roman" w:cs="Times New Roman"/>
          <w:i/>
        </w:rPr>
      </w:pPr>
      <w:r w:rsidRPr="00902088">
        <w:rPr>
          <w:rFonts w:ascii="Times New Roman" w:eastAsia="Calibri" w:hAnsi="Times New Roman" w:cs="Times New Roman"/>
          <w:i/>
        </w:rPr>
        <w:t>(pateikiamas atskiru dokumentu)</w:t>
      </w:r>
    </w:p>
    <w:p w14:paraId="1075CDF3" w14:textId="77777777" w:rsidR="00867E7D" w:rsidRDefault="00867E7D" w:rsidP="00867E7D">
      <w:pPr>
        <w:tabs>
          <w:tab w:val="left" w:pos="567"/>
        </w:tabs>
        <w:spacing w:after="0" w:line="240" w:lineRule="auto"/>
        <w:ind w:firstLine="720"/>
        <w:jc w:val="both"/>
        <w:rPr>
          <w:rFonts w:ascii="Times New Roman" w:eastAsia="Calibri" w:hAnsi="Times New Roman" w:cs="Times New Roman"/>
          <w:b/>
          <w:bCs/>
          <w:i/>
          <w:iCs/>
          <w:sz w:val="24"/>
          <w:szCs w:val="20"/>
          <w:highlight w:val="yellow"/>
          <w:lang w:eastAsia="lt-LT"/>
        </w:rPr>
      </w:pPr>
    </w:p>
    <w:sectPr w:rsidR="00867E7D">
      <w:footerReference w:type="default" r:id="rId3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CE63A" w14:textId="77777777" w:rsidR="00C44BA2" w:rsidRDefault="00C44BA2">
      <w:pPr>
        <w:spacing w:after="0" w:line="240" w:lineRule="auto"/>
      </w:pPr>
      <w:r>
        <w:separator/>
      </w:r>
    </w:p>
  </w:endnote>
  <w:endnote w:type="continuationSeparator" w:id="0">
    <w:p w14:paraId="4B7F5FD5" w14:textId="77777777" w:rsidR="00C44BA2" w:rsidRDefault="00C44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panose1 w:val="02020803070505020304"/>
    <w:charset w:val="00"/>
    <w:family w:val="roman"/>
    <w:notTrueType/>
    <w:pitch w:val="default"/>
  </w:font>
  <w:font w:name="Aptos">
    <w:charset w:val="00"/>
    <w:family w:val="swiss"/>
    <w:pitch w:val="variable"/>
    <w:sig w:usb0="20000287" w:usb1="00000003" w:usb2="00000000" w:usb3="00000000" w:csb0="0000019F" w:csb1="00000000"/>
  </w:font>
  <w:font w:name="TimesNewRoman">
    <w:altName w:val="MS Mincho"/>
    <w:panose1 w:val="00000000000000000000"/>
    <w:charset w:val="80"/>
    <w:family w:val="auto"/>
    <w:notTrueType/>
    <w:pitch w:val="default"/>
    <w:sig w:usb0="00000007" w:usb1="08070000" w:usb2="00000010" w:usb3="00000000" w:csb0="0002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78DB8" w14:textId="77777777" w:rsidR="00C44BA2" w:rsidRDefault="00C44BA2">
      <w:pPr>
        <w:spacing w:after="0" w:line="240" w:lineRule="auto"/>
      </w:pPr>
      <w:r>
        <w:separator/>
      </w:r>
    </w:p>
  </w:footnote>
  <w:footnote w:type="continuationSeparator" w:id="0">
    <w:p w14:paraId="0B31C11C" w14:textId="77777777" w:rsidR="00C44BA2" w:rsidRDefault="00C44BA2">
      <w:pPr>
        <w:spacing w:after="0" w:line="240" w:lineRule="auto"/>
      </w:pPr>
      <w:r>
        <w:continuationSeparator/>
      </w:r>
    </w:p>
  </w:footnote>
  <w:footnote w:id="1">
    <w:p w14:paraId="2F778ADE" w14:textId="77777777" w:rsidR="00C55D51" w:rsidRPr="00E04B48" w:rsidRDefault="00C55D51" w:rsidP="00905DD7">
      <w:pPr>
        <w:pStyle w:val="FootnoteText"/>
        <w:jc w:val="both"/>
        <w:rPr>
          <w:color w:val="FF0000"/>
          <w:sz w:val="22"/>
          <w:szCs w:val="22"/>
        </w:rPr>
      </w:pPr>
      <w:r>
        <w:rPr>
          <w:rStyle w:val="FootnoteReference"/>
        </w:rPr>
        <w:footnoteRef/>
      </w:r>
      <w:r>
        <w:t xml:space="preserve"> </w:t>
      </w:r>
      <w:r w:rsidRPr="00E04B48">
        <w:rPr>
          <w:color w:val="FF0000"/>
          <w:sz w:val="22"/>
          <w:szCs w:val="22"/>
        </w:rPr>
        <w:t>Projektai pasiūlymo pateikimo metu turi būti jau pabaigti, t.y. tinkamai įgyvendinti.</w:t>
      </w:r>
    </w:p>
    <w:p w14:paraId="18173926" w14:textId="77777777" w:rsidR="00C55D51" w:rsidRPr="00B33A28" w:rsidRDefault="00C55D51" w:rsidP="00905DD7">
      <w:pPr>
        <w:pStyle w:val="FootnoteText"/>
        <w:ind w:left="0" w:firstLine="0"/>
        <w:jc w:val="both"/>
        <w:rPr>
          <w:lang w:val="lt-LT"/>
        </w:rPr>
      </w:pPr>
      <w:r w:rsidRPr="00E04B48">
        <w:rPr>
          <w:color w:val="FF0000"/>
          <w:sz w:val="22"/>
          <w:szCs w:val="22"/>
        </w:rPr>
        <w:t xml:space="preserve">Vertinant specialisto patirtį skaičiuojama kalendoriniais </w:t>
      </w:r>
      <w:r w:rsidRPr="00905DD7">
        <w:rPr>
          <w:color w:val="FF0000"/>
          <w:sz w:val="22"/>
          <w:szCs w:val="22"/>
        </w:rPr>
        <w:t>mėnesiais, neįskaičiuojant besidubliuojančių    tarpio terminų. Pvz. jei specialistas ėjo pareigas keliuose objektuose laikotarpiu 2021.01 – 2021-12 bus skaičiuojama, kad patirtis 12 mėn.</w:t>
      </w:r>
    </w:p>
  </w:footnote>
  <w:footnote w:id="2">
    <w:p w14:paraId="2A7DB035" w14:textId="77777777" w:rsidR="00365793" w:rsidRPr="00FF75DE" w:rsidRDefault="00365793" w:rsidP="00365793">
      <w:pPr>
        <w:jc w:val="both"/>
        <w:rPr>
          <w:rFonts w:ascii="Times New Roman" w:hAnsi="Times New Roman" w:cs="Times New Roman"/>
          <w:sz w:val="20"/>
          <w:lang w:eastAsia="lt-LT"/>
        </w:rPr>
      </w:pPr>
      <w:r w:rsidRPr="00FF75DE">
        <w:rPr>
          <w:rFonts w:ascii="Times New Roman" w:hAnsi="Times New Roman" w:cs="Times New Roman"/>
          <w:sz w:val="20"/>
          <w:vertAlign w:val="superscript"/>
          <w:lang w:eastAsia="lt-LT"/>
        </w:rPr>
        <w:footnoteRef/>
      </w:r>
      <w:r w:rsidRPr="00FF75DE">
        <w:rPr>
          <w:rFonts w:ascii="Times New Roman" w:hAnsi="Times New Roman" w:cs="Times New Roman"/>
          <w:sz w:val="20"/>
          <w:lang w:eastAsia="lt-LT"/>
        </w:rPr>
        <w:t xml:space="preserve"> </w:t>
      </w:r>
      <w:r w:rsidRPr="00FF75DE">
        <w:rPr>
          <w:rFonts w:ascii="Times New Roman" w:hAnsi="Times New Roman" w:cs="Times New Roman"/>
          <w:sz w:val="20"/>
          <w:lang w:eastAsia="lt-LT"/>
        </w:rPr>
        <w:t xml:space="preserve">Žr. </w:t>
      </w:r>
      <w:r w:rsidRPr="00FF75DE">
        <w:rPr>
          <w:rFonts w:ascii="Times New Roman" w:hAnsi="Times New Roman" w:cs="Times New Roman"/>
          <w:color w:val="0000FF"/>
          <w:sz w:val="20"/>
          <w:u w:val="single"/>
          <w:lang w:eastAsia="lt-LT"/>
        </w:rPr>
        <w:t>https://eimin.lrv.lt/lt/veiklos-sritys/verslo-aplinka/reglamentuojamu-profesiniu-kvalifikaciju-pripazinimas</w:t>
      </w:r>
      <w:r w:rsidRPr="00FF75DE">
        <w:rPr>
          <w:rFonts w:ascii="Times New Roman" w:hAnsi="Times New Roman" w:cs="Times New Roman"/>
          <w:sz w:val="20"/>
          <w:lang w:eastAsia="lt-LT"/>
        </w:rPr>
        <w:t xml:space="preserve"> ir specialiuosius teisės aktus.</w:t>
      </w:r>
    </w:p>
  </w:footnote>
  <w:footnote w:id="3">
    <w:p w14:paraId="145AEE91" w14:textId="77777777" w:rsidR="00861E5D" w:rsidRPr="00481E4A" w:rsidRDefault="00861E5D" w:rsidP="00861E5D">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4">
    <w:p w14:paraId="40D85C13" w14:textId="77777777" w:rsidR="00861E5D" w:rsidRPr="00707494" w:rsidRDefault="00861E5D" w:rsidP="00861E5D">
      <w:pPr>
        <w:pStyle w:val="FootnoteText"/>
        <w:rPr>
          <w:lang w:val="lt-LT"/>
        </w:rPr>
      </w:pPr>
      <w:r>
        <w:rPr>
          <w:rStyle w:val="FootnoteReference"/>
        </w:rPr>
        <w:footnoteRef/>
      </w:r>
      <w:r>
        <w:t xml:space="preserve"> </w:t>
      </w:r>
      <w:hyperlink r:id="rId2" w:history="1">
        <w:r w:rsidRPr="00E012DB">
          <w:rPr>
            <w:rStyle w:val="Hyperlink"/>
          </w:rPr>
          <w:t>https://e-tar.lt/portal/lt/legalAct/66ae9a80883011ed8df094f359a60216/asr</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7"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0" w15:restartNumberingAfterBreak="0">
    <w:nsid w:val="6BFF7019"/>
    <w:multiLevelType w:val="hybridMultilevel"/>
    <w:tmpl w:val="313AE042"/>
    <w:lvl w:ilvl="0" w:tplc="0427000F">
      <w:start w:val="1"/>
      <w:numFmt w:val="decimal"/>
      <w:lvlText w:val="%1."/>
      <w:lvlJc w:val="left"/>
      <w:pPr>
        <w:ind w:left="720" w:hanging="360"/>
      </w:pPr>
      <w:rPr>
        <w:rFonts w:hint="default"/>
        <w:i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6"/>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9"/>
  </w:num>
  <w:num w:numId="8" w16cid:durableId="1654068077">
    <w:abstractNumId w:val="2"/>
  </w:num>
  <w:num w:numId="9" w16cid:durableId="352615870">
    <w:abstractNumId w:val="0"/>
  </w:num>
  <w:num w:numId="10" w16cid:durableId="1549562195">
    <w:abstractNumId w:val="7"/>
  </w:num>
  <w:num w:numId="11" w16cid:durableId="1418943533">
    <w:abstractNumId w:val="8"/>
  </w:num>
  <w:num w:numId="12" w16cid:durableId="5865137">
    <w:abstractNumId w:val="5"/>
  </w:num>
  <w:num w:numId="13" w16cid:durableId="13459373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7111"/>
    <w:rsid w:val="00013D92"/>
    <w:rsid w:val="00021CBC"/>
    <w:rsid w:val="00023BB2"/>
    <w:rsid w:val="0002581D"/>
    <w:rsid w:val="00026F28"/>
    <w:rsid w:val="00057566"/>
    <w:rsid w:val="00074CA1"/>
    <w:rsid w:val="00091E96"/>
    <w:rsid w:val="000A1BB4"/>
    <w:rsid w:val="000A1CD3"/>
    <w:rsid w:val="000A2F68"/>
    <w:rsid w:val="000A67FE"/>
    <w:rsid w:val="000A7214"/>
    <w:rsid w:val="000B128E"/>
    <w:rsid w:val="000C3E6E"/>
    <w:rsid w:val="000C7CDC"/>
    <w:rsid w:val="000E5C8E"/>
    <w:rsid w:val="0010154B"/>
    <w:rsid w:val="0010547D"/>
    <w:rsid w:val="00114715"/>
    <w:rsid w:val="00117617"/>
    <w:rsid w:val="00120B40"/>
    <w:rsid w:val="00122E40"/>
    <w:rsid w:val="001264C7"/>
    <w:rsid w:val="00127D9D"/>
    <w:rsid w:val="00143F73"/>
    <w:rsid w:val="00156CF5"/>
    <w:rsid w:val="0016491B"/>
    <w:rsid w:val="0016681F"/>
    <w:rsid w:val="001806EE"/>
    <w:rsid w:val="0019037E"/>
    <w:rsid w:val="001A405B"/>
    <w:rsid w:val="001C0859"/>
    <w:rsid w:val="001C4EE1"/>
    <w:rsid w:val="001C60F7"/>
    <w:rsid w:val="001D74A1"/>
    <w:rsid w:val="001E2F49"/>
    <w:rsid w:val="001E386F"/>
    <w:rsid w:val="001F4443"/>
    <w:rsid w:val="001F7520"/>
    <w:rsid w:val="00212F02"/>
    <w:rsid w:val="002211BF"/>
    <w:rsid w:val="002414B2"/>
    <w:rsid w:val="00242AED"/>
    <w:rsid w:val="0024411E"/>
    <w:rsid w:val="00283809"/>
    <w:rsid w:val="002A1B68"/>
    <w:rsid w:val="002C3C93"/>
    <w:rsid w:val="002C7DE5"/>
    <w:rsid w:val="002D26B2"/>
    <w:rsid w:val="002E4A8F"/>
    <w:rsid w:val="002E5A6A"/>
    <w:rsid w:val="002E6BC0"/>
    <w:rsid w:val="002E71CD"/>
    <w:rsid w:val="003115F9"/>
    <w:rsid w:val="003265B2"/>
    <w:rsid w:val="00326CA6"/>
    <w:rsid w:val="0033106C"/>
    <w:rsid w:val="00343DB4"/>
    <w:rsid w:val="00360CE8"/>
    <w:rsid w:val="00365793"/>
    <w:rsid w:val="00367E98"/>
    <w:rsid w:val="00376E2D"/>
    <w:rsid w:val="00394991"/>
    <w:rsid w:val="003966F5"/>
    <w:rsid w:val="003A25F5"/>
    <w:rsid w:val="003A623E"/>
    <w:rsid w:val="003A7DA4"/>
    <w:rsid w:val="003C079A"/>
    <w:rsid w:val="003E62A6"/>
    <w:rsid w:val="003F310A"/>
    <w:rsid w:val="003F569A"/>
    <w:rsid w:val="00411F16"/>
    <w:rsid w:val="0043733C"/>
    <w:rsid w:val="00443D88"/>
    <w:rsid w:val="0045393A"/>
    <w:rsid w:val="00462B4C"/>
    <w:rsid w:val="00484B5E"/>
    <w:rsid w:val="00490AA6"/>
    <w:rsid w:val="004A1ABD"/>
    <w:rsid w:val="004A2D42"/>
    <w:rsid w:val="004B298B"/>
    <w:rsid w:val="004B2C49"/>
    <w:rsid w:val="004B6200"/>
    <w:rsid w:val="004B79B7"/>
    <w:rsid w:val="004C2C81"/>
    <w:rsid w:val="004C5CDE"/>
    <w:rsid w:val="004C6800"/>
    <w:rsid w:val="004E5EFB"/>
    <w:rsid w:val="005030C3"/>
    <w:rsid w:val="00520E34"/>
    <w:rsid w:val="005257C0"/>
    <w:rsid w:val="005371CF"/>
    <w:rsid w:val="00553857"/>
    <w:rsid w:val="00553EEB"/>
    <w:rsid w:val="005561A2"/>
    <w:rsid w:val="00567309"/>
    <w:rsid w:val="005861CF"/>
    <w:rsid w:val="00595E40"/>
    <w:rsid w:val="00596600"/>
    <w:rsid w:val="005A56D1"/>
    <w:rsid w:val="005E06C9"/>
    <w:rsid w:val="005E7CBB"/>
    <w:rsid w:val="006104A6"/>
    <w:rsid w:val="00613DDD"/>
    <w:rsid w:val="00614887"/>
    <w:rsid w:val="006168ED"/>
    <w:rsid w:val="0064099C"/>
    <w:rsid w:val="0064796E"/>
    <w:rsid w:val="00656893"/>
    <w:rsid w:val="006570B3"/>
    <w:rsid w:val="00673F63"/>
    <w:rsid w:val="0068551C"/>
    <w:rsid w:val="00695388"/>
    <w:rsid w:val="006C3130"/>
    <w:rsid w:val="006C7236"/>
    <w:rsid w:val="006C7D7E"/>
    <w:rsid w:val="006D1D8E"/>
    <w:rsid w:val="006D715A"/>
    <w:rsid w:val="006E1435"/>
    <w:rsid w:val="006F6B53"/>
    <w:rsid w:val="00700F21"/>
    <w:rsid w:val="00716FFE"/>
    <w:rsid w:val="00717872"/>
    <w:rsid w:val="0072102C"/>
    <w:rsid w:val="007604CA"/>
    <w:rsid w:val="00765361"/>
    <w:rsid w:val="00797CBA"/>
    <w:rsid w:val="007A51E5"/>
    <w:rsid w:val="007B17C1"/>
    <w:rsid w:val="007B5AF9"/>
    <w:rsid w:val="007B7D54"/>
    <w:rsid w:val="007D7500"/>
    <w:rsid w:val="007F12B4"/>
    <w:rsid w:val="007F7799"/>
    <w:rsid w:val="008023FA"/>
    <w:rsid w:val="00855D7D"/>
    <w:rsid w:val="00861E5D"/>
    <w:rsid w:val="008626AB"/>
    <w:rsid w:val="00867E7D"/>
    <w:rsid w:val="008732BB"/>
    <w:rsid w:val="008800CF"/>
    <w:rsid w:val="008823EC"/>
    <w:rsid w:val="00882793"/>
    <w:rsid w:val="00884200"/>
    <w:rsid w:val="00894C23"/>
    <w:rsid w:val="008B1BC6"/>
    <w:rsid w:val="008B4C3C"/>
    <w:rsid w:val="008B70CD"/>
    <w:rsid w:val="008C0D9A"/>
    <w:rsid w:val="008C2635"/>
    <w:rsid w:val="008C55FD"/>
    <w:rsid w:val="008E18BF"/>
    <w:rsid w:val="008E7302"/>
    <w:rsid w:val="008F561B"/>
    <w:rsid w:val="00902088"/>
    <w:rsid w:val="009035BA"/>
    <w:rsid w:val="00905DD7"/>
    <w:rsid w:val="0090651E"/>
    <w:rsid w:val="00911B68"/>
    <w:rsid w:val="009351E5"/>
    <w:rsid w:val="00965B33"/>
    <w:rsid w:val="00966951"/>
    <w:rsid w:val="009771A9"/>
    <w:rsid w:val="00991B4C"/>
    <w:rsid w:val="009A3035"/>
    <w:rsid w:val="009A3403"/>
    <w:rsid w:val="009C0847"/>
    <w:rsid w:val="009E02E2"/>
    <w:rsid w:val="00A12DA1"/>
    <w:rsid w:val="00A13401"/>
    <w:rsid w:val="00A17CBC"/>
    <w:rsid w:val="00A35219"/>
    <w:rsid w:val="00A40856"/>
    <w:rsid w:val="00A42555"/>
    <w:rsid w:val="00A57260"/>
    <w:rsid w:val="00A734F4"/>
    <w:rsid w:val="00A83BF9"/>
    <w:rsid w:val="00A928F9"/>
    <w:rsid w:val="00A947FE"/>
    <w:rsid w:val="00A97CC6"/>
    <w:rsid w:val="00AA16C2"/>
    <w:rsid w:val="00AA4AD3"/>
    <w:rsid w:val="00AB713F"/>
    <w:rsid w:val="00AC4E37"/>
    <w:rsid w:val="00AC5D95"/>
    <w:rsid w:val="00AE67B0"/>
    <w:rsid w:val="00B029B2"/>
    <w:rsid w:val="00B03046"/>
    <w:rsid w:val="00B21566"/>
    <w:rsid w:val="00B2165A"/>
    <w:rsid w:val="00B243B3"/>
    <w:rsid w:val="00B33A1C"/>
    <w:rsid w:val="00B47FAF"/>
    <w:rsid w:val="00B732E1"/>
    <w:rsid w:val="00B85C6D"/>
    <w:rsid w:val="00B87105"/>
    <w:rsid w:val="00B90728"/>
    <w:rsid w:val="00B90740"/>
    <w:rsid w:val="00B9208E"/>
    <w:rsid w:val="00B97B94"/>
    <w:rsid w:val="00BA3F27"/>
    <w:rsid w:val="00BB0D3D"/>
    <w:rsid w:val="00BB582E"/>
    <w:rsid w:val="00BC2431"/>
    <w:rsid w:val="00BC6D91"/>
    <w:rsid w:val="00BD1556"/>
    <w:rsid w:val="00BF2ECF"/>
    <w:rsid w:val="00BF3471"/>
    <w:rsid w:val="00C0378D"/>
    <w:rsid w:val="00C03A87"/>
    <w:rsid w:val="00C04E46"/>
    <w:rsid w:val="00C0516F"/>
    <w:rsid w:val="00C31672"/>
    <w:rsid w:val="00C37660"/>
    <w:rsid w:val="00C4424E"/>
    <w:rsid w:val="00C44BA2"/>
    <w:rsid w:val="00C55D51"/>
    <w:rsid w:val="00C70855"/>
    <w:rsid w:val="00C720F3"/>
    <w:rsid w:val="00C812D3"/>
    <w:rsid w:val="00C830C4"/>
    <w:rsid w:val="00CA1307"/>
    <w:rsid w:val="00CA1954"/>
    <w:rsid w:val="00CB4347"/>
    <w:rsid w:val="00CC0A5F"/>
    <w:rsid w:val="00CC279B"/>
    <w:rsid w:val="00CC5613"/>
    <w:rsid w:val="00CC5FC7"/>
    <w:rsid w:val="00D05583"/>
    <w:rsid w:val="00D055B1"/>
    <w:rsid w:val="00D058D6"/>
    <w:rsid w:val="00D1752B"/>
    <w:rsid w:val="00D3108E"/>
    <w:rsid w:val="00D5279F"/>
    <w:rsid w:val="00D55D12"/>
    <w:rsid w:val="00D57E4A"/>
    <w:rsid w:val="00D67B64"/>
    <w:rsid w:val="00D760B8"/>
    <w:rsid w:val="00D819A1"/>
    <w:rsid w:val="00D864D4"/>
    <w:rsid w:val="00DA5735"/>
    <w:rsid w:val="00DD3488"/>
    <w:rsid w:val="00DF37D1"/>
    <w:rsid w:val="00DF4394"/>
    <w:rsid w:val="00DF4D3B"/>
    <w:rsid w:val="00DF555D"/>
    <w:rsid w:val="00E056CC"/>
    <w:rsid w:val="00E11934"/>
    <w:rsid w:val="00E12F06"/>
    <w:rsid w:val="00E27C47"/>
    <w:rsid w:val="00E41A63"/>
    <w:rsid w:val="00E45104"/>
    <w:rsid w:val="00E46BE0"/>
    <w:rsid w:val="00E50476"/>
    <w:rsid w:val="00E638A6"/>
    <w:rsid w:val="00E63BE6"/>
    <w:rsid w:val="00E74313"/>
    <w:rsid w:val="00E75101"/>
    <w:rsid w:val="00E75AF9"/>
    <w:rsid w:val="00E82195"/>
    <w:rsid w:val="00E8754F"/>
    <w:rsid w:val="00E92CD4"/>
    <w:rsid w:val="00E9379C"/>
    <w:rsid w:val="00EC6EA6"/>
    <w:rsid w:val="00EF6299"/>
    <w:rsid w:val="00F12614"/>
    <w:rsid w:val="00F155E0"/>
    <w:rsid w:val="00F2296F"/>
    <w:rsid w:val="00F519EC"/>
    <w:rsid w:val="00F51ECD"/>
    <w:rsid w:val="00F545FA"/>
    <w:rsid w:val="00F572D7"/>
    <w:rsid w:val="00F63A4C"/>
    <w:rsid w:val="00F65133"/>
    <w:rsid w:val="00F706E3"/>
    <w:rsid w:val="00F861B4"/>
    <w:rsid w:val="00F976C8"/>
    <w:rsid w:val="00FA331B"/>
    <w:rsid w:val="00FB6857"/>
    <w:rsid w:val="00FD2202"/>
    <w:rsid w:val="00FE4D27"/>
    <w:rsid w:val="00FF17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 w:type="table" w:customStyle="1" w:styleId="TableGrid4">
    <w:name w:val="Table Grid4"/>
    <w:basedOn w:val="TableNormal"/>
    <w:next w:val="TableGrid"/>
    <w:uiPriority w:val="39"/>
    <w:rsid w:val="00867E7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rektoratas@lsmu.lt" TargetMode="External"/><Relationship Id="rId18" Type="http://schemas.openxmlformats.org/officeDocument/2006/relationships/hyperlink" Target="https://ebvpd.eviesiejipirkimai.lt/espd-web/" TargetMode="External"/><Relationship Id="rId26" Type="http://schemas.openxmlformats.org/officeDocument/2006/relationships/hyperlink" Target="https://vpt.lrv.lt/lt/nuorodos/kiti-duomenys/powerbi/melaginga-informacija-pateikusiu-tiekeju-sarasas-3/"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viesiejipirkimai.lt/epps/pmc/viewPmc.do?resourceId=4703400"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zivile.kasperaviciene@lsmu.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s://viesiejipirkim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viesiejipirkimai.lt" TargetMode="External"/><Relationship Id="rId30" Type="http://schemas.openxmlformats.org/officeDocument/2006/relationships/hyperlink" Target="mailto:zivile.kasperaviciene@lsmuni.lt" TargetMode="Externa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963060CD70B144A8FEA02BE256D13AC" ma:contentTypeVersion="14" ma:contentTypeDescription="Create a new document." ma:contentTypeScope="" ma:versionID="5eed3fffd3b92eddd57ef4405473bb1e">
  <xsd:schema xmlns:xsd="http://www.w3.org/2001/XMLSchema" xmlns:xs="http://www.w3.org/2001/XMLSchema" xmlns:p="http://schemas.microsoft.com/office/2006/metadata/properties" xmlns:ns2="40d489e8-e8f4-42f7-834c-a60a3940edf8" xmlns:ns3="7968cae6-3515-4854-bfa4-9a6d38aa4f02" targetNamespace="http://schemas.microsoft.com/office/2006/metadata/properties" ma:root="true" ma:fieldsID="e81ff50194e7edfb724c5d0a54c7cdcc" ns2:_="" ns3:_="">
    <xsd:import namespace="40d489e8-e8f4-42f7-834c-a60a3940edf8"/>
    <xsd:import namespace="7968cae6-3515-4854-bfa4-9a6d38aa4f0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d489e8-e8f4-42f7-834c-a60a3940ed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d953c81-7908-484c-9b7a-aa4b67aa3d05}" ma:internalName="TaxCatchAll" ma:showField="CatchAllData" ma:web="40d489e8-e8f4-42f7-834c-a60a3940edf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68cae6-3515-4854-bfa4-9a6d38aa4f0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d489e8-e8f4-42f7-834c-a60a3940edf8" xsi:nil="true"/>
    <lcf76f155ced4ddcb4097134ff3c332f xmlns="7968cae6-3515-4854-bfa4-9a6d38aa4f0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096BCE-3ED3-4685-A31E-2989EAB66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d489e8-e8f4-42f7-834c-a60a3940edf8"/>
    <ds:schemaRef ds:uri="7968cae6-3515-4854-bfa4-9a6d38aa4f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 ds:uri="40d489e8-e8f4-42f7-834c-a60a3940edf8"/>
    <ds:schemaRef ds:uri="7968cae6-3515-4854-bfa4-9a6d38aa4f02"/>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40</Pages>
  <Words>70570</Words>
  <Characters>40226</Characters>
  <Application>Microsoft Office Word</Application>
  <DocSecurity>0</DocSecurity>
  <Lines>335</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Živilė Kasperavičienė</cp:lastModifiedBy>
  <cp:revision>87</cp:revision>
  <dcterms:created xsi:type="dcterms:W3CDTF">2025-09-22T13:07:00Z</dcterms:created>
  <dcterms:modified xsi:type="dcterms:W3CDTF">2025-10-03T11:07:00Z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0x0101003963060CD70B144A8FEA02BE256D13AC</vt:lpwstr>
  </property>
  <property fmtid="{D5CDD505-2E9C-101B-9397-08002B2CF9AE}" pid="3" name="MediaServiceImageTags">
    <vt:lpwstr/>
  </property>
</Properties>
</file>